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24935A" w14:textId="77777777" w:rsidR="00A565A4" w:rsidRDefault="00A565A4">
      <w:pPr>
        <w:spacing w:line="360" w:lineRule="auto"/>
        <w:jc w:val="center"/>
        <w:rPr>
          <w:rFonts w:ascii="Times New Roman" w:eastAsia="Times New Roman" w:hAnsi="Times New Roman" w:cs="Times New Roman"/>
          <w:b/>
          <w:sz w:val="24"/>
          <w:szCs w:val="24"/>
        </w:rPr>
      </w:pPr>
      <w:bookmarkStart w:id="0" w:name="_heading=h.y18mn03k2w4l" w:colFirst="0" w:colLast="0"/>
      <w:bookmarkStart w:id="1" w:name="_Hlk199885962"/>
      <w:bookmarkEnd w:id="0"/>
      <w:bookmarkEnd w:id="1"/>
    </w:p>
    <w:p w14:paraId="6035D62F" w14:textId="77777777" w:rsidR="00A565A4" w:rsidRDefault="003F7024">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CENTRO UNIVERSITÁRIO DA FUNDAÇÃO HERMÍNIO OMETTO</w:t>
      </w:r>
    </w:p>
    <w:p w14:paraId="0C66B7E6" w14:textId="77777777" w:rsidR="00A565A4" w:rsidRDefault="003F7024">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NÚCLEO DE ENGENHARIA</w:t>
      </w:r>
    </w:p>
    <w:p w14:paraId="5BA99878" w14:textId="77777777" w:rsidR="00A565A4" w:rsidRDefault="003F7024">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ENGENHARIA ELÉTRICA</w:t>
      </w:r>
    </w:p>
    <w:p w14:paraId="144B09FD" w14:textId="77777777" w:rsidR="00A565A4" w:rsidRDefault="00A565A4">
      <w:pPr>
        <w:spacing w:line="360" w:lineRule="auto"/>
        <w:jc w:val="center"/>
        <w:rPr>
          <w:rFonts w:ascii="Times New Roman" w:eastAsia="Times New Roman" w:hAnsi="Times New Roman" w:cs="Times New Roman"/>
          <w:sz w:val="24"/>
          <w:szCs w:val="24"/>
        </w:rPr>
      </w:pPr>
    </w:p>
    <w:p w14:paraId="1DCAF2F3" w14:textId="77777777" w:rsidR="00A565A4" w:rsidRDefault="00A565A4">
      <w:pPr>
        <w:spacing w:line="360" w:lineRule="auto"/>
        <w:jc w:val="center"/>
        <w:rPr>
          <w:rFonts w:ascii="Times New Roman" w:eastAsia="Times New Roman" w:hAnsi="Times New Roman" w:cs="Times New Roman"/>
          <w:sz w:val="24"/>
          <w:szCs w:val="24"/>
        </w:rPr>
      </w:pPr>
    </w:p>
    <w:p w14:paraId="0DD7050F" w14:textId="77777777" w:rsidR="00A565A4" w:rsidRDefault="00A565A4">
      <w:pPr>
        <w:spacing w:line="360" w:lineRule="auto"/>
        <w:jc w:val="center"/>
        <w:rPr>
          <w:rFonts w:ascii="Times New Roman" w:eastAsia="Times New Roman" w:hAnsi="Times New Roman" w:cs="Times New Roman"/>
          <w:sz w:val="24"/>
          <w:szCs w:val="24"/>
        </w:rPr>
      </w:pPr>
    </w:p>
    <w:p w14:paraId="0CE9CD72" w14:textId="77777777" w:rsidR="00A565A4" w:rsidRDefault="00A565A4">
      <w:pPr>
        <w:spacing w:line="360" w:lineRule="auto"/>
        <w:jc w:val="center"/>
        <w:rPr>
          <w:rFonts w:ascii="Times New Roman" w:eastAsia="Times New Roman" w:hAnsi="Times New Roman" w:cs="Times New Roman"/>
          <w:sz w:val="24"/>
          <w:szCs w:val="24"/>
        </w:rPr>
      </w:pPr>
    </w:p>
    <w:p w14:paraId="007B3C59" w14:textId="77777777" w:rsidR="00A565A4" w:rsidRDefault="003F7024">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Projetos de Sistemas Elétricos</w:t>
      </w:r>
    </w:p>
    <w:p w14:paraId="12C6E313" w14:textId="77777777" w:rsidR="00A565A4" w:rsidRDefault="003F7024">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P2</w:t>
      </w:r>
    </w:p>
    <w:p w14:paraId="730200FB" w14:textId="77777777" w:rsidR="00A565A4" w:rsidRDefault="00A565A4">
      <w:pPr>
        <w:spacing w:line="360" w:lineRule="auto"/>
        <w:jc w:val="center"/>
        <w:rPr>
          <w:rFonts w:ascii="Times New Roman" w:eastAsia="Times New Roman" w:hAnsi="Times New Roman" w:cs="Times New Roman"/>
          <w:sz w:val="24"/>
          <w:szCs w:val="24"/>
        </w:rPr>
      </w:pPr>
    </w:p>
    <w:p w14:paraId="2EEC818D" w14:textId="77777777" w:rsidR="00A565A4" w:rsidRDefault="00A565A4">
      <w:pPr>
        <w:spacing w:line="360" w:lineRule="auto"/>
        <w:jc w:val="center"/>
        <w:rPr>
          <w:rFonts w:ascii="Times New Roman" w:eastAsia="Times New Roman" w:hAnsi="Times New Roman" w:cs="Times New Roman"/>
          <w:sz w:val="24"/>
          <w:szCs w:val="24"/>
        </w:rPr>
      </w:pPr>
    </w:p>
    <w:tbl>
      <w:tblPr>
        <w:tblStyle w:val="a6"/>
        <w:tblW w:w="523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543"/>
        <w:gridCol w:w="1695"/>
      </w:tblGrid>
      <w:tr w:rsidR="00A565A4" w14:paraId="263F7827" w14:textId="77777777">
        <w:tc>
          <w:tcPr>
            <w:tcW w:w="3543" w:type="dxa"/>
            <w:tcBorders>
              <w:top w:val="single" w:sz="4" w:space="0" w:color="000000"/>
              <w:bottom w:val="single" w:sz="4" w:space="0" w:color="000000"/>
            </w:tcBorders>
            <w:vAlign w:val="center"/>
          </w:tcPr>
          <w:p w14:paraId="4232D0B8" w14:textId="77777777" w:rsidR="00A565A4" w:rsidRDefault="003F702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Nome completo</w:t>
            </w:r>
          </w:p>
        </w:tc>
        <w:tc>
          <w:tcPr>
            <w:tcW w:w="1695" w:type="dxa"/>
            <w:tcBorders>
              <w:top w:val="single" w:sz="4" w:space="0" w:color="000000"/>
              <w:bottom w:val="single" w:sz="4" w:space="0" w:color="000000"/>
            </w:tcBorders>
            <w:vAlign w:val="center"/>
          </w:tcPr>
          <w:p w14:paraId="327DFC29" w14:textId="77777777" w:rsidR="00A565A4" w:rsidRDefault="003F702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w:t>
            </w:r>
          </w:p>
        </w:tc>
      </w:tr>
      <w:tr w:rsidR="00A565A4" w14:paraId="30D41F10" w14:textId="77777777">
        <w:tc>
          <w:tcPr>
            <w:tcW w:w="3543" w:type="dxa"/>
            <w:tcBorders>
              <w:top w:val="single" w:sz="4" w:space="0" w:color="000000"/>
            </w:tcBorders>
            <w:vAlign w:val="center"/>
          </w:tcPr>
          <w:p w14:paraId="6BF1400A" w14:textId="5BCD12C0" w:rsidR="00A565A4" w:rsidRDefault="003F702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Bruno Henrique de Olive</w:t>
            </w:r>
            <w:r w:rsidR="00120859">
              <w:rPr>
                <w:rFonts w:ascii="Times New Roman" w:eastAsia="Times New Roman" w:hAnsi="Times New Roman" w:cs="Times New Roman"/>
                <w:sz w:val="24"/>
                <w:szCs w:val="24"/>
              </w:rPr>
              <w:t>i</w:t>
            </w:r>
            <w:r>
              <w:rPr>
                <w:rFonts w:ascii="Times New Roman" w:eastAsia="Times New Roman" w:hAnsi="Times New Roman" w:cs="Times New Roman"/>
                <w:sz w:val="24"/>
                <w:szCs w:val="24"/>
              </w:rPr>
              <w:t>ra</w:t>
            </w:r>
          </w:p>
        </w:tc>
        <w:tc>
          <w:tcPr>
            <w:tcW w:w="1695" w:type="dxa"/>
            <w:tcBorders>
              <w:top w:val="single" w:sz="4" w:space="0" w:color="000000"/>
            </w:tcBorders>
            <w:vAlign w:val="center"/>
          </w:tcPr>
          <w:p w14:paraId="2132B19A" w14:textId="5C950426" w:rsidR="00A565A4" w:rsidRDefault="003F702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w:t>
            </w:r>
            <w:r w:rsidR="00120859">
              <w:rPr>
                <w:rFonts w:ascii="Times New Roman" w:eastAsia="Times New Roman" w:hAnsi="Times New Roman" w:cs="Times New Roman"/>
                <w:sz w:val="24"/>
                <w:szCs w:val="24"/>
              </w:rPr>
              <w:t>784</w:t>
            </w:r>
          </w:p>
        </w:tc>
      </w:tr>
      <w:tr w:rsidR="00A565A4" w14:paraId="339E7E81" w14:textId="77777777">
        <w:tc>
          <w:tcPr>
            <w:tcW w:w="3543" w:type="dxa"/>
            <w:vAlign w:val="center"/>
          </w:tcPr>
          <w:p w14:paraId="54B8728A" w14:textId="146A6A56" w:rsidR="00A565A4" w:rsidRDefault="003F702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Emerso</w:t>
            </w:r>
            <w:r w:rsidR="00D3128C">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Falcão Albertini</w:t>
            </w:r>
          </w:p>
        </w:tc>
        <w:tc>
          <w:tcPr>
            <w:tcW w:w="1695" w:type="dxa"/>
            <w:vAlign w:val="center"/>
          </w:tcPr>
          <w:p w14:paraId="430F0E25" w14:textId="77777777" w:rsidR="00A565A4" w:rsidRDefault="003F702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109667</w:t>
            </w:r>
          </w:p>
        </w:tc>
      </w:tr>
      <w:tr w:rsidR="00A565A4" w14:paraId="45BA33A3" w14:textId="77777777">
        <w:tc>
          <w:tcPr>
            <w:tcW w:w="3543" w:type="dxa"/>
            <w:tcBorders>
              <w:bottom w:val="single" w:sz="4" w:space="0" w:color="000000"/>
            </w:tcBorders>
            <w:vAlign w:val="center"/>
          </w:tcPr>
          <w:p w14:paraId="6267E544" w14:textId="0FC4908C" w:rsidR="00A565A4" w:rsidRDefault="003F702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Isa</w:t>
            </w:r>
            <w:r w:rsidR="007C2D45">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c </w:t>
            </w:r>
            <w:proofErr w:type="spellStart"/>
            <w:r>
              <w:rPr>
                <w:rFonts w:ascii="Times New Roman" w:eastAsia="Times New Roman" w:hAnsi="Times New Roman" w:cs="Times New Roman"/>
                <w:sz w:val="24"/>
                <w:szCs w:val="24"/>
              </w:rPr>
              <w:t>Zuli</w:t>
            </w:r>
            <w:r w:rsidR="00120859">
              <w:rPr>
                <w:rFonts w:ascii="Times New Roman" w:eastAsia="Times New Roman" w:hAnsi="Times New Roman" w:cs="Times New Roman"/>
                <w:sz w:val="24"/>
                <w:szCs w:val="24"/>
              </w:rPr>
              <w:t>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Mamari</w:t>
            </w:r>
            <w:proofErr w:type="spellEnd"/>
            <w:r>
              <w:rPr>
                <w:rFonts w:ascii="Times New Roman" w:eastAsia="Times New Roman" w:hAnsi="Times New Roman" w:cs="Times New Roman"/>
                <w:sz w:val="24"/>
                <w:szCs w:val="24"/>
              </w:rPr>
              <w:t xml:space="preserve"> Espelho</w:t>
            </w:r>
          </w:p>
          <w:p w14:paraId="46D349B4" w14:textId="3561BFEE" w:rsidR="00A565A4" w:rsidRDefault="003F702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Mateus Gomes Justi</w:t>
            </w:r>
            <w:r w:rsidR="00D55AB3">
              <w:rPr>
                <w:rFonts w:ascii="Times New Roman" w:eastAsia="Times New Roman" w:hAnsi="Times New Roman" w:cs="Times New Roman"/>
                <w:sz w:val="24"/>
                <w:szCs w:val="24"/>
              </w:rPr>
              <w:t>n</w:t>
            </w:r>
            <w:r>
              <w:rPr>
                <w:rFonts w:ascii="Times New Roman" w:eastAsia="Times New Roman" w:hAnsi="Times New Roman" w:cs="Times New Roman"/>
                <w:sz w:val="24"/>
                <w:szCs w:val="24"/>
              </w:rPr>
              <w:t>o</w:t>
            </w:r>
          </w:p>
        </w:tc>
        <w:tc>
          <w:tcPr>
            <w:tcW w:w="1695" w:type="dxa"/>
            <w:tcBorders>
              <w:bottom w:val="single" w:sz="4" w:space="0" w:color="000000"/>
            </w:tcBorders>
            <w:vAlign w:val="center"/>
          </w:tcPr>
          <w:p w14:paraId="32BF5CBA" w14:textId="77777777" w:rsidR="00A565A4" w:rsidRDefault="003F702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110490</w:t>
            </w:r>
          </w:p>
          <w:p w14:paraId="72551958" w14:textId="77777777" w:rsidR="00A565A4" w:rsidRDefault="003F702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109219</w:t>
            </w:r>
          </w:p>
        </w:tc>
      </w:tr>
    </w:tbl>
    <w:p w14:paraId="135BD8FF" w14:textId="77777777" w:rsidR="00A565A4" w:rsidRDefault="00A565A4">
      <w:pPr>
        <w:spacing w:line="360" w:lineRule="auto"/>
        <w:jc w:val="right"/>
        <w:rPr>
          <w:rFonts w:ascii="Times New Roman" w:eastAsia="Times New Roman" w:hAnsi="Times New Roman" w:cs="Times New Roman"/>
          <w:sz w:val="24"/>
          <w:szCs w:val="24"/>
        </w:rPr>
      </w:pPr>
    </w:p>
    <w:p w14:paraId="45A06DE0" w14:textId="77777777" w:rsidR="00A565A4" w:rsidRDefault="00A565A4">
      <w:pPr>
        <w:spacing w:line="360" w:lineRule="auto"/>
        <w:jc w:val="center"/>
        <w:rPr>
          <w:rFonts w:ascii="Times New Roman" w:eastAsia="Times New Roman" w:hAnsi="Times New Roman" w:cs="Times New Roman"/>
          <w:sz w:val="24"/>
          <w:szCs w:val="24"/>
        </w:rPr>
      </w:pPr>
    </w:p>
    <w:p w14:paraId="36A40FE7" w14:textId="77777777" w:rsidR="00A565A4" w:rsidRDefault="00A565A4">
      <w:pPr>
        <w:spacing w:line="360" w:lineRule="auto"/>
        <w:jc w:val="center"/>
        <w:rPr>
          <w:rFonts w:ascii="Times New Roman" w:eastAsia="Times New Roman" w:hAnsi="Times New Roman" w:cs="Times New Roman"/>
          <w:sz w:val="24"/>
          <w:szCs w:val="24"/>
        </w:rPr>
      </w:pPr>
    </w:p>
    <w:p w14:paraId="4F02EF7A" w14:textId="77777777" w:rsidR="00A565A4" w:rsidRDefault="00A565A4">
      <w:pPr>
        <w:spacing w:line="360" w:lineRule="auto"/>
        <w:jc w:val="center"/>
        <w:rPr>
          <w:rFonts w:ascii="Times New Roman" w:eastAsia="Times New Roman" w:hAnsi="Times New Roman" w:cs="Times New Roman"/>
          <w:sz w:val="24"/>
          <w:szCs w:val="24"/>
        </w:rPr>
      </w:pPr>
    </w:p>
    <w:p w14:paraId="205C054F" w14:textId="77777777" w:rsidR="00D55AB3" w:rsidRDefault="00D55AB3">
      <w:pPr>
        <w:spacing w:line="360" w:lineRule="auto"/>
        <w:jc w:val="center"/>
        <w:rPr>
          <w:rFonts w:ascii="Times New Roman" w:eastAsia="Times New Roman" w:hAnsi="Times New Roman" w:cs="Times New Roman"/>
          <w:sz w:val="24"/>
          <w:szCs w:val="24"/>
        </w:rPr>
      </w:pPr>
    </w:p>
    <w:p w14:paraId="1A82284F" w14:textId="77777777" w:rsidR="00A565A4" w:rsidRDefault="00A565A4">
      <w:pPr>
        <w:spacing w:line="360" w:lineRule="auto"/>
        <w:jc w:val="center"/>
        <w:rPr>
          <w:rFonts w:ascii="Times New Roman" w:eastAsia="Times New Roman" w:hAnsi="Times New Roman" w:cs="Times New Roman"/>
          <w:sz w:val="24"/>
          <w:szCs w:val="24"/>
        </w:rPr>
      </w:pPr>
    </w:p>
    <w:p w14:paraId="0E511E2B" w14:textId="77777777" w:rsidR="00A565A4" w:rsidRDefault="003F7024" w:rsidP="00D55AB3">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Araras</w:t>
      </w:r>
    </w:p>
    <w:p w14:paraId="58FF0553" w14:textId="411CBDAD" w:rsidR="00A565A4" w:rsidRDefault="003F7024">
      <w:pPr>
        <w:spacing w:line="360" w:lineRule="auto"/>
        <w:jc w:val="center"/>
        <w:rPr>
          <w:rFonts w:ascii="Times New Roman" w:eastAsia="Times New Roman" w:hAnsi="Times New Roman" w:cs="Times New Roman"/>
          <w:sz w:val="24"/>
          <w:szCs w:val="24"/>
        </w:rPr>
        <w:sectPr w:rsidR="00A565A4">
          <w:headerReference w:type="default" r:id="rId9"/>
          <w:footerReference w:type="even" r:id="rId10"/>
          <w:pgSz w:w="11906" w:h="16838"/>
          <w:pgMar w:top="1417" w:right="1701" w:bottom="1417" w:left="1701" w:header="708" w:footer="708" w:gutter="0"/>
          <w:pgNumType w:start="1"/>
          <w:cols w:space="720"/>
        </w:sectPr>
      </w:pPr>
      <w:r>
        <w:rPr>
          <w:rFonts w:ascii="Times New Roman" w:eastAsia="Times New Roman" w:hAnsi="Times New Roman" w:cs="Times New Roman"/>
          <w:sz w:val="24"/>
          <w:szCs w:val="24"/>
        </w:rPr>
        <w:t>Junho 20</w:t>
      </w:r>
      <w:r w:rsidR="00472EAA">
        <w:rPr>
          <w:rFonts w:ascii="Times New Roman" w:eastAsia="Times New Roman" w:hAnsi="Times New Roman" w:cs="Times New Roman"/>
          <w:sz w:val="24"/>
          <w:szCs w:val="24"/>
        </w:rPr>
        <w:t>25</w:t>
      </w:r>
    </w:p>
    <w:sdt>
      <w:sdtPr>
        <w:rPr>
          <w:rFonts w:ascii="Times New Roman" w:eastAsia="Calibri" w:hAnsi="Times New Roman" w:cs="Times New Roman"/>
          <w:color w:val="auto"/>
          <w:sz w:val="24"/>
          <w:szCs w:val="24"/>
        </w:rPr>
        <w:id w:val="1140076222"/>
        <w:docPartObj>
          <w:docPartGallery w:val="Table of Contents"/>
          <w:docPartUnique/>
        </w:docPartObj>
      </w:sdtPr>
      <w:sdtEndPr>
        <w:rPr>
          <w:b/>
          <w:bCs/>
        </w:rPr>
      </w:sdtEndPr>
      <w:sdtContent>
        <w:p w14:paraId="74F2E92F" w14:textId="6A283918" w:rsidR="00472EAA" w:rsidRPr="006C0B31" w:rsidRDefault="00A34A55" w:rsidP="00B816D4">
          <w:pPr>
            <w:pStyle w:val="CabealhodoSumrio"/>
            <w:spacing w:after="240" w:line="360" w:lineRule="auto"/>
            <w:jc w:val="center"/>
            <w:rPr>
              <w:rFonts w:ascii="Times New Roman" w:hAnsi="Times New Roman" w:cs="Times New Roman"/>
              <w:b/>
              <w:bCs/>
              <w:color w:val="auto"/>
              <w:sz w:val="36"/>
              <w:szCs w:val="36"/>
            </w:rPr>
          </w:pPr>
          <w:r>
            <w:rPr>
              <w:rFonts w:ascii="Times New Roman" w:hAnsi="Times New Roman" w:cs="Times New Roman"/>
              <w:b/>
              <w:bCs/>
              <w:color w:val="auto"/>
              <w:sz w:val="36"/>
              <w:szCs w:val="36"/>
            </w:rPr>
            <w:t xml:space="preserve">SUMÁRIO </w:t>
          </w:r>
        </w:p>
        <w:p w14:paraId="160CCA0C" w14:textId="2EAF1608" w:rsidR="002A3A5E" w:rsidRDefault="00472EAA">
          <w:pPr>
            <w:pStyle w:val="Sumrio1"/>
            <w:rPr>
              <w:rFonts w:asciiTheme="minorHAnsi" w:eastAsiaTheme="minorEastAsia" w:hAnsiTheme="minorHAnsi" w:cstheme="minorBidi"/>
              <w:kern w:val="2"/>
              <w:sz w:val="24"/>
              <w:szCs w:val="24"/>
              <w14:ligatures w14:val="standardContextual"/>
            </w:rPr>
          </w:pPr>
          <w:r w:rsidRPr="00D06CBE">
            <w:rPr>
              <w:sz w:val="24"/>
              <w:szCs w:val="24"/>
            </w:rPr>
            <w:fldChar w:fldCharType="begin"/>
          </w:r>
          <w:r w:rsidRPr="00D06CBE">
            <w:rPr>
              <w:sz w:val="24"/>
              <w:szCs w:val="24"/>
            </w:rPr>
            <w:instrText xml:space="preserve"> TOC \o "1-3" \h \z \u </w:instrText>
          </w:r>
          <w:r w:rsidRPr="00D06CBE">
            <w:rPr>
              <w:sz w:val="24"/>
              <w:szCs w:val="24"/>
            </w:rPr>
            <w:fldChar w:fldCharType="separate"/>
          </w:r>
          <w:hyperlink w:anchor="_Toc201510882" w:history="1">
            <w:r w:rsidR="002A3A5E" w:rsidRPr="004219AF">
              <w:rPr>
                <w:rStyle w:val="Hyperlink"/>
              </w:rPr>
              <w:t>1.</w:t>
            </w:r>
            <w:r w:rsidR="002A3A5E">
              <w:rPr>
                <w:rFonts w:asciiTheme="minorHAnsi" w:eastAsiaTheme="minorEastAsia" w:hAnsiTheme="minorHAnsi" w:cstheme="minorBidi"/>
                <w:kern w:val="2"/>
                <w:sz w:val="24"/>
                <w:szCs w:val="24"/>
                <w14:ligatures w14:val="standardContextual"/>
              </w:rPr>
              <w:tab/>
            </w:r>
            <w:r w:rsidR="002A3A5E" w:rsidRPr="004219AF">
              <w:rPr>
                <w:rStyle w:val="Hyperlink"/>
              </w:rPr>
              <w:t>INTRODUÇÃO</w:t>
            </w:r>
            <w:r w:rsidR="002A3A5E">
              <w:rPr>
                <w:webHidden/>
              </w:rPr>
              <w:tab/>
            </w:r>
            <w:r w:rsidR="002A3A5E">
              <w:rPr>
                <w:webHidden/>
              </w:rPr>
              <w:fldChar w:fldCharType="begin"/>
            </w:r>
            <w:r w:rsidR="002A3A5E">
              <w:rPr>
                <w:webHidden/>
              </w:rPr>
              <w:instrText xml:space="preserve"> PAGEREF _Toc201510882 \h </w:instrText>
            </w:r>
            <w:r w:rsidR="002A3A5E">
              <w:rPr>
                <w:webHidden/>
              </w:rPr>
            </w:r>
            <w:r w:rsidR="002A3A5E">
              <w:rPr>
                <w:webHidden/>
              </w:rPr>
              <w:fldChar w:fldCharType="separate"/>
            </w:r>
            <w:r w:rsidR="002A3A5E">
              <w:rPr>
                <w:webHidden/>
              </w:rPr>
              <w:t>4</w:t>
            </w:r>
            <w:r w:rsidR="002A3A5E">
              <w:rPr>
                <w:webHidden/>
              </w:rPr>
              <w:fldChar w:fldCharType="end"/>
            </w:r>
          </w:hyperlink>
        </w:p>
        <w:p w14:paraId="03AFD8FF" w14:textId="57AE4AFC" w:rsidR="002A3A5E" w:rsidRDefault="002A3A5E">
          <w:pPr>
            <w:pStyle w:val="Sumrio1"/>
            <w:rPr>
              <w:rFonts w:asciiTheme="minorHAnsi" w:eastAsiaTheme="minorEastAsia" w:hAnsiTheme="minorHAnsi" w:cstheme="minorBidi"/>
              <w:kern w:val="2"/>
              <w:sz w:val="24"/>
              <w:szCs w:val="24"/>
              <w14:ligatures w14:val="standardContextual"/>
            </w:rPr>
          </w:pPr>
          <w:hyperlink w:anchor="_Toc201510883" w:history="1">
            <w:r w:rsidRPr="004219AF">
              <w:rPr>
                <w:rStyle w:val="Hyperlink"/>
              </w:rPr>
              <w:t>2.</w:t>
            </w:r>
            <w:r>
              <w:rPr>
                <w:rFonts w:asciiTheme="minorHAnsi" w:eastAsiaTheme="minorEastAsia" w:hAnsiTheme="minorHAnsi" w:cstheme="minorBidi"/>
                <w:kern w:val="2"/>
                <w:sz w:val="24"/>
                <w:szCs w:val="24"/>
                <w14:ligatures w14:val="standardContextual"/>
              </w:rPr>
              <w:tab/>
            </w:r>
            <w:r w:rsidRPr="004219AF">
              <w:rPr>
                <w:rStyle w:val="Hyperlink"/>
              </w:rPr>
              <w:t>DESENVOLVIMENTO</w:t>
            </w:r>
            <w:r>
              <w:rPr>
                <w:webHidden/>
              </w:rPr>
              <w:tab/>
            </w:r>
            <w:r>
              <w:rPr>
                <w:webHidden/>
              </w:rPr>
              <w:fldChar w:fldCharType="begin"/>
            </w:r>
            <w:r>
              <w:rPr>
                <w:webHidden/>
              </w:rPr>
              <w:instrText xml:space="preserve"> PAGEREF _Toc201510883 \h </w:instrText>
            </w:r>
            <w:r>
              <w:rPr>
                <w:webHidden/>
              </w:rPr>
            </w:r>
            <w:r>
              <w:rPr>
                <w:webHidden/>
              </w:rPr>
              <w:fldChar w:fldCharType="separate"/>
            </w:r>
            <w:r>
              <w:rPr>
                <w:webHidden/>
              </w:rPr>
              <w:t>6</w:t>
            </w:r>
            <w:r>
              <w:rPr>
                <w:webHidden/>
              </w:rPr>
              <w:fldChar w:fldCharType="end"/>
            </w:r>
          </w:hyperlink>
        </w:p>
        <w:p w14:paraId="0C246FAE" w14:textId="397AB3D2" w:rsidR="002A3A5E" w:rsidRDefault="002A3A5E">
          <w:pPr>
            <w:pStyle w:val="Sumrio2"/>
            <w:tabs>
              <w:tab w:val="left" w:pos="960"/>
              <w:tab w:val="right" w:leader="dot" w:pos="8494"/>
            </w:tabs>
            <w:rPr>
              <w:rFonts w:cstheme="minorBidi"/>
              <w:noProof/>
              <w:kern w:val="2"/>
              <w:sz w:val="24"/>
              <w:szCs w:val="24"/>
              <w14:ligatures w14:val="standardContextual"/>
            </w:rPr>
          </w:pPr>
          <w:hyperlink w:anchor="_Toc201510884" w:history="1">
            <w:r w:rsidRPr="004219AF">
              <w:rPr>
                <w:rStyle w:val="Hyperlink"/>
                <w:noProof/>
              </w:rPr>
              <w:t>2.1.</w:t>
            </w:r>
            <w:r>
              <w:rPr>
                <w:rFonts w:cstheme="minorBidi"/>
                <w:noProof/>
                <w:kern w:val="2"/>
                <w:sz w:val="24"/>
                <w:szCs w:val="24"/>
                <w14:ligatures w14:val="standardContextual"/>
              </w:rPr>
              <w:tab/>
            </w:r>
            <w:r w:rsidRPr="004219AF">
              <w:rPr>
                <w:rStyle w:val="Hyperlink"/>
                <w:noProof/>
              </w:rPr>
              <w:t>FATOR DE CORREÇÃO DE TEMPERATURA</w:t>
            </w:r>
            <w:r>
              <w:rPr>
                <w:noProof/>
                <w:webHidden/>
              </w:rPr>
              <w:tab/>
            </w:r>
            <w:r>
              <w:rPr>
                <w:noProof/>
                <w:webHidden/>
              </w:rPr>
              <w:fldChar w:fldCharType="begin"/>
            </w:r>
            <w:r>
              <w:rPr>
                <w:noProof/>
                <w:webHidden/>
              </w:rPr>
              <w:instrText xml:space="preserve"> PAGEREF _Toc201510884 \h </w:instrText>
            </w:r>
            <w:r>
              <w:rPr>
                <w:noProof/>
                <w:webHidden/>
              </w:rPr>
            </w:r>
            <w:r>
              <w:rPr>
                <w:noProof/>
                <w:webHidden/>
              </w:rPr>
              <w:fldChar w:fldCharType="separate"/>
            </w:r>
            <w:r>
              <w:rPr>
                <w:noProof/>
                <w:webHidden/>
              </w:rPr>
              <w:t>6</w:t>
            </w:r>
            <w:r>
              <w:rPr>
                <w:noProof/>
                <w:webHidden/>
              </w:rPr>
              <w:fldChar w:fldCharType="end"/>
            </w:r>
          </w:hyperlink>
        </w:p>
        <w:p w14:paraId="6CDD0CCC" w14:textId="509ED223" w:rsidR="002A3A5E" w:rsidRDefault="002A3A5E">
          <w:pPr>
            <w:pStyle w:val="Sumrio2"/>
            <w:tabs>
              <w:tab w:val="left" w:pos="960"/>
              <w:tab w:val="right" w:leader="dot" w:pos="8494"/>
            </w:tabs>
            <w:rPr>
              <w:rFonts w:cstheme="minorBidi"/>
              <w:noProof/>
              <w:kern w:val="2"/>
              <w:sz w:val="24"/>
              <w:szCs w:val="24"/>
              <w14:ligatures w14:val="standardContextual"/>
            </w:rPr>
          </w:pPr>
          <w:hyperlink w:anchor="_Toc201510885" w:history="1">
            <w:r w:rsidRPr="004219AF">
              <w:rPr>
                <w:rStyle w:val="Hyperlink"/>
                <w:noProof/>
              </w:rPr>
              <w:t>2.2.</w:t>
            </w:r>
            <w:r>
              <w:rPr>
                <w:rFonts w:cstheme="minorBidi"/>
                <w:noProof/>
                <w:kern w:val="2"/>
                <w:sz w:val="24"/>
                <w:szCs w:val="24"/>
                <w14:ligatures w14:val="standardContextual"/>
              </w:rPr>
              <w:tab/>
            </w:r>
            <w:r w:rsidRPr="004219AF">
              <w:rPr>
                <w:rStyle w:val="Hyperlink"/>
                <w:noProof/>
              </w:rPr>
              <w:t>FATOR DE CORREÇÃO DE AGRUPAMENTO</w:t>
            </w:r>
            <w:r>
              <w:rPr>
                <w:noProof/>
                <w:webHidden/>
              </w:rPr>
              <w:tab/>
            </w:r>
            <w:r>
              <w:rPr>
                <w:noProof/>
                <w:webHidden/>
              </w:rPr>
              <w:fldChar w:fldCharType="begin"/>
            </w:r>
            <w:r>
              <w:rPr>
                <w:noProof/>
                <w:webHidden/>
              </w:rPr>
              <w:instrText xml:space="preserve"> PAGEREF _Toc201510885 \h </w:instrText>
            </w:r>
            <w:r>
              <w:rPr>
                <w:noProof/>
                <w:webHidden/>
              </w:rPr>
            </w:r>
            <w:r>
              <w:rPr>
                <w:noProof/>
                <w:webHidden/>
              </w:rPr>
              <w:fldChar w:fldCharType="separate"/>
            </w:r>
            <w:r>
              <w:rPr>
                <w:noProof/>
                <w:webHidden/>
              </w:rPr>
              <w:t>7</w:t>
            </w:r>
            <w:r>
              <w:rPr>
                <w:noProof/>
                <w:webHidden/>
              </w:rPr>
              <w:fldChar w:fldCharType="end"/>
            </w:r>
          </w:hyperlink>
        </w:p>
        <w:p w14:paraId="7740DCDA" w14:textId="5CDF094C" w:rsidR="002A3A5E" w:rsidRDefault="002A3A5E">
          <w:pPr>
            <w:pStyle w:val="Sumrio2"/>
            <w:tabs>
              <w:tab w:val="left" w:pos="960"/>
              <w:tab w:val="right" w:leader="dot" w:pos="8494"/>
            </w:tabs>
            <w:rPr>
              <w:rFonts w:cstheme="minorBidi"/>
              <w:noProof/>
              <w:kern w:val="2"/>
              <w:sz w:val="24"/>
              <w:szCs w:val="24"/>
              <w14:ligatures w14:val="standardContextual"/>
            </w:rPr>
          </w:pPr>
          <w:hyperlink w:anchor="_Toc201510886" w:history="1">
            <w:r w:rsidRPr="004219AF">
              <w:rPr>
                <w:rStyle w:val="Hyperlink"/>
                <w:noProof/>
              </w:rPr>
              <w:t>2.3.</w:t>
            </w:r>
            <w:r>
              <w:rPr>
                <w:rFonts w:cstheme="minorBidi"/>
                <w:noProof/>
                <w:kern w:val="2"/>
                <w:sz w:val="24"/>
                <w:szCs w:val="24"/>
                <w14:ligatures w14:val="standardContextual"/>
              </w:rPr>
              <w:tab/>
            </w:r>
            <w:r w:rsidRPr="004219AF">
              <w:rPr>
                <w:rStyle w:val="Hyperlink"/>
                <w:noProof/>
              </w:rPr>
              <w:t>MOTORES SELECIONADOS</w:t>
            </w:r>
            <w:r>
              <w:rPr>
                <w:noProof/>
                <w:webHidden/>
              </w:rPr>
              <w:tab/>
            </w:r>
            <w:r>
              <w:rPr>
                <w:noProof/>
                <w:webHidden/>
              </w:rPr>
              <w:fldChar w:fldCharType="begin"/>
            </w:r>
            <w:r>
              <w:rPr>
                <w:noProof/>
                <w:webHidden/>
              </w:rPr>
              <w:instrText xml:space="preserve"> PAGEREF _Toc201510886 \h </w:instrText>
            </w:r>
            <w:r>
              <w:rPr>
                <w:noProof/>
                <w:webHidden/>
              </w:rPr>
            </w:r>
            <w:r>
              <w:rPr>
                <w:noProof/>
                <w:webHidden/>
              </w:rPr>
              <w:fldChar w:fldCharType="separate"/>
            </w:r>
            <w:r>
              <w:rPr>
                <w:noProof/>
                <w:webHidden/>
              </w:rPr>
              <w:t>8</w:t>
            </w:r>
            <w:r>
              <w:rPr>
                <w:noProof/>
                <w:webHidden/>
              </w:rPr>
              <w:fldChar w:fldCharType="end"/>
            </w:r>
          </w:hyperlink>
        </w:p>
        <w:p w14:paraId="0E658305" w14:textId="5BDF17DB" w:rsidR="002A3A5E" w:rsidRDefault="002A3A5E">
          <w:pPr>
            <w:pStyle w:val="Sumrio2"/>
            <w:tabs>
              <w:tab w:val="left" w:pos="960"/>
              <w:tab w:val="right" w:leader="dot" w:pos="8494"/>
            </w:tabs>
            <w:rPr>
              <w:rFonts w:cstheme="minorBidi"/>
              <w:noProof/>
              <w:kern w:val="2"/>
              <w:sz w:val="24"/>
              <w:szCs w:val="24"/>
              <w14:ligatures w14:val="standardContextual"/>
            </w:rPr>
          </w:pPr>
          <w:hyperlink w:anchor="_Toc201510887" w:history="1">
            <w:r w:rsidRPr="004219AF">
              <w:rPr>
                <w:rStyle w:val="Hyperlink"/>
                <w:noProof/>
              </w:rPr>
              <w:t>2.4.</w:t>
            </w:r>
            <w:r>
              <w:rPr>
                <w:rFonts w:cstheme="minorBidi"/>
                <w:noProof/>
                <w:kern w:val="2"/>
                <w:sz w:val="24"/>
                <w:szCs w:val="24"/>
                <w14:ligatures w14:val="standardContextual"/>
              </w:rPr>
              <w:tab/>
            </w:r>
            <w:r w:rsidRPr="004219AF">
              <w:rPr>
                <w:rStyle w:val="Hyperlink"/>
                <w:noProof/>
              </w:rPr>
              <w:t>TABELA DE CARGAS</w:t>
            </w:r>
            <w:r>
              <w:rPr>
                <w:noProof/>
                <w:webHidden/>
              </w:rPr>
              <w:tab/>
            </w:r>
            <w:r>
              <w:rPr>
                <w:noProof/>
                <w:webHidden/>
              </w:rPr>
              <w:fldChar w:fldCharType="begin"/>
            </w:r>
            <w:r>
              <w:rPr>
                <w:noProof/>
                <w:webHidden/>
              </w:rPr>
              <w:instrText xml:space="preserve"> PAGEREF _Toc201510887 \h </w:instrText>
            </w:r>
            <w:r>
              <w:rPr>
                <w:noProof/>
                <w:webHidden/>
              </w:rPr>
            </w:r>
            <w:r>
              <w:rPr>
                <w:noProof/>
                <w:webHidden/>
              </w:rPr>
              <w:fldChar w:fldCharType="separate"/>
            </w:r>
            <w:r>
              <w:rPr>
                <w:noProof/>
                <w:webHidden/>
              </w:rPr>
              <w:t>9</w:t>
            </w:r>
            <w:r>
              <w:rPr>
                <w:noProof/>
                <w:webHidden/>
              </w:rPr>
              <w:fldChar w:fldCharType="end"/>
            </w:r>
          </w:hyperlink>
        </w:p>
        <w:p w14:paraId="676018FA" w14:textId="43DFAA35" w:rsidR="002A3A5E" w:rsidRDefault="002A3A5E">
          <w:pPr>
            <w:pStyle w:val="Sumrio2"/>
            <w:tabs>
              <w:tab w:val="left" w:pos="960"/>
              <w:tab w:val="right" w:leader="dot" w:pos="8494"/>
            </w:tabs>
            <w:rPr>
              <w:rFonts w:cstheme="minorBidi"/>
              <w:noProof/>
              <w:kern w:val="2"/>
              <w:sz w:val="24"/>
              <w:szCs w:val="24"/>
              <w14:ligatures w14:val="standardContextual"/>
            </w:rPr>
          </w:pPr>
          <w:hyperlink w:anchor="_Toc201510888" w:history="1">
            <w:r w:rsidRPr="004219AF">
              <w:rPr>
                <w:rStyle w:val="Hyperlink"/>
                <w:noProof/>
              </w:rPr>
              <w:t>2.5.</w:t>
            </w:r>
            <w:r>
              <w:rPr>
                <w:rFonts w:cstheme="minorBidi"/>
                <w:noProof/>
                <w:kern w:val="2"/>
                <w:sz w:val="24"/>
                <w:szCs w:val="24"/>
                <w14:ligatures w14:val="standardContextual"/>
              </w:rPr>
              <w:tab/>
            </w:r>
            <w:r w:rsidRPr="004219AF">
              <w:rPr>
                <w:rStyle w:val="Hyperlink"/>
                <w:noProof/>
              </w:rPr>
              <w:t>CONDUTORES E O DISJUNTOR BT PARA CADA CARGA</w:t>
            </w:r>
            <w:r>
              <w:rPr>
                <w:noProof/>
                <w:webHidden/>
              </w:rPr>
              <w:tab/>
            </w:r>
            <w:r>
              <w:rPr>
                <w:noProof/>
                <w:webHidden/>
              </w:rPr>
              <w:fldChar w:fldCharType="begin"/>
            </w:r>
            <w:r>
              <w:rPr>
                <w:noProof/>
                <w:webHidden/>
              </w:rPr>
              <w:instrText xml:space="preserve"> PAGEREF _Toc201510888 \h </w:instrText>
            </w:r>
            <w:r>
              <w:rPr>
                <w:noProof/>
                <w:webHidden/>
              </w:rPr>
            </w:r>
            <w:r>
              <w:rPr>
                <w:noProof/>
                <w:webHidden/>
              </w:rPr>
              <w:fldChar w:fldCharType="separate"/>
            </w:r>
            <w:r>
              <w:rPr>
                <w:noProof/>
                <w:webHidden/>
              </w:rPr>
              <w:t>10</w:t>
            </w:r>
            <w:r>
              <w:rPr>
                <w:noProof/>
                <w:webHidden/>
              </w:rPr>
              <w:fldChar w:fldCharType="end"/>
            </w:r>
          </w:hyperlink>
        </w:p>
        <w:p w14:paraId="6CAB1791" w14:textId="46C7FB72" w:rsidR="002A3A5E" w:rsidRDefault="002A3A5E">
          <w:pPr>
            <w:pStyle w:val="Sumrio2"/>
            <w:tabs>
              <w:tab w:val="left" w:pos="960"/>
              <w:tab w:val="right" w:leader="dot" w:pos="8494"/>
            </w:tabs>
            <w:rPr>
              <w:rFonts w:cstheme="minorBidi"/>
              <w:noProof/>
              <w:kern w:val="2"/>
              <w:sz w:val="24"/>
              <w:szCs w:val="24"/>
              <w14:ligatures w14:val="standardContextual"/>
            </w:rPr>
          </w:pPr>
          <w:hyperlink w:anchor="_Toc201510889" w:history="1">
            <w:r w:rsidRPr="004219AF">
              <w:rPr>
                <w:rStyle w:val="Hyperlink"/>
                <w:noProof/>
              </w:rPr>
              <w:t>2.6.</w:t>
            </w:r>
            <w:r>
              <w:rPr>
                <w:rFonts w:cstheme="minorBidi"/>
                <w:noProof/>
                <w:kern w:val="2"/>
                <w:sz w:val="24"/>
                <w:szCs w:val="24"/>
                <w14:ligatures w14:val="standardContextual"/>
              </w:rPr>
              <w:tab/>
            </w:r>
            <w:r w:rsidRPr="004219AF">
              <w:rPr>
                <w:rStyle w:val="Hyperlink"/>
                <w:noProof/>
              </w:rPr>
              <w:t>CONDUTORES E O DISJUNTOR BT PARA CADA ÁREA</w:t>
            </w:r>
            <w:r>
              <w:rPr>
                <w:noProof/>
                <w:webHidden/>
              </w:rPr>
              <w:tab/>
            </w:r>
            <w:r>
              <w:rPr>
                <w:noProof/>
                <w:webHidden/>
              </w:rPr>
              <w:fldChar w:fldCharType="begin"/>
            </w:r>
            <w:r>
              <w:rPr>
                <w:noProof/>
                <w:webHidden/>
              </w:rPr>
              <w:instrText xml:space="preserve"> PAGEREF _Toc201510889 \h </w:instrText>
            </w:r>
            <w:r>
              <w:rPr>
                <w:noProof/>
                <w:webHidden/>
              </w:rPr>
            </w:r>
            <w:r>
              <w:rPr>
                <w:noProof/>
                <w:webHidden/>
              </w:rPr>
              <w:fldChar w:fldCharType="separate"/>
            </w:r>
            <w:r>
              <w:rPr>
                <w:noProof/>
                <w:webHidden/>
              </w:rPr>
              <w:t>13</w:t>
            </w:r>
            <w:r>
              <w:rPr>
                <w:noProof/>
                <w:webHidden/>
              </w:rPr>
              <w:fldChar w:fldCharType="end"/>
            </w:r>
          </w:hyperlink>
        </w:p>
        <w:p w14:paraId="7AB41354" w14:textId="6295775A" w:rsidR="002A3A5E" w:rsidRDefault="002A3A5E">
          <w:pPr>
            <w:pStyle w:val="Sumrio2"/>
            <w:tabs>
              <w:tab w:val="left" w:pos="960"/>
              <w:tab w:val="right" w:leader="dot" w:pos="8494"/>
            </w:tabs>
            <w:rPr>
              <w:rFonts w:cstheme="minorBidi"/>
              <w:noProof/>
              <w:kern w:val="2"/>
              <w:sz w:val="24"/>
              <w:szCs w:val="24"/>
              <w14:ligatures w14:val="standardContextual"/>
            </w:rPr>
          </w:pPr>
          <w:hyperlink w:anchor="_Toc201510890" w:history="1">
            <w:r w:rsidRPr="004219AF">
              <w:rPr>
                <w:rStyle w:val="Hyperlink"/>
                <w:noProof/>
              </w:rPr>
              <w:t>2.7.</w:t>
            </w:r>
            <w:r>
              <w:rPr>
                <w:rFonts w:cstheme="minorBidi"/>
                <w:noProof/>
                <w:kern w:val="2"/>
                <w:sz w:val="24"/>
                <w:szCs w:val="24"/>
                <w14:ligatures w14:val="standardContextual"/>
              </w:rPr>
              <w:tab/>
            </w:r>
            <w:r w:rsidRPr="004219AF">
              <w:rPr>
                <w:rStyle w:val="Hyperlink"/>
                <w:noProof/>
              </w:rPr>
              <w:t>CONDUTORES E O DISJUNTOR GERAL PARA O QGF</w:t>
            </w:r>
            <w:r>
              <w:rPr>
                <w:noProof/>
                <w:webHidden/>
              </w:rPr>
              <w:tab/>
            </w:r>
            <w:r>
              <w:rPr>
                <w:noProof/>
                <w:webHidden/>
              </w:rPr>
              <w:fldChar w:fldCharType="begin"/>
            </w:r>
            <w:r>
              <w:rPr>
                <w:noProof/>
                <w:webHidden/>
              </w:rPr>
              <w:instrText xml:space="preserve"> PAGEREF _Toc201510890 \h </w:instrText>
            </w:r>
            <w:r>
              <w:rPr>
                <w:noProof/>
                <w:webHidden/>
              </w:rPr>
            </w:r>
            <w:r>
              <w:rPr>
                <w:noProof/>
                <w:webHidden/>
              </w:rPr>
              <w:fldChar w:fldCharType="separate"/>
            </w:r>
            <w:r>
              <w:rPr>
                <w:noProof/>
                <w:webHidden/>
              </w:rPr>
              <w:t>14</w:t>
            </w:r>
            <w:r>
              <w:rPr>
                <w:noProof/>
                <w:webHidden/>
              </w:rPr>
              <w:fldChar w:fldCharType="end"/>
            </w:r>
          </w:hyperlink>
        </w:p>
        <w:p w14:paraId="69566EE1" w14:textId="69BCA316" w:rsidR="002A3A5E" w:rsidRDefault="002A3A5E">
          <w:pPr>
            <w:pStyle w:val="Sumrio2"/>
            <w:tabs>
              <w:tab w:val="left" w:pos="960"/>
              <w:tab w:val="right" w:leader="dot" w:pos="8494"/>
            </w:tabs>
            <w:rPr>
              <w:rFonts w:cstheme="minorBidi"/>
              <w:noProof/>
              <w:kern w:val="2"/>
              <w:sz w:val="24"/>
              <w:szCs w:val="24"/>
              <w14:ligatures w14:val="standardContextual"/>
            </w:rPr>
          </w:pPr>
          <w:hyperlink w:anchor="_Toc201510891" w:history="1">
            <w:r w:rsidRPr="004219AF">
              <w:rPr>
                <w:rStyle w:val="Hyperlink"/>
                <w:noProof/>
              </w:rPr>
              <w:t>2.8.</w:t>
            </w:r>
            <w:r>
              <w:rPr>
                <w:rFonts w:cstheme="minorBidi"/>
                <w:noProof/>
                <w:kern w:val="2"/>
                <w:sz w:val="24"/>
                <w:szCs w:val="24"/>
                <w14:ligatures w14:val="standardContextual"/>
              </w:rPr>
              <w:tab/>
            </w:r>
            <w:r w:rsidRPr="004219AF">
              <w:rPr>
                <w:rStyle w:val="Hyperlink"/>
                <w:noProof/>
              </w:rPr>
              <w:t>CHAVES DE PARTIDA</w:t>
            </w:r>
            <w:r>
              <w:rPr>
                <w:noProof/>
                <w:webHidden/>
              </w:rPr>
              <w:tab/>
            </w:r>
            <w:r>
              <w:rPr>
                <w:noProof/>
                <w:webHidden/>
              </w:rPr>
              <w:fldChar w:fldCharType="begin"/>
            </w:r>
            <w:r>
              <w:rPr>
                <w:noProof/>
                <w:webHidden/>
              </w:rPr>
              <w:instrText xml:space="preserve"> PAGEREF _Toc201510891 \h </w:instrText>
            </w:r>
            <w:r>
              <w:rPr>
                <w:noProof/>
                <w:webHidden/>
              </w:rPr>
            </w:r>
            <w:r>
              <w:rPr>
                <w:noProof/>
                <w:webHidden/>
              </w:rPr>
              <w:fldChar w:fldCharType="separate"/>
            </w:r>
            <w:r>
              <w:rPr>
                <w:noProof/>
                <w:webHidden/>
              </w:rPr>
              <w:t>16</w:t>
            </w:r>
            <w:r>
              <w:rPr>
                <w:noProof/>
                <w:webHidden/>
              </w:rPr>
              <w:fldChar w:fldCharType="end"/>
            </w:r>
          </w:hyperlink>
        </w:p>
        <w:p w14:paraId="33E8A733" w14:textId="411CCDF3" w:rsidR="002A3A5E" w:rsidRDefault="002A3A5E">
          <w:pPr>
            <w:pStyle w:val="Sumrio3"/>
            <w:tabs>
              <w:tab w:val="left" w:pos="1200"/>
              <w:tab w:val="right" w:leader="dot" w:pos="8494"/>
            </w:tabs>
            <w:rPr>
              <w:rFonts w:cstheme="minorBidi"/>
              <w:noProof/>
              <w:kern w:val="2"/>
              <w:sz w:val="24"/>
              <w:szCs w:val="24"/>
              <w14:ligatures w14:val="standardContextual"/>
            </w:rPr>
          </w:pPr>
          <w:hyperlink w:anchor="_Toc201510892" w:history="1">
            <w:r w:rsidRPr="004219AF">
              <w:rPr>
                <w:rStyle w:val="Hyperlink"/>
                <w:noProof/>
              </w:rPr>
              <w:t>2.8.1.</w:t>
            </w:r>
            <w:r>
              <w:rPr>
                <w:rFonts w:cstheme="minorBidi"/>
                <w:noProof/>
                <w:kern w:val="2"/>
                <w:sz w:val="24"/>
                <w:szCs w:val="24"/>
                <w14:ligatures w14:val="standardContextual"/>
              </w:rPr>
              <w:tab/>
            </w:r>
            <w:r w:rsidRPr="004219AF">
              <w:rPr>
                <w:rStyle w:val="Hyperlink"/>
                <w:noProof/>
              </w:rPr>
              <w:t>INVERSORES</w:t>
            </w:r>
            <w:r>
              <w:rPr>
                <w:noProof/>
                <w:webHidden/>
              </w:rPr>
              <w:tab/>
            </w:r>
            <w:r>
              <w:rPr>
                <w:noProof/>
                <w:webHidden/>
              </w:rPr>
              <w:fldChar w:fldCharType="begin"/>
            </w:r>
            <w:r>
              <w:rPr>
                <w:noProof/>
                <w:webHidden/>
              </w:rPr>
              <w:instrText xml:space="preserve"> PAGEREF _Toc201510892 \h </w:instrText>
            </w:r>
            <w:r>
              <w:rPr>
                <w:noProof/>
                <w:webHidden/>
              </w:rPr>
            </w:r>
            <w:r>
              <w:rPr>
                <w:noProof/>
                <w:webHidden/>
              </w:rPr>
              <w:fldChar w:fldCharType="separate"/>
            </w:r>
            <w:r>
              <w:rPr>
                <w:noProof/>
                <w:webHidden/>
              </w:rPr>
              <w:t>16</w:t>
            </w:r>
            <w:r>
              <w:rPr>
                <w:noProof/>
                <w:webHidden/>
              </w:rPr>
              <w:fldChar w:fldCharType="end"/>
            </w:r>
          </w:hyperlink>
        </w:p>
        <w:p w14:paraId="7F6313DC" w14:textId="216CA06D" w:rsidR="002A3A5E" w:rsidRDefault="002A3A5E">
          <w:pPr>
            <w:pStyle w:val="Sumrio3"/>
            <w:tabs>
              <w:tab w:val="left" w:pos="1200"/>
              <w:tab w:val="right" w:leader="dot" w:pos="8494"/>
            </w:tabs>
            <w:rPr>
              <w:rFonts w:cstheme="minorBidi"/>
              <w:noProof/>
              <w:kern w:val="2"/>
              <w:sz w:val="24"/>
              <w:szCs w:val="24"/>
              <w14:ligatures w14:val="standardContextual"/>
            </w:rPr>
          </w:pPr>
          <w:hyperlink w:anchor="_Toc201510893" w:history="1">
            <w:r w:rsidRPr="004219AF">
              <w:rPr>
                <w:rStyle w:val="Hyperlink"/>
                <w:noProof/>
              </w:rPr>
              <w:t>2.8.2.</w:t>
            </w:r>
            <w:r>
              <w:rPr>
                <w:rFonts w:cstheme="minorBidi"/>
                <w:noProof/>
                <w:kern w:val="2"/>
                <w:sz w:val="24"/>
                <w:szCs w:val="24"/>
                <w14:ligatures w14:val="standardContextual"/>
              </w:rPr>
              <w:tab/>
            </w:r>
            <w:r w:rsidRPr="004219AF">
              <w:rPr>
                <w:rStyle w:val="Hyperlink"/>
                <w:noProof/>
              </w:rPr>
              <w:t>REATOR DE LINHA</w:t>
            </w:r>
            <w:r>
              <w:rPr>
                <w:noProof/>
                <w:webHidden/>
              </w:rPr>
              <w:tab/>
            </w:r>
            <w:r>
              <w:rPr>
                <w:noProof/>
                <w:webHidden/>
              </w:rPr>
              <w:fldChar w:fldCharType="begin"/>
            </w:r>
            <w:r>
              <w:rPr>
                <w:noProof/>
                <w:webHidden/>
              </w:rPr>
              <w:instrText xml:space="preserve"> PAGEREF _Toc201510893 \h </w:instrText>
            </w:r>
            <w:r>
              <w:rPr>
                <w:noProof/>
                <w:webHidden/>
              </w:rPr>
            </w:r>
            <w:r>
              <w:rPr>
                <w:noProof/>
                <w:webHidden/>
              </w:rPr>
              <w:fldChar w:fldCharType="separate"/>
            </w:r>
            <w:r>
              <w:rPr>
                <w:noProof/>
                <w:webHidden/>
              </w:rPr>
              <w:t>17</w:t>
            </w:r>
            <w:r>
              <w:rPr>
                <w:noProof/>
                <w:webHidden/>
              </w:rPr>
              <w:fldChar w:fldCharType="end"/>
            </w:r>
          </w:hyperlink>
        </w:p>
        <w:p w14:paraId="16FDD1F1" w14:textId="1846C271" w:rsidR="002A3A5E" w:rsidRDefault="002A3A5E">
          <w:pPr>
            <w:pStyle w:val="Sumrio3"/>
            <w:tabs>
              <w:tab w:val="left" w:pos="1200"/>
              <w:tab w:val="right" w:leader="dot" w:pos="8494"/>
            </w:tabs>
            <w:rPr>
              <w:rFonts w:cstheme="minorBidi"/>
              <w:noProof/>
              <w:kern w:val="2"/>
              <w:sz w:val="24"/>
              <w:szCs w:val="24"/>
              <w14:ligatures w14:val="standardContextual"/>
            </w:rPr>
          </w:pPr>
          <w:hyperlink w:anchor="_Toc201510894" w:history="1">
            <w:r w:rsidRPr="004219AF">
              <w:rPr>
                <w:rStyle w:val="Hyperlink"/>
                <w:noProof/>
              </w:rPr>
              <w:t>2.8.3.</w:t>
            </w:r>
            <w:r>
              <w:rPr>
                <w:rFonts w:cstheme="minorBidi"/>
                <w:noProof/>
                <w:kern w:val="2"/>
                <w:sz w:val="24"/>
                <w:szCs w:val="24"/>
                <w14:ligatures w14:val="standardContextual"/>
              </w:rPr>
              <w:tab/>
            </w:r>
            <w:r w:rsidRPr="004219AF">
              <w:rPr>
                <w:rStyle w:val="Hyperlink"/>
                <w:noProof/>
              </w:rPr>
              <w:t>PROTEÇÃO</w:t>
            </w:r>
            <w:r>
              <w:rPr>
                <w:noProof/>
                <w:webHidden/>
              </w:rPr>
              <w:tab/>
            </w:r>
            <w:r>
              <w:rPr>
                <w:noProof/>
                <w:webHidden/>
              </w:rPr>
              <w:fldChar w:fldCharType="begin"/>
            </w:r>
            <w:r>
              <w:rPr>
                <w:noProof/>
                <w:webHidden/>
              </w:rPr>
              <w:instrText xml:space="preserve"> PAGEREF _Toc201510894 \h </w:instrText>
            </w:r>
            <w:r>
              <w:rPr>
                <w:noProof/>
                <w:webHidden/>
              </w:rPr>
            </w:r>
            <w:r>
              <w:rPr>
                <w:noProof/>
                <w:webHidden/>
              </w:rPr>
              <w:fldChar w:fldCharType="separate"/>
            </w:r>
            <w:r>
              <w:rPr>
                <w:noProof/>
                <w:webHidden/>
              </w:rPr>
              <w:t>19</w:t>
            </w:r>
            <w:r>
              <w:rPr>
                <w:noProof/>
                <w:webHidden/>
              </w:rPr>
              <w:fldChar w:fldCharType="end"/>
            </w:r>
          </w:hyperlink>
        </w:p>
        <w:p w14:paraId="226BB723" w14:textId="689637BC" w:rsidR="002A3A5E" w:rsidRDefault="002A3A5E">
          <w:pPr>
            <w:pStyle w:val="Sumrio3"/>
            <w:tabs>
              <w:tab w:val="left" w:pos="1200"/>
              <w:tab w:val="right" w:leader="dot" w:pos="8494"/>
            </w:tabs>
            <w:rPr>
              <w:rFonts w:cstheme="minorBidi"/>
              <w:noProof/>
              <w:kern w:val="2"/>
              <w:sz w:val="24"/>
              <w:szCs w:val="24"/>
              <w14:ligatures w14:val="standardContextual"/>
            </w:rPr>
          </w:pPr>
          <w:hyperlink w:anchor="_Toc201510895" w:history="1">
            <w:r w:rsidRPr="004219AF">
              <w:rPr>
                <w:rStyle w:val="Hyperlink"/>
                <w:noProof/>
              </w:rPr>
              <w:t>2.8.4.</w:t>
            </w:r>
            <w:r>
              <w:rPr>
                <w:rFonts w:cstheme="minorBidi"/>
                <w:noProof/>
                <w:kern w:val="2"/>
                <w:sz w:val="24"/>
                <w:szCs w:val="24"/>
                <w14:ligatures w14:val="standardContextual"/>
              </w:rPr>
              <w:tab/>
            </w:r>
            <w:r w:rsidRPr="004219AF">
              <w:rPr>
                <w:rStyle w:val="Hyperlink"/>
                <w:noProof/>
              </w:rPr>
              <w:t>DIAGRAMA DE LIGAÇÃO</w:t>
            </w:r>
            <w:r>
              <w:rPr>
                <w:noProof/>
                <w:webHidden/>
              </w:rPr>
              <w:tab/>
            </w:r>
            <w:r>
              <w:rPr>
                <w:noProof/>
                <w:webHidden/>
              </w:rPr>
              <w:fldChar w:fldCharType="begin"/>
            </w:r>
            <w:r>
              <w:rPr>
                <w:noProof/>
                <w:webHidden/>
              </w:rPr>
              <w:instrText xml:space="preserve"> PAGEREF _Toc201510895 \h </w:instrText>
            </w:r>
            <w:r>
              <w:rPr>
                <w:noProof/>
                <w:webHidden/>
              </w:rPr>
            </w:r>
            <w:r>
              <w:rPr>
                <w:noProof/>
                <w:webHidden/>
              </w:rPr>
              <w:fldChar w:fldCharType="separate"/>
            </w:r>
            <w:r>
              <w:rPr>
                <w:noProof/>
                <w:webHidden/>
              </w:rPr>
              <w:t>20</w:t>
            </w:r>
            <w:r>
              <w:rPr>
                <w:noProof/>
                <w:webHidden/>
              </w:rPr>
              <w:fldChar w:fldCharType="end"/>
            </w:r>
          </w:hyperlink>
        </w:p>
        <w:p w14:paraId="195D701E" w14:textId="20D905D1" w:rsidR="002A3A5E" w:rsidRDefault="002A3A5E">
          <w:pPr>
            <w:pStyle w:val="Sumrio2"/>
            <w:tabs>
              <w:tab w:val="left" w:pos="960"/>
              <w:tab w:val="right" w:leader="dot" w:pos="8494"/>
            </w:tabs>
            <w:rPr>
              <w:rFonts w:cstheme="minorBidi"/>
              <w:noProof/>
              <w:kern w:val="2"/>
              <w:sz w:val="24"/>
              <w:szCs w:val="24"/>
              <w14:ligatures w14:val="standardContextual"/>
            </w:rPr>
          </w:pPr>
          <w:hyperlink w:anchor="_Toc201510896" w:history="1">
            <w:r w:rsidRPr="004219AF">
              <w:rPr>
                <w:rStyle w:val="Hyperlink"/>
                <w:noProof/>
              </w:rPr>
              <w:t>2.9.</w:t>
            </w:r>
            <w:r>
              <w:rPr>
                <w:rFonts w:cstheme="minorBidi"/>
                <w:noProof/>
                <w:kern w:val="2"/>
                <w:sz w:val="24"/>
                <w:szCs w:val="24"/>
                <w14:ligatures w14:val="standardContextual"/>
              </w:rPr>
              <w:tab/>
            </w:r>
            <w:r w:rsidRPr="004219AF">
              <w:rPr>
                <w:rStyle w:val="Hyperlink"/>
                <w:noProof/>
              </w:rPr>
              <w:t>CORREÇÃO DE FATOR DE POTÊNCIA</w:t>
            </w:r>
            <w:r>
              <w:rPr>
                <w:noProof/>
                <w:webHidden/>
              </w:rPr>
              <w:tab/>
            </w:r>
            <w:r>
              <w:rPr>
                <w:noProof/>
                <w:webHidden/>
              </w:rPr>
              <w:fldChar w:fldCharType="begin"/>
            </w:r>
            <w:r>
              <w:rPr>
                <w:noProof/>
                <w:webHidden/>
              </w:rPr>
              <w:instrText xml:space="preserve"> PAGEREF _Toc201510896 \h </w:instrText>
            </w:r>
            <w:r>
              <w:rPr>
                <w:noProof/>
                <w:webHidden/>
              </w:rPr>
            </w:r>
            <w:r>
              <w:rPr>
                <w:noProof/>
                <w:webHidden/>
              </w:rPr>
              <w:fldChar w:fldCharType="separate"/>
            </w:r>
            <w:r>
              <w:rPr>
                <w:noProof/>
                <w:webHidden/>
              </w:rPr>
              <w:t>21</w:t>
            </w:r>
            <w:r>
              <w:rPr>
                <w:noProof/>
                <w:webHidden/>
              </w:rPr>
              <w:fldChar w:fldCharType="end"/>
            </w:r>
          </w:hyperlink>
        </w:p>
        <w:p w14:paraId="30A2DD6E" w14:textId="419A7755" w:rsidR="002A3A5E" w:rsidRDefault="002A3A5E">
          <w:pPr>
            <w:pStyle w:val="Sumrio3"/>
            <w:tabs>
              <w:tab w:val="left" w:pos="1200"/>
              <w:tab w:val="right" w:leader="dot" w:pos="8494"/>
            </w:tabs>
            <w:rPr>
              <w:rFonts w:cstheme="minorBidi"/>
              <w:noProof/>
              <w:kern w:val="2"/>
              <w:sz w:val="24"/>
              <w:szCs w:val="24"/>
              <w14:ligatures w14:val="standardContextual"/>
            </w:rPr>
          </w:pPr>
          <w:hyperlink w:anchor="_Toc201510897" w:history="1">
            <w:r w:rsidRPr="004219AF">
              <w:rPr>
                <w:rStyle w:val="Hyperlink"/>
                <w:noProof/>
              </w:rPr>
              <w:t>2.9.1.</w:t>
            </w:r>
            <w:r>
              <w:rPr>
                <w:rFonts w:cstheme="minorBidi"/>
                <w:noProof/>
                <w:kern w:val="2"/>
                <w:sz w:val="24"/>
                <w:szCs w:val="24"/>
                <w14:ligatures w14:val="standardContextual"/>
              </w:rPr>
              <w:tab/>
            </w:r>
            <w:r w:rsidRPr="004219AF">
              <w:rPr>
                <w:rStyle w:val="Hyperlink"/>
                <w:noProof/>
              </w:rPr>
              <w:t>METODOLOGIA DE CÁLCULO</w:t>
            </w:r>
            <w:r>
              <w:rPr>
                <w:noProof/>
                <w:webHidden/>
              </w:rPr>
              <w:tab/>
            </w:r>
            <w:r>
              <w:rPr>
                <w:noProof/>
                <w:webHidden/>
              </w:rPr>
              <w:fldChar w:fldCharType="begin"/>
            </w:r>
            <w:r>
              <w:rPr>
                <w:noProof/>
                <w:webHidden/>
              </w:rPr>
              <w:instrText xml:space="preserve"> PAGEREF _Toc201510897 \h </w:instrText>
            </w:r>
            <w:r>
              <w:rPr>
                <w:noProof/>
                <w:webHidden/>
              </w:rPr>
            </w:r>
            <w:r>
              <w:rPr>
                <w:noProof/>
                <w:webHidden/>
              </w:rPr>
              <w:fldChar w:fldCharType="separate"/>
            </w:r>
            <w:r>
              <w:rPr>
                <w:noProof/>
                <w:webHidden/>
              </w:rPr>
              <w:t>21</w:t>
            </w:r>
            <w:r>
              <w:rPr>
                <w:noProof/>
                <w:webHidden/>
              </w:rPr>
              <w:fldChar w:fldCharType="end"/>
            </w:r>
          </w:hyperlink>
        </w:p>
        <w:p w14:paraId="73159714" w14:textId="1239AFC8" w:rsidR="002A3A5E" w:rsidRDefault="002A3A5E">
          <w:pPr>
            <w:pStyle w:val="Sumrio3"/>
            <w:tabs>
              <w:tab w:val="left" w:pos="1200"/>
              <w:tab w:val="right" w:leader="dot" w:pos="8494"/>
            </w:tabs>
            <w:rPr>
              <w:rFonts w:cstheme="minorBidi"/>
              <w:noProof/>
              <w:kern w:val="2"/>
              <w:sz w:val="24"/>
              <w:szCs w:val="24"/>
              <w14:ligatures w14:val="standardContextual"/>
            </w:rPr>
          </w:pPr>
          <w:hyperlink w:anchor="_Toc201510898" w:history="1">
            <w:r w:rsidRPr="004219AF">
              <w:rPr>
                <w:rStyle w:val="Hyperlink"/>
                <w:noProof/>
              </w:rPr>
              <w:t>2.9.2.</w:t>
            </w:r>
            <w:r>
              <w:rPr>
                <w:rFonts w:cstheme="minorBidi"/>
                <w:noProof/>
                <w:kern w:val="2"/>
                <w:sz w:val="24"/>
                <w:szCs w:val="24"/>
                <w14:ligatures w14:val="standardContextual"/>
              </w:rPr>
              <w:tab/>
            </w:r>
            <w:r w:rsidRPr="004219AF">
              <w:rPr>
                <w:rStyle w:val="Hyperlink"/>
                <w:noProof/>
              </w:rPr>
              <w:t>BANCO DE CAPACITORES</w:t>
            </w:r>
            <w:r>
              <w:rPr>
                <w:noProof/>
                <w:webHidden/>
              </w:rPr>
              <w:tab/>
            </w:r>
            <w:r>
              <w:rPr>
                <w:noProof/>
                <w:webHidden/>
              </w:rPr>
              <w:fldChar w:fldCharType="begin"/>
            </w:r>
            <w:r>
              <w:rPr>
                <w:noProof/>
                <w:webHidden/>
              </w:rPr>
              <w:instrText xml:space="preserve"> PAGEREF _Toc201510898 \h </w:instrText>
            </w:r>
            <w:r>
              <w:rPr>
                <w:noProof/>
                <w:webHidden/>
              </w:rPr>
            </w:r>
            <w:r>
              <w:rPr>
                <w:noProof/>
                <w:webHidden/>
              </w:rPr>
              <w:fldChar w:fldCharType="separate"/>
            </w:r>
            <w:r>
              <w:rPr>
                <w:noProof/>
                <w:webHidden/>
              </w:rPr>
              <w:t>23</w:t>
            </w:r>
            <w:r>
              <w:rPr>
                <w:noProof/>
                <w:webHidden/>
              </w:rPr>
              <w:fldChar w:fldCharType="end"/>
            </w:r>
          </w:hyperlink>
        </w:p>
        <w:p w14:paraId="1E51DD78" w14:textId="464FC4BF" w:rsidR="002A3A5E" w:rsidRDefault="002A3A5E">
          <w:pPr>
            <w:pStyle w:val="Sumrio3"/>
            <w:tabs>
              <w:tab w:val="left" w:pos="1200"/>
              <w:tab w:val="right" w:leader="dot" w:pos="8494"/>
            </w:tabs>
            <w:rPr>
              <w:rFonts w:cstheme="minorBidi"/>
              <w:noProof/>
              <w:kern w:val="2"/>
              <w:sz w:val="24"/>
              <w:szCs w:val="24"/>
              <w14:ligatures w14:val="standardContextual"/>
            </w:rPr>
          </w:pPr>
          <w:hyperlink w:anchor="_Toc201510899" w:history="1">
            <w:r w:rsidRPr="004219AF">
              <w:rPr>
                <w:rStyle w:val="Hyperlink"/>
                <w:noProof/>
              </w:rPr>
              <w:t>2.9.3.</w:t>
            </w:r>
            <w:r>
              <w:rPr>
                <w:rFonts w:cstheme="minorBidi"/>
                <w:noProof/>
                <w:kern w:val="2"/>
                <w:sz w:val="24"/>
                <w:szCs w:val="24"/>
                <w14:ligatures w14:val="standardContextual"/>
              </w:rPr>
              <w:tab/>
            </w:r>
            <w:r w:rsidRPr="004219AF">
              <w:rPr>
                <w:rStyle w:val="Hyperlink"/>
                <w:noProof/>
              </w:rPr>
              <w:t>REATORES DE DESSINTONIA</w:t>
            </w:r>
            <w:r>
              <w:rPr>
                <w:noProof/>
                <w:webHidden/>
              </w:rPr>
              <w:tab/>
            </w:r>
            <w:r>
              <w:rPr>
                <w:noProof/>
                <w:webHidden/>
              </w:rPr>
              <w:fldChar w:fldCharType="begin"/>
            </w:r>
            <w:r>
              <w:rPr>
                <w:noProof/>
                <w:webHidden/>
              </w:rPr>
              <w:instrText xml:space="preserve"> PAGEREF _Toc201510899 \h </w:instrText>
            </w:r>
            <w:r>
              <w:rPr>
                <w:noProof/>
                <w:webHidden/>
              </w:rPr>
            </w:r>
            <w:r>
              <w:rPr>
                <w:noProof/>
                <w:webHidden/>
              </w:rPr>
              <w:fldChar w:fldCharType="separate"/>
            </w:r>
            <w:r>
              <w:rPr>
                <w:noProof/>
                <w:webHidden/>
              </w:rPr>
              <w:t>24</w:t>
            </w:r>
            <w:r>
              <w:rPr>
                <w:noProof/>
                <w:webHidden/>
              </w:rPr>
              <w:fldChar w:fldCharType="end"/>
            </w:r>
          </w:hyperlink>
        </w:p>
        <w:p w14:paraId="45A9FA2B" w14:textId="7618143D" w:rsidR="002A3A5E" w:rsidRDefault="002A3A5E">
          <w:pPr>
            <w:pStyle w:val="Sumrio3"/>
            <w:tabs>
              <w:tab w:val="left" w:pos="1200"/>
              <w:tab w:val="right" w:leader="dot" w:pos="8494"/>
            </w:tabs>
            <w:rPr>
              <w:rFonts w:cstheme="minorBidi"/>
              <w:noProof/>
              <w:kern w:val="2"/>
              <w:sz w:val="24"/>
              <w:szCs w:val="24"/>
              <w14:ligatures w14:val="standardContextual"/>
            </w:rPr>
          </w:pPr>
          <w:hyperlink w:anchor="_Toc201510900" w:history="1">
            <w:r w:rsidRPr="004219AF">
              <w:rPr>
                <w:rStyle w:val="Hyperlink"/>
                <w:noProof/>
              </w:rPr>
              <w:t>2.9.4.</w:t>
            </w:r>
            <w:r>
              <w:rPr>
                <w:rFonts w:cstheme="minorBidi"/>
                <w:noProof/>
                <w:kern w:val="2"/>
                <w:sz w:val="24"/>
                <w:szCs w:val="24"/>
                <w14:ligatures w14:val="standardContextual"/>
              </w:rPr>
              <w:tab/>
            </w:r>
            <w:r w:rsidRPr="004219AF">
              <w:rPr>
                <w:rStyle w:val="Hyperlink"/>
                <w:noProof/>
              </w:rPr>
              <w:t>CONTATORES</w:t>
            </w:r>
            <w:r>
              <w:rPr>
                <w:noProof/>
                <w:webHidden/>
              </w:rPr>
              <w:tab/>
            </w:r>
            <w:r>
              <w:rPr>
                <w:noProof/>
                <w:webHidden/>
              </w:rPr>
              <w:fldChar w:fldCharType="begin"/>
            </w:r>
            <w:r>
              <w:rPr>
                <w:noProof/>
                <w:webHidden/>
              </w:rPr>
              <w:instrText xml:space="preserve"> PAGEREF _Toc201510900 \h </w:instrText>
            </w:r>
            <w:r>
              <w:rPr>
                <w:noProof/>
                <w:webHidden/>
              </w:rPr>
            </w:r>
            <w:r>
              <w:rPr>
                <w:noProof/>
                <w:webHidden/>
              </w:rPr>
              <w:fldChar w:fldCharType="separate"/>
            </w:r>
            <w:r>
              <w:rPr>
                <w:noProof/>
                <w:webHidden/>
              </w:rPr>
              <w:t>25</w:t>
            </w:r>
            <w:r>
              <w:rPr>
                <w:noProof/>
                <w:webHidden/>
              </w:rPr>
              <w:fldChar w:fldCharType="end"/>
            </w:r>
          </w:hyperlink>
        </w:p>
        <w:p w14:paraId="24EF1897" w14:textId="25C51992" w:rsidR="002A3A5E" w:rsidRDefault="002A3A5E">
          <w:pPr>
            <w:pStyle w:val="Sumrio3"/>
            <w:tabs>
              <w:tab w:val="left" w:pos="1200"/>
              <w:tab w:val="right" w:leader="dot" w:pos="8494"/>
            </w:tabs>
            <w:rPr>
              <w:rFonts w:cstheme="minorBidi"/>
              <w:noProof/>
              <w:kern w:val="2"/>
              <w:sz w:val="24"/>
              <w:szCs w:val="24"/>
              <w14:ligatures w14:val="standardContextual"/>
            </w:rPr>
          </w:pPr>
          <w:hyperlink w:anchor="_Toc201510901" w:history="1">
            <w:r w:rsidRPr="004219AF">
              <w:rPr>
                <w:rStyle w:val="Hyperlink"/>
                <w:noProof/>
              </w:rPr>
              <w:t>2.9.5.</w:t>
            </w:r>
            <w:r>
              <w:rPr>
                <w:rFonts w:cstheme="minorBidi"/>
                <w:noProof/>
                <w:kern w:val="2"/>
                <w:sz w:val="24"/>
                <w:szCs w:val="24"/>
                <w14:ligatures w14:val="standardContextual"/>
              </w:rPr>
              <w:tab/>
            </w:r>
            <w:r w:rsidRPr="004219AF">
              <w:rPr>
                <w:rStyle w:val="Hyperlink"/>
                <w:noProof/>
              </w:rPr>
              <w:t>DISJUNTORES</w:t>
            </w:r>
            <w:r>
              <w:rPr>
                <w:noProof/>
                <w:webHidden/>
              </w:rPr>
              <w:tab/>
            </w:r>
            <w:r>
              <w:rPr>
                <w:noProof/>
                <w:webHidden/>
              </w:rPr>
              <w:fldChar w:fldCharType="begin"/>
            </w:r>
            <w:r>
              <w:rPr>
                <w:noProof/>
                <w:webHidden/>
              </w:rPr>
              <w:instrText xml:space="preserve"> PAGEREF _Toc201510901 \h </w:instrText>
            </w:r>
            <w:r>
              <w:rPr>
                <w:noProof/>
                <w:webHidden/>
              </w:rPr>
            </w:r>
            <w:r>
              <w:rPr>
                <w:noProof/>
                <w:webHidden/>
              </w:rPr>
              <w:fldChar w:fldCharType="separate"/>
            </w:r>
            <w:r>
              <w:rPr>
                <w:noProof/>
                <w:webHidden/>
              </w:rPr>
              <w:t>26</w:t>
            </w:r>
            <w:r>
              <w:rPr>
                <w:noProof/>
                <w:webHidden/>
              </w:rPr>
              <w:fldChar w:fldCharType="end"/>
            </w:r>
          </w:hyperlink>
        </w:p>
        <w:p w14:paraId="038F31F3" w14:textId="6DAF7E29" w:rsidR="002A3A5E" w:rsidRDefault="002A3A5E">
          <w:pPr>
            <w:pStyle w:val="Sumrio3"/>
            <w:tabs>
              <w:tab w:val="left" w:pos="1200"/>
              <w:tab w:val="right" w:leader="dot" w:pos="8494"/>
            </w:tabs>
            <w:rPr>
              <w:rFonts w:cstheme="minorBidi"/>
              <w:noProof/>
              <w:kern w:val="2"/>
              <w:sz w:val="24"/>
              <w:szCs w:val="24"/>
              <w14:ligatures w14:val="standardContextual"/>
            </w:rPr>
          </w:pPr>
          <w:hyperlink w:anchor="_Toc201510902" w:history="1">
            <w:r w:rsidRPr="004219AF">
              <w:rPr>
                <w:rStyle w:val="Hyperlink"/>
                <w:noProof/>
              </w:rPr>
              <w:t>2.9.6.</w:t>
            </w:r>
            <w:r>
              <w:rPr>
                <w:rFonts w:cstheme="minorBidi"/>
                <w:noProof/>
                <w:kern w:val="2"/>
                <w:sz w:val="24"/>
                <w:szCs w:val="24"/>
                <w14:ligatures w14:val="standardContextual"/>
              </w:rPr>
              <w:tab/>
            </w:r>
            <w:r w:rsidRPr="004219AF">
              <w:rPr>
                <w:rStyle w:val="Hyperlink"/>
                <w:noProof/>
              </w:rPr>
              <w:t>RESUMO DE COMPONENTES PARA A CORREÇÃO DO FP</w:t>
            </w:r>
            <w:r>
              <w:rPr>
                <w:noProof/>
                <w:webHidden/>
              </w:rPr>
              <w:tab/>
            </w:r>
            <w:r>
              <w:rPr>
                <w:noProof/>
                <w:webHidden/>
              </w:rPr>
              <w:fldChar w:fldCharType="begin"/>
            </w:r>
            <w:r>
              <w:rPr>
                <w:noProof/>
                <w:webHidden/>
              </w:rPr>
              <w:instrText xml:space="preserve"> PAGEREF _Toc201510902 \h </w:instrText>
            </w:r>
            <w:r>
              <w:rPr>
                <w:noProof/>
                <w:webHidden/>
              </w:rPr>
            </w:r>
            <w:r>
              <w:rPr>
                <w:noProof/>
                <w:webHidden/>
              </w:rPr>
              <w:fldChar w:fldCharType="separate"/>
            </w:r>
            <w:r>
              <w:rPr>
                <w:noProof/>
                <w:webHidden/>
              </w:rPr>
              <w:t>27</w:t>
            </w:r>
            <w:r>
              <w:rPr>
                <w:noProof/>
                <w:webHidden/>
              </w:rPr>
              <w:fldChar w:fldCharType="end"/>
            </w:r>
          </w:hyperlink>
        </w:p>
        <w:p w14:paraId="277BE9A2" w14:textId="79784E12" w:rsidR="002A3A5E" w:rsidRDefault="002A3A5E">
          <w:pPr>
            <w:pStyle w:val="Sumrio2"/>
            <w:tabs>
              <w:tab w:val="left" w:pos="960"/>
              <w:tab w:val="right" w:leader="dot" w:pos="8494"/>
            </w:tabs>
            <w:rPr>
              <w:rFonts w:cstheme="minorBidi"/>
              <w:noProof/>
              <w:kern w:val="2"/>
              <w:sz w:val="24"/>
              <w:szCs w:val="24"/>
              <w14:ligatures w14:val="standardContextual"/>
            </w:rPr>
          </w:pPr>
          <w:hyperlink w:anchor="_Toc201510903" w:history="1">
            <w:r w:rsidRPr="004219AF">
              <w:rPr>
                <w:rStyle w:val="Hyperlink"/>
                <w:noProof/>
              </w:rPr>
              <w:t>2.10.</w:t>
            </w:r>
            <w:r>
              <w:rPr>
                <w:rFonts w:cstheme="minorBidi"/>
                <w:noProof/>
                <w:kern w:val="2"/>
                <w:sz w:val="24"/>
                <w:szCs w:val="24"/>
                <w14:ligatures w14:val="standardContextual"/>
              </w:rPr>
              <w:tab/>
            </w:r>
            <w:r w:rsidRPr="004219AF">
              <w:rPr>
                <w:rStyle w:val="Hyperlink"/>
                <w:noProof/>
              </w:rPr>
              <w:t>TRANSFORMADOR DE POTÊNCIA</w:t>
            </w:r>
            <w:r>
              <w:rPr>
                <w:noProof/>
                <w:webHidden/>
              </w:rPr>
              <w:tab/>
            </w:r>
            <w:r>
              <w:rPr>
                <w:noProof/>
                <w:webHidden/>
              </w:rPr>
              <w:fldChar w:fldCharType="begin"/>
            </w:r>
            <w:r>
              <w:rPr>
                <w:noProof/>
                <w:webHidden/>
              </w:rPr>
              <w:instrText xml:space="preserve"> PAGEREF _Toc201510903 \h </w:instrText>
            </w:r>
            <w:r>
              <w:rPr>
                <w:noProof/>
                <w:webHidden/>
              </w:rPr>
            </w:r>
            <w:r>
              <w:rPr>
                <w:noProof/>
                <w:webHidden/>
              </w:rPr>
              <w:fldChar w:fldCharType="separate"/>
            </w:r>
            <w:r>
              <w:rPr>
                <w:noProof/>
                <w:webHidden/>
              </w:rPr>
              <w:t>28</w:t>
            </w:r>
            <w:r>
              <w:rPr>
                <w:noProof/>
                <w:webHidden/>
              </w:rPr>
              <w:fldChar w:fldCharType="end"/>
            </w:r>
          </w:hyperlink>
        </w:p>
        <w:p w14:paraId="57BEA1B9" w14:textId="24FB7944" w:rsidR="002A3A5E" w:rsidRDefault="002A3A5E">
          <w:pPr>
            <w:pStyle w:val="Sumrio2"/>
            <w:tabs>
              <w:tab w:val="left" w:pos="960"/>
              <w:tab w:val="right" w:leader="dot" w:pos="8494"/>
            </w:tabs>
            <w:rPr>
              <w:rFonts w:cstheme="minorBidi"/>
              <w:noProof/>
              <w:kern w:val="2"/>
              <w:sz w:val="24"/>
              <w:szCs w:val="24"/>
              <w14:ligatures w14:val="standardContextual"/>
            </w:rPr>
          </w:pPr>
          <w:hyperlink w:anchor="_Toc201510904" w:history="1">
            <w:r w:rsidRPr="004219AF">
              <w:rPr>
                <w:rStyle w:val="Hyperlink"/>
                <w:noProof/>
              </w:rPr>
              <w:t>2.11.</w:t>
            </w:r>
            <w:r>
              <w:rPr>
                <w:rFonts w:cstheme="minorBidi"/>
                <w:noProof/>
                <w:kern w:val="2"/>
                <w:sz w:val="24"/>
                <w:szCs w:val="24"/>
                <w14:ligatures w14:val="standardContextual"/>
              </w:rPr>
              <w:tab/>
            </w:r>
            <w:r w:rsidRPr="004219AF">
              <w:rPr>
                <w:rStyle w:val="Hyperlink"/>
                <w:noProof/>
              </w:rPr>
              <w:t>NÍVEIS DE CURTO-CIRCUITOS</w:t>
            </w:r>
            <w:r>
              <w:rPr>
                <w:noProof/>
                <w:webHidden/>
              </w:rPr>
              <w:tab/>
            </w:r>
            <w:r>
              <w:rPr>
                <w:noProof/>
                <w:webHidden/>
              </w:rPr>
              <w:fldChar w:fldCharType="begin"/>
            </w:r>
            <w:r>
              <w:rPr>
                <w:noProof/>
                <w:webHidden/>
              </w:rPr>
              <w:instrText xml:space="preserve"> PAGEREF _Toc201510904 \h </w:instrText>
            </w:r>
            <w:r>
              <w:rPr>
                <w:noProof/>
                <w:webHidden/>
              </w:rPr>
            </w:r>
            <w:r>
              <w:rPr>
                <w:noProof/>
                <w:webHidden/>
              </w:rPr>
              <w:fldChar w:fldCharType="separate"/>
            </w:r>
            <w:r>
              <w:rPr>
                <w:noProof/>
                <w:webHidden/>
              </w:rPr>
              <w:t>30</w:t>
            </w:r>
            <w:r>
              <w:rPr>
                <w:noProof/>
                <w:webHidden/>
              </w:rPr>
              <w:fldChar w:fldCharType="end"/>
            </w:r>
          </w:hyperlink>
        </w:p>
        <w:p w14:paraId="474F270D" w14:textId="53621018" w:rsidR="002A3A5E" w:rsidRDefault="002A3A5E">
          <w:pPr>
            <w:pStyle w:val="Sumrio3"/>
            <w:tabs>
              <w:tab w:val="left" w:pos="1440"/>
              <w:tab w:val="right" w:leader="dot" w:pos="8494"/>
            </w:tabs>
            <w:rPr>
              <w:rFonts w:cstheme="minorBidi"/>
              <w:noProof/>
              <w:kern w:val="2"/>
              <w:sz w:val="24"/>
              <w:szCs w:val="24"/>
              <w14:ligatures w14:val="standardContextual"/>
            </w:rPr>
          </w:pPr>
          <w:hyperlink w:anchor="_Toc201510905" w:history="1">
            <w:r w:rsidRPr="004219AF">
              <w:rPr>
                <w:rStyle w:val="Hyperlink"/>
                <w:noProof/>
              </w:rPr>
              <w:t>2.11.1.</w:t>
            </w:r>
            <w:r>
              <w:rPr>
                <w:rFonts w:cstheme="minorBidi"/>
                <w:noProof/>
                <w:kern w:val="2"/>
                <w:sz w:val="24"/>
                <w:szCs w:val="24"/>
                <w14:ligatures w14:val="standardContextual"/>
              </w:rPr>
              <w:tab/>
            </w:r>
            <w:r w:rsidRPr="004219AF">
              <w:rPr>
                <w:rStyle w:val="Hyperlink"/>
                <w:noProof/>
              </w:rPr>
              <w:t>DADOS BASE</w:t>
            </w:r>
            <w:r>
              <w:rPr>
                <w:noProof/>
                <w:webHidden/>
              </w:rPr>
              <w:tab/>
            </w:r>
            <w:r>
              <w:rPr>
                <w:noProof/>
                <w:webHidden/>
              </w:rPr>
              <w:fldChar w:fldCharType="begin"/>
            </w:r>
            <w:r>
              <w:rPr>
                <w:noProof/>
                <w:webHidden/>
              </w:rPr>
              <w:instrText xml:space="preserve"> PAGEREF _Toc201510905 \h </w:instrText>
            </w:r>
            <w:r>
              <w:rPr>
                <w:noProof/>
                <w:webHidden/>
              </w:rPr>
            </w:r>
            <w:r>
              <w:rPr>
                <w:noProof/>
                <w:webHidden/>
              </w:rPr>
              <w:fldChar w:fldCharType="separate"/>
            </w:r>
            <w:r>
              <w:rPr>
                <w:noProof/>
                <w:webHidden/>
              </w:rPr>
              <w:t>31</w:t>
            </w:r>
            <w:r>
              <w:rPr>
                <w:noProof/>
                <w:webHidden/>
              </w:rPr>
              <w:fldChar w:fldCharType="end"/>
            </w:r>
          </w:hyperlink>
        </w:p>
        <w:p w14:paraId="4299E654" w14:textId="30B08449" w:rsidR="002A3A5E" w:rsidRDefault="002A3A5E">
          <w:pPr>
            <w:pStyle w:val="Sumrio3"/>
            <w:tabs>
              <w:tab w:val="left" w:pos="1440"/>
              <w:tab w:val="right" w:leader="dot" w:pos="8494"/>
            </w:tabs>
            <w:rPr>
              <w:rFonts w:cstheme="minorBidi"/>
              <w:noProof/>
              <w:kern w:val="2"/>
              <w:sz w:val="24"/>
              <w:szCs w:val="24"/>
              <w14:ligatures w14:val="standardContextual"/>
            </w:rPr>
          </w:pPr>
          <w:hyperlink w:anchor="_Toc201510906" w:history="1">
            <w:r w:rsidRPr="004219AF">
              <w:rPr>
                <w:rStyle w:val="Hyperlink"/>
                <w:noProof/>
              </w:rPr>
              <w:t>2.11.2.</w:t>
            </w:r>
            <w:r>
              <w:rPr>
                <w:rFonts w:cstheme="minorBidi"/>
                <w:noProof/>
                <w:kern w:val="2"/>
                <w:sz w:val="24"/>
                <w:szCs w:val="24"/>
                <w14:ligatures w14:val="standardContextual"/>
              </w:rPr>
              <w:tab/>
            </w:r>
            <w:r w:rsidRPr="004219AF">
              <w:rPr>
                <w:rStyle w:val="Hyperlink"/>
                <w:noProof/>
              </w:rPr>
              <w:t>IMPEDÂNCIA DO TRANSFORMADOR</w:t>
            </w:r>
            <w:r>
              <w:rPr>
                <w:noProof/>
                <w:webHidden/>
              </w:rPr>
              <w:tab/>
            </w:r>
            <w:r>
              <w:rPr>
                <w:noProof/>
                <w:webHidden/>
              </w:rPr>
              <w:fldChar w:fldCharType="begin"/>
            </w:r>
            <w:r>
              <w:rPr>
                <w:noProof/>
                <w:webHidden/>
              </w:rPr>
              <w:instrText xml:space="preserve"> PAGEREF _Toc201510906 \h </w:instrText>
            </w:r>
            <w:r>
              <w:rPr>
                <w:noProof/>
                <w:webHidden/>
              </w:rPr>
            </w:r>
            <w:r>
              <w:rPr>
                <w:noProof/>
                <w:webHidden/>
              </w:rPr>
              <w:fldChar w:fldCharType="separate"/>
            </w:r>
            <w:r>
              <w:rPr>
                <w:noProof/>
                <w:webHidden/>
              </w:rPr>
              <w:t>31</w:t>
            </w:r>
            <w:r>
              <w:rPr>
                <w:noProof/>
                <w:webHidden/>
              </w:rPr>
              <w:fldChar w:fldCharType="end"/>
            </w:r>
          </w:hyperlink>
        </w:p>
        <w:p w14:paraId="2525FEBB" w14:textId="7E8DD1B7" w:rsidR="002A3A5E" w:rsidRDefault="002A3A5E">
          <w:pPr>
            <w:pStyle w:val="Sumrio3"/>
            <w:tabs>
              <w:tab w:val="left" w:pos="1440"/>
              <w:tab w:val="right" w:leader="dot" w:pos="8494"/>
            </w:tabs>
            <w:rPr>
              <w:rFonts w:cstheme="minorBidi"/>
              <w:noProof/>
              <w:kern w:val="2"/>
              <w:sz w:val="24"/>
              <w:szCs w:val="24"/>
              <w14:ligatures w14:val="standardContextual"/>
            </w:rPr>
          </w:pPr>
          <w:hyperlink w:anchor="_Toc201510907" w:history="1">
            <w:r w:rsidRPr="004219AF">
              <w:rPr>
                <w:rStyle w:val="Hyperlink"/>
                <w:noProof/>
              </w:rPr>
              <w:t>2.11.3.</w:t>
            </w:r>
            <w:r>
              <w:rPr>
                <w:rFonts w:cstheme="minorBidi"/>
                <w:noProof/>
                <w:kern w:val="2"/>
                <w:sz w:val="24"/>
                <w:szCs w:val="24"/>
                <w14:ligatures w14:val="standardContextual"/>
              </w:rPr>
              <w:tab/>
            </w:r>
            <w:r w:rsidRPr="004219AF">
              <w:rPr>
                <w:rStyle w:val="Hyperlink"/>
                <w:noProof/>
              </w:rPr>
              <w:t>IMPEDÃNCIA DOS CONDUTORES</w:t>
            </w:r>
            <w:r>
              <w:rPr>
                <w:noProof/>
                <w:webHidden/>
              </w:rPr>
              <w:tab/>
            </w:r>
            <w:r>
              <w:rPr>
                <w:noProof/>
                <w:webHidden/>
              </w:rPr>
              <w:fldChar w:fldCharType="begin"/>
            </w:r>
            <w:r>
              <w:rPr>
                <w:noProof/>
                <w:webHidden/>
              </w:rPr>
              <w:instrText xml:space="preserve"> PAGEREF _Toc201510907 \h </w:instrText>
            </w:r>
            <w:r>
              <w:rPr>
                <w:noProof/>
                <w:webHidden/>
              </w:rPr>
            </w:r>
            <w:r>
              <w:rPr>
                <w:noProof/>
                <w:webHidden/>
              </w:rPr>
              <w:fldChar w:fldCharType="separate"/>
            </w:r>
            <w:r>
              <w:rPr>
                <w:noProof/>
                <w:webHidden/>
              </w:rPr>
              <w:t>31</w:t>
            </w:r>
            <w:r>
              <w:rPr>
                <w:noProof/>
                <w:webHidden/>
              </w:rPr>
              <w:fldChar w:fldCharType="end"/>
            </w:r>
          </w:hyperlink>
        </w:p>
        <w:p w14:paraId="3DAA1A16" w14:textId="7AB7C6F8" w:rsidR="002A3A5E" w:rsidRDefault="002A3A5E">
          <w:pPr>
            <w:pStyle w:val="Sumrio3"/>
            <w:tabs>
              <w:tab w:val="left" w:pos="1440"/>
              <w:tab w:val="right" w:leader="dot" w:pos="8494"/>
            </w:tabs>
            <w:rPr>
              <w:rFonts w:cstheme="minorBidi"/>
              <w:noProof/>
              <w:kern w:val="2"/>
              <w:sz w:val="24"/>
              <w:szCs w:val="24"/>
              <w14:ligatures w14:val="standardContextual"/>
            </w:rPr>
          </w:pPr>
          <w:hyperlink w:anchor="_Toc201510908" w:history="1">
            <w:r w:rsidRPr="004219AF">
              <w:rPr>
                <w:rStyle w:val="Hyperlink"/>
                <w:noProof/>
              </w:rPr>
              <w:t>2.11.4.</w:t>
            </w:r>
            <w:r>
              <w:rPr>
                <w:rFonts w:cstheme="minorBidi"/>
                <w:noProof/>
                <w:kern w:val="2"/>
                <w:sz w:val="24"/>
                <w:szCs w:val="24"/>
                <w14:ligatures w14:val="standardContextual"/>
              </w:rPr>
              <w:tab/>
            </w:r>
            <w:r w:rsidRPr="004219AF">
              <w:rPr>
                <w:rStyle w:val="Hyperlink"/>
                <w:noProof/>
              </w:rPr>
              <w:t>CORRENTE DE CURTO-CIRCUITO ASSIMÉTRICA</w:t>
            </w:r>
            <w:r>
              <w:rPr>
                <w:noProof/>
                <w:webHidden/>
              </w:rPr>
              <w:tab/>
            </w:r>
            <w:r>
              <w:rPr>
                <w:noProof/>
                <w:webHidden/>
              </w:rPr>
              <w:fldChar w:fldCharType="begin"/>
            </w:r>
            <w:r>
              <w:rPr>
                <w:noProof/>
                <w:webHidden/>
              </w:rPr>
              <w:instrText xml:space="preserve"> PAGEREF _Toc201510908 \h </w:instrText>
            </w:r>
            <w:r>
              <w:rPr>
                <w:noProof/>
                <w:webHidden/>
              </w:rPr>
            </w:r>
            <w:r>
              <w:rPr>
                <w:noProof/>
                <w:webHidden/>
              </w:rPr>
              <w:fldChar w:fldCharType="separate"/>
            </w:r>
            <w:r>
              <w:rPr>
                <w:noProof/>
                <w:webHidden/>
              </w:rPr>
              <w:t>32</w:t>
            </w:r>
            <w:r>
              <w:rPr>
                <w:noProof/>
                <w:webHidden/>
              </w:rPr>
              <w:fldChar w:fldCharType="end"/>
            </w:r>
          </w:hyperlink>
        </w:p>
        <w:p w14:paraId="41B782C7" w14:textId="30AF85CD" w:rsidR="002A3A5E" w:rsidRDefault="002A3A5E">
          <w:pPr>
            <w:pStyle w:val="Sumrio3"/>
            <w:tabs>
              <w:tab w:val="left" w:pos="1440"/>
              <w:tab w:val="right" w:leader="dot" w:pos="8494"/>
            </w:tabs>
            <w:rPr>
              <w:rFonts w:cstheme="minorBidi"/>
              <w:noProof/>
              <w:kern w:val="2"/>
              <w:sz w:val="24"/>
              <w:szCs w:val="24"/>
              <w14:ligatures w14:val="standardContextual"/>
            </w:rPr>
          </w:pPr>
          <w:hyperlink w:anchor="_Toc201510909" w:history="1">
            <w:r w:rsidRPr="004219AF">
              <w:rPr>
                <w:rStyle w:val="Hyperlink"/>
                <w:noProof/>
              </w:rPr>
              <w:t>2.11.5.</w:t>
            </w:r>
            <w:r>
              <w:rPr>
                <w:rFonts w:cstheme="minorBidi"/>
                <w:noProof/>
                <w:kern w:val="2"/>
                <w:sz w:val="24"/>
                <w:szCs w:val="24"/>
                <w14:ligatures w14:val="standardContextual"/>
              </w:rPr>
              <w:tab/>
            </w:r>
            <w:r w:rsidRPr="004219AF">
              <w:rPr>
                <w:rStyle w:val="Hyperlink"/>
                <w:noProof/>
              </w:rPr>
              <w:t>TABELA DE RESULTADOS</w:t>
            </w:r>
            <w:r>
              <w:rPr>
                <w:noProof/>
                <w:webHidden/>
              </w:rPr>
              <w:tab/>
            </w:r>
            <w:r>
              <w:rPr>
                <w:noProof/>
                <w:webHidden/>
              </w:rPr>
              <w:fldChar w:fldCharType="begin"/>
            </w:r>
            <w:r>
              <w:rPr>
                <w:noProof/>
                <w:webHidden/>
              </w:rPr>
              <w:instrText xml:space="preserve"> PAGEREF _Toc201510909 \h </w:instrText>
            </w:r>
            <w:r>
              <w:rPr>
                <w:noProof/>
                <w:webHidden/>
              </w:rPr>
            </w:r>
            <w:r>
              <w:rPr>
                <w:noProof/>
                <w:webHidden/>
              </w:rPr>
              <w:fldChar w:fldCharType="separate"/>
            </w:r>
            <w:r>
              <w:rPr>
                <w:noProof/>
                <w:webHidden/>
              </w:rPr>
              <w:t>33</w:t>
            </w:r>
            <w:r>
              <w:rPr>
                <w:noProof/>
                <w:webHidden/>
              </w:rPr>
              <w:fldChar w:fldCharType="end"/>
            </w:r>
          </w:hyperlink>
        </w:p>
        <w:p w14:paraId="3820DC64" w14:textId="7BB044B2" w:rsidR="002A3A5E" w:rsidRDefault="002A3A5E">
          <w:pPr>
            <w:pStyle w:val="Sumrio3"/>
            <w:tabs>
              <w:tab w:val="left" w:pos="1440"/>
              <w:tab w:val="right" w:leader="dot" w:pos="8494"/>
            </w:tabs>
            <w:rPr>
              <w:rFonts w:cstheme="minorBidi"/>
              <w:noProof/>
              <w:kern w:val="2"/>
              <w:sz w:val="24"/>
              <w:szCs w:val="24"/>
              <w14:ligatures w14:val="standardContextual"/>
            </w:rPr>
          </w:pPr>
          <w:hyperlink w:anchor="_Toc201510910" w:history="1">
            <w:r w:rsidRPr="004219AF">
              <w:rPr>
                <w:rStyle w:val="Hyperlink"/>
                <w:noProof/>
              </w:rPr>
              <w:t>2.11.6.</w:t>
            </w:r>
            <w:r>
              <w:rPr>
                <w:rFonts w:cstheme="minorBidi"/>
                <w:noProof/>
                <w:kern w:val="2"/>
                <w:sz w:val="24"/>
                <w:szCs w:val="24"/>
                <w14:ligatures w14:val="standardContextual"/>
              </w:rPr>
              <w:tab/>
            </w:r>
            <w:r w:rsidRPr="004219AF">
              <w:rPr>
                <w:rStyle w:val="Hyperlink"/>
                <w:noProof/>
              </w:rPr>
              <w:t>SIMULAÇÃO PSP-UFU</w:t>
            </w:r>
            <w:r>
              <w:rPr>
                <w:noProof/>
                <w:webHidden/>
              </w:rPr>
              <w:tab/>
            </w:r>
            <w:r>
              <w:rPr>
                <w:noProof/>
                <w:webHidden/>
              </w:rPr>
              <w:fldChar w:fldCharType="begin"/>
            </w:r>
            <w:r>
              <w:rPr>
                <w:noProof/>
                <w:webHidden/>
              </w:rPr>
              <w:instrText xml:space="preserve"> PAGEREF _Toc201510910 \h </w:instrText>
            </w:r>
            <w:r>
              <w:rPr>
                <w:noProof/>
                <w:webHidden/>
              </w:rPr>
            </w:r>
            <w:r>
              <w:rPr>
                <w:noProof/>
                <w:webHidden/>
              </w:rPr>
              <w:fldChar w:fldCharType="separate"/>
            </w:r>
            <w:r>
              <w:rPr>
                <w:noProof/>
                <w:webHidden/>
              </w:rPr>
              <w:t>34</w:t>
            </w:r>
            <w:r>
              <w:rPr>
                <w:noProof/>
                <w:webHidden/>
              </w:rPr>
              <w:fldChar w:fldCharType="end"/>
            </w:r>
          </w:hyperlink>
        </w:p>
        <w:p w14:paraId="5FB3C8D6" w14:textId="5876ADDC" w:rsidR="002A3A5E" w:rsidRDefault="002A3A5E">
          <w:pPr>
            <w:pStyle w:val="Sumrio2"/>
            <w:tabs>
              <w:tab w:val="left" w:pos="960"/>
              <w:tab w:val="right" w:leader="dot" w:pos="8494"/>
            </w:tabs>
            <w:rPr>
              <w:rFonts w:cstheme="minorBidi"/>
              <w:noProof/>
              <w:kern w:val="2"/>
              <w:sz w:val="24"/>
              <w:szCs w:val="24"/>
              <w14:ligatures w14:val="standardContextual"/>
            </w:rPr>
          </w:pPr>
          <w:hyperlink w:anchor="_Toc201510911" w:history="1">
            <w:r w:rsidRPr="004219AF">
              <w:rPr>
                <w:rStyle w:val="Hyperlink"/>
                <w:noProof/>
              </w:rPr>
              <w:t>2.12.</w:t>
            </w:r>
            <w:r>
              <w:rPr>
                <w:rFonts w:cstheme="minorBidi"/>
                <w:noProof/>
                <w:kern w:val="2"/>
                <w:sz w:val="24"/>
                <w:szCs w:val="24"/>
                <w14:ligatures w14:val="standardContextual"/>
              </w:rPr>
              <w:tab/>
            </w:r>
            <w:r w:rsidRPr="004219AF">
              <w:rPr>
                <w:rStyle w:val="Hyperlink"/>
                <w:noProof/>
              </w:rPr>
              <w:t>DIAGRAMA UNIFILAR</w:t>
            </w:r>
            <w:r>
              <w:rPr>
                <w:noProof/>
                <w:webHidden/>
              </w:rPr>
              <w:tab/>
            </w:r>
            <w:r>
              <w:rPr>
                <w:noProof/>
                <w:webHidden/>
              </w:rPr>
              <w:fldChar w:fldCharType="begin"/>
            </w:r>
            <w:r>
              <w:rPr>
                <w:noProof/>
                <w:webHidden/>
              </w:rPr>
              <w:instrText xml:space="preserve"> PAGEREF _Toc201510911 \h </w:instrText>
            </w:r>
            <w:r>
              <w:rPr>
                <w:noProof/>
                <w:webHidden/>
              </w:rPr>
            </w:r>
            <w:r>
              <w:rPr>
                <w:noProof/>
                <w:webHidden/>
              </w:rPr>
              <w:fldChar w:fldCharType="separate"/>
            </w:r>
            <w:r>
              <w:rPr>
                <w:noProof/>
                <w:webHidden/>
              </w:rPr>
              <w:t>36</w:t>
            </w:r>
            <w:r>
              <w:rPr>
                <w:noProof/>
                <w:webHidden/>
              </w:rPr>
              <w:fldChar w:fldCharType="end"/>
            </w:r>
          </w:hyperlink>
        </w:p>
        <w:p w14:paraId="0F2C91C9" w14:textId="6E31A735" w:rsidR="002A3A5E" w:rsidRDefault="002A3A5E">
          <w:pPr>
            <w:pStyle w:val="Sumrio2"/>
            <w:tabs>
              <w:tab w:val="left" w:pos="960"/>
              <w:tab w:val="right" w:leader="dot" w:pos="8494"/>
            </w:tabs>
            <w:rPr>
              <w:rFonts w:cstheme="minorBidi"/>
              <w:noProof/>
              <w:kern w:val="2"/>
              <w:sz w:val="24"/>
              <w:szCs w:val="24"/>
              <w14:ligatures w14:val="standardContextual"/>
            </w:rPr>
          </w:pPr>
          <w:hyperlink w:anchor="_Toc201510912" w:history="1">
            <w:r w:rsidRPr="004219AF">
              <w:rPr>
                <w:rStyle w:val="Hyperlink"/>
                <w:noProof/>
              </w:rPr>
              <w:t>2.13.</w:t>
            </w:r>
            <w:r>
              <w:rPr>
                <w:rFonts w:cstheme="minorBidi"/>
                <w:noProof/>
                <w:kern w:val="2"/>
                <w:sz w:val="24"/>
                <w:szCs w:val="24"/>
                <w14:ligatures w14:val="standardContextual"/>
              </w:rPr>
              <w:tab/>
            </w:r>
            <w:r w:rsidRPr="004219AF">
              <w:rPr>
                <w:rStyle w:val="Hyperlink"/>
                <w:noProof/>
              </w:rPr>
              <w:t>SUBESTAÇÃO ABRIGADA</w:t>
            </w:r>
            <w:r>
              <w:rPr>
                <w:noProof/>
                <w:webHidden/>
              </w:rPr>
              <w:tab/>
            </w:r>
            <w:r>
              <w:rPr>
                <w:noProof/>
                <w:webHidden/>
              </w:rPr>
              <w:fldChar w:fldCharType="begin"/>
            </w:r>
            <w:r>
              <w:rPr>
                <w:noProof/>
                <w:webHidden/>
              </w:rPr>
              <w:instrText xml:space="preserve"> PAGEREF _Toc201510912 \h </w:instrText>
            </w:r>
            <w:r>
              <w:rPr>
                <w:noProof/>
                <w:webHidden/>
              </w:rPr>
            </w:r>
            <w:r>
              <w:rPr>
                <w:noProof/>
                <w:webHidden/>
              </w:rPr>
              <w:fldChar w:fldCharType="separate"/>
            </w:r>
            <w:r>
              <w:rPr>
                <w:noProof/>
                <w:webHidden/>
              </w:rPr>
              <w:t>37</w:t>
            </w:r>
            <w:r>
              <w:rPr>
                <w:noProof/>
                <w:webHidden/>
              </w:rPr>
              <w:fldChar w:fldCharType="end"/>
            </w:r>
          </w:hyperlink>
        </w:p>
        <w:p w14:paraId="3BE18FE8" w14:textId="5162C1DF" w:rsidR="002A3A5E" w:rsidRDefault="002A3A5E">
          <w:pPr>
            <w:pStyle w:val="Sumrio2"/>
            <w:tabs>
              <w:tab w:val="left" w:pos="960"/>
              <w:tab w:val="right" w:leader="dot" w:pos="8494"/>
            </w:tabs>
            <w:rPr>
              <w:rFonts w:cstheme="minorBidi"/>
              <w:noProof/>
              <w:kern w:val="2"/>
              <w:sz w:val="24"/>
              <w:szCs w:val="24"/>
              <w14:ligatures w14:val="standardContextual"/>
            </w:rPr>
          </w:pPr>
          <w:hyperlink w:anchor="_Toc201510913" w:history="1">
            <w:r w:rsidRPr="004219AF">
              <w:rPr>
                <w:rStyle w:val="Hyperlink"/>
                <w:noProof/>
              </w:rPr>
              <w:t>2.14.</w:t>
            </w:r>
            <w:r>
              <w:rPr>
                <w:rFonts w:cstheme="minorBidi"/>
                <w:noProof/>
                <w:kern w:val="2"/>
                <w:sz w:val="24"/>
                <w:szCs w:val="24"/>
                <w14:ligatures w14:val="standardContextual"/>
              </w:rPr>
              <w:tab/>
            </w:r>
            <w:r w:rsidRPr="004219AF">
              <w:rPr>
                <w:rStyle w:val="Hyperlink"/>
                <w:noProof/>
              </w:rPr>
              <w:t>LUMINOTÉCNICO</w:t>
            </w:r>
            <w:r>
              <w:rPr>
                <w:noProof/>
                <w:webHidden/>
              </w:rPr>
              <w:tab/>
            </w:r>
            <w:r>
              <w:rPr>
                <w:noProof/>
                <w:webHidden/>
              </w:rPr>
              <w:fldChar w:fldCharType="begin"/>
            </w:r>
            <w:r>
              <w:rPr>
                <w:noProof/>
                <w:webHidden/>
              </w:rPr>
              <w:instrText xml:space="preserve"> PAGEREF _Toc201510913 \h </w:instrText>
            </w:r>
            <w:r>
              <w:rPr>
                <w:noProof/>
                <w:webHidden/>
              </w:rPr>
            </w:r>
            <w:r>
              <w:rPr>
                <w:noProof/>
                <w:webHidden/>
              </w:rPr>
              <w:fldChar w:fldCharType="separate"/>
            </w:r>
            <w:r>
              <w:rPr>
                <w:noProof/>
                <w:webHidden/>
              </w:rPr>
              <w:t>40</w:t>
            </w:r>
            <w:r>
              <w:rPr>
                <w:noProof/>
                <w:webHidden/>
              </w:rPr>
              <w:fldChar w:fldCharType="end"/>
            </w:r>
          </w:hyperlink>
        </w:p>
        <w:p w14:paraId="575A807C" w14:textId="2870E17B" w:rsidR="002A3A5E" w:rsidRDefault="002A3A5E">
          <w:pPr>
            <w:pStyle w:val="Sumrio1"/>
            <w:rPr>
              <w:rFonts w:asciiTheme="minorHAnsi" w:eastAsiaTheme="minorEastAsia" w:hAnsiTheme="minorHAnsi" w:cstheme="minorBidi"/>
              <w:kern w:val="2"/>
              <w:sz w:val="24"/>
              <w:szCs w:val="24"/>
              <w14:ligatures w14:val="standardContextual"/>
            </w:rPr>
          </w:pPr>
          <w:hyperlink w:anchor="_Toc201510914" w:history="1">
            <w:r w:rsidRPr="004219AF">
              <w:rPr>
                <w:rStyle w:val="Hyperlink"/>
              </w:rPr>
              <w:t>3.</w:t>
            </w:r>
            <w:r>
              <w:rPr>
                <w:rFonts w:asciiTheme="minorHAnsi" w:eastAsiaTheme="minorEastAsia" w:hAnsiTheme="minorHAnsi" w:cstheme="minorBidi"/>
                <w:kern w:val="2"/>
                <w:sz w:val="24"/>
                <w:szCs w:val="24"/>
                <w14:ligatures w14:val="standardContextual"/>
              </w:rPr>
              <w:tab/>
            </w:r>
            <w:r w:rsidRPr="004219AF">
              <w:rPr>
                <w:rStyle w:val="Hyperlink"/>
              </w:rPr>
              <w:t>RESULTADOS E DISCUSSÕES</w:t>
            </w:r>
            <w:r>
              <w:rPr>
                <w:webHidden/>
              </w:rPr>
              <w:tab/>
            </w:r>
            <w:r>
              <w:rPr>
                <w:webHidden/>
              </w:rPr>
              <w:fldChar w:fldCharType="begin"/>
            </w:r>
            <w:r>
              <w:rPr>
                <w:webHidden/>
              </w:rPr>
              <w:instrText xml:space="preserve"> PAGEREF _Toc201510914 \h </w:instrText>
            </w:r>
            <w:r>
              <w:rPr>
                <w:webHidden/>
              </w:rPr>
            </w:r>
            <w:r>
              <w:rPr>
                <w:webHidden/>
              </w:rPr>
              <w:fldChar w:fldCharType="separate"/>
            </w:r>
            <w:r>
              <w:rPr>
                <w:webHidden/>
              </w:rPr>
              <w:t>54</w:t>
            </w:r>
            <w:r>
              <w:rPr>
                <w:webHidden/>
              </w:rPr>
              <w:fldChar w:fldCharType="end"/>
            </w:r>
          </w:hyperlink>
        </w:p>
        <w:p w14:paraId="460000A5" w14:textId="0FBDB96D" w:rsidR="002A3A5E" w:rsidRDefault="002A3A5E">
          <w:pPr>
            <w:pStyle w:val="Sumrio2"/>
            <w:tabs>
              <w:tab w:val="left" w:pos="960"/>
              <w:tab w:val="right" w:leader="dot" w:pos="8494"/>
            </w:tabs>
            <w:rPr>
              <w:rFonts w:cstheme="minorBidi"/>
              <w:noProof/>
              <w:kern w:val="2"/>
              <w:sz w:val="24"/>
              <w:szCs w:val="24"/>
              <w14:ligatures w14:val="standardContextual"/>
            </w:rPr>
          </w:pPr>
          <w:hyperlink w:anchor="_Toc201510915" w:history="1">
            <w:r w:rsidRPr="004219AF">
              <w:rPr>
                <w:rStyle w:val="Hyperlink"/>
                <w:noProof/>
              </w:rPr>
              <w:t>3.1.</w:t>
            </w:r>
            <w:r>
              <w:rPr>
                <w:rFonts w:cstheme="minorBidi"/>
                <w:noProof/>
                <w:kern w:val="2"/>
                <w:sz w:val="24"/>
                <w:szCs w:val="24"/>
                <w14:ligatures w14:val="standardContextual"/>
              </w:rPr>
              <w:tab/>
            </w:r>
            <w:r w:rsidRPr="004219AF">
              <w:rPr>
                <w:rStyle w:val="Hyperlink"/>
                <w:noProof/>
              </w:rPr>
              <w:t>SELEÇÃO DE COMPONENTES</w:t>
            </w:r>
            <w:r>
              <w:rPr>
                <w:noProof/>
                <w:webHidden/>
              </w:rPr>
              <w:tab/>
            </w:r>
            <w:r>
              <w:rPr>
                <w:noProof/>
                <w:webHidden/>
              </w:rPr>
              <w:fldChar w:fldCharType="begin"/>
            </w:r>
            <w:r>
              <w:rPr>
                <w:noProof/>
                <w:webHidden/>
              </w:rPr>
              <w:instrText xml:space="preserve"> PAGEREF _Toc201510915 \h </w:instrText>
            </w:r>
            <w:r>
              <w:rPr>
                <w:noProof/>
                <w:webHidden/>
              </w:rPr>
            </w:r>
            <w:r>
              <w:rPr>
                <w:noProof/>
                <w:webHidden/>
              </w:rPr>
              <w:fldChar w:fldCharType="separate"/>
            </w:r>
            <w:r>
              <w:rPr>
                <w:noProof/>
                <w:webHidden/>
              </w:rPr>
              <w:t>54</w:t>
            </w:r>
            <w:r>
              <w:rPr>
                <w:noProof/>
                <w:webHidden/>
              </w:rPr>
              <w:fldChar w:fldCharType="end"/>
            </w:r>
          </w:hyperlink>
        </w:p>
        <w:p w14:paraId="09258D7D" w14:textId="36CE03F9" w:rsidR="002A3A5E" w:rsidRDefault="002A3A5E">
          <w:pPr>
            <w:pStyle w:val="Sumrio2"/>
            <w:tabs>
              <w:tab w:val="left" w:pos="960"/>
              <w:tab w:val="right" w:leader="dot" w:pos="8494"/>
            </w:tabs>
            <w:rPr>
              <w:rFonts w:cstheme="minorBidi"/>
              <w:noProof/>
              <w:kern w:val="2"/>
              <w:sz w:val="24"/>
              <w:szCs w:val="24"/>
              <w14:ligatures w14:val="standardContextual"/>
            </w:rPr>
          </w:pPr>
          <w:hyperlink w:anchor="_Toc201510916" w:history="1">
            <w:r w:rsidRPr="004219AF">
              <w:rPr>
                <w:rStyle w:val="Hyperlink"/>
                <w:noProof/>
              </w:rPr>
              <w:t>3.2.</w:t>
            </w:r>
            <w:r>
              <w:rPr>
                <w:rFonts w:cstheme="minorBidi"/>
                <w:noProof/>
                <w:kern w:val="2"/>
                <w:sz w:val="24"/>
                <w:szCs w:val="24"/>
                <w14:ligatures w14:val="standardContextual"/>
              </w:rPr>
              <w:tab/>
            </w:r>
            <w:r w:rsidRPr="004219AF">
              <w:rPr>
                <w:rStyle w:val="Hyperlink"/>
                <w:noProof/>
              </w:rPr>
              <w:t>DIMENSIONAMENTO DE CARGA TOTAL</w:t>
            </w:r>
            <w:r>
              <w:rPr>
                <w:noProof/>
                <w:webHidden/>
              </w:rPr>
              <w:tab/>
            </w:r>
            <w:r>
              <w:rPr>
                <w:noProof/>
                <w:webHidden/>
              </w:rPr>
              <w:fldChar w:fldCharType="begin"/>
            </w:r>
            <w:r>
              <w:rPr>
                <w:noProof/>
                <w:webHidden/>
              </w:rPr>
              <w:instrText xml:space="preserve"> PAGEREF _Toc201510916 \h </w:instrText>
            </w:r>
            <w:r>
              <w:rPr>
                <w:noProof/>
                <w:webHidden/>
              </w:rPr>
            </w:r>
            <w:r>
              <w:rPr>
                <w:noProof/>
                <w:webHidden/>
              </w:rPr>
              <w:fldChar w:fldCharType="separate"/>
            </w:r>
            <w:r>
              <w:rPr>
                <w:noProof/>
                <w:webHidden/>
              </w:rPr>
              <w:t>54</w:t>
            </w:r>
            <w:r>
              <w:rPr>
                <w:noProof/>
                <w:webHidden/>
              </w:rPr>
              <w:fldChar w:fldCharType="end"/>
            </w:r>
          </w:hyperlink>
        </w:p>
        <w:p w14:paraId="00B1BC32" w14:textId="4C1A4B8E" w:rsidR="002A3A5E" w:rsidRDefault="002A3A5E">
          <w:pPr>
            <w:pStyle w:val="Sumrio2"/>
            <w:tabs>
              <w:tab w:val="left" w:pos="960"/>
              <w:tab w:val="right" w:leader="dot" w:pos="8494"/>
            </w:tabs>
            <w:rPr>
              <w:rFonts w:cstheme="minorBidi"/>
              <w:noProof/>
              <w:kern w:val="2"/>
              <w:sz w:val="24"/>
              <w:szCs w:val="24"/>
              <w14:ligatures w14:val="standardContextual"/>
            </w:rPr>
          </w:pPr>
          <w:hyperlink w:anchor="_Toc201510917" w:history="1">
            <w:r w:rsidRPr="004219AF">
              <w:rPr>
                <w:rStyle w:val="Hyperlink"/>
                <w:noProof/>
              </w:rPr>
              <w:t>3.3.</w:t>
            </w:r>
            <w:r>
              <w:rPr>
                <w:rFonts w:cstheme="minorBidi"/>
                <w:noProof/>
                <w:kern w:val="2"/>
                <w:sz w:val="24"/>
                <w:szCs w:val="24"/>
                <w14:ligatures w14:val="standardContextual"/>
              </w:rPr>
              <w:tab/>
            </w:r>
            <w:r w:rsidRPr="004219AF">
              <w:rPr>
                <w:rStyle w:val="Hyperlink"/>
                <w:noProof/>
              </w:rPr>
              <w:t>SELEÇÃO DE DISJUNTORES E PROTEÇÕES</w:t>
            </w:r>
            <w:r>
              <w:rPr>
                <w:noProof/>
                <w:webHidden/>
              </w:rPr>
              <w:tab/>
            </w:r>
            <w:r>
              <w:rPr>
                <w:noProof/>
                <w:webHidden/>
              </w:rPr>
              <w:fldChar w:fldCharType="begin"/>
            </w:r>
            <w:r>
              <w:rPr>
                <w:noProof/>
                <w:webHidden/>
              </w:rPr>
              <w:instrText xml:space="preserve"> PAGEREF _Toc201510917 \h </w:instrText>
            </w:r>
            <w:r>
              <w:rPr>
                <w:noProof/>
                <w:webHidden/>
              </w:rPr>
            </w:r>
            <w:r>
              <w:rPr>
                <w:noProof/>
                <w:webHidden/>
              </w:rPr>
              <w:fldChar w:fldCharType="separate"/>
            </w:r>
            <w:r>
              <w:rPr>
                <w:noProof/>
                <w:webHidden/>
              </w:rPr>
              <w:t>54</w:t>
            </w:r>
            <w:r>
              <w:rPr>
                <w:noProof/>
                <w:webHidden/>
              </w:rPr>
              <w:fldChar w:fldCharType="end"/>
            </w:r>
          </w:hyperlink>
        </w:p>
        <w:p w14:paraId="3D8D7E17" w14:textId="28BD2CA1" w:rsidR="002A3A5E" w:rsidRDefault="002A3A5E">
          <w:pPr>
            <w:pStyle w:val="Sumrio2"/>
            <w:tabs>
              <w:tab w:val="left" w:pos="960"/>
              <w:tab w:val="right" w:leader="dot" w:pos="8494"/>
            </w:tabs>
            <w:rPr>
              <w:rFonts w:cstheme="minorBidi"/>
              <w:noProof/>
              <w:kern w:val="2"/>
              <w:sz w:val="24"/>
              <w:szCs w:val="24"/>
              <w14:ligatures w14:val="standardContextual"/>
            </w:rPr>
          </w:pPr>
          <w:hyperlink w:anchor="_Toc201510918" w:history="1">
            <w:r w:rsidRPr="004219AF">
              <w:rPr>
                <w:rStyle w:val="Hyperlink"/>
                <w:noProof/>
              </w:rPr>
              <w:t>3.4.</w:t>
            </w:r>
            <w:r>
              <w:rPr>
                <w:rFonts w:cstheme="minorBidi"/>
                <w:noProof/>
                <w:kern w:val="2"/>
                <w:sz w:val="24"/>
                <w:szCs w:val="24"/>
                <w14:ligatures w14:val="standardContextual"/>
              </w:rPr>
              <w:tab/>
            </w:r>
            <w:r w:rsidRPr="004219AF">
              <w:rPr>
                <w:rStyle w:val="Hyperlink"/>
                <w:noProof/>
              </w:rPr>
              <w:t>INVERSORES DE FREQUÊNCIA E PARTIDA DE MOTORES</w:t>
            </w:r>
            <w:r>
              <w:rPr>
                <w:noProof/>
                <w:webHidden/>
              </w:rPr>
              <w:tab/>
            </w:r>
            <w:r>
              <w:rPr>
                <w:noProof/>
                <w:webHidden/>
              </w:rPr>
              <w:fldChar w:fldCharType="begin"/>
            </w:r>
            <w:r>
              <w:rPr>
                <w:noProof/>
                <w:webHidden/>
              </w:rPr>
              <w:instrText xml:space="preserve"> PAGEREF _Toc201510918 \h </w:instrText>
            </w:r>
            <w:r>
              <w:rPr>
                <w:noProof/>
                <w:webHidden/>
              </w:rPr>
            </w:r>
            <w:r>
              <w:rPr>
                <w:noProof/>
                <w:webHidden/>
              </w:rPr>
              <w:fldChar w:fldCharType="separate"/>
            </w:r>
            <w:r>
              <w:rPr>
                <w:noProof/>
                <w:webHidden/>
              </w:rPr>
              <w:t>55</w:t>
            </w:r>
            <w:r>
              <w:rPr>
                <w:noProof/>
                <w:webHidden/>
              </w:rPr>
              <w:fldChar w:fldCharType="end"/>
            </w:r>
          </w:hyperlink>
        </w:p>
        <w:p w14:paraId="782B0D79" w14:textId="6DD8CF7F" w:rsidR="002A3A5E" w:rsidRDefault="002A3A5E">
          <w:pPr>
            <w:pStyle w:val="Sumrio2"/>
            <w:tabs>
              <w:tab w:val="left" w:pos="960"/>
              <w:tab w:val="right" w:leader="dot" w:pos="8494"/>
            </w:tabs>
            <w:rPr>
              <w:rFonts w:cstheme="minorBidi"/>
              <w:noProof/>
              <w:kern w:val="2"/>
              <w:sz w:val="24"/>
              <w:szCs w:val="24"/>
              <w14:ligatures w14:val="standardContextual"/>
            </w:rPr>
          </w:pPr>
          <w:hyperlink w:anchor="_Toc201510919" w:history="1">
            <w:r w:rsidRPr="004219AF">
              <w:rPr>
                <w:rStyle w:val="Hyperlink"/>
                <w:noProof/>
              </w:rPr>
              <w:t>3.5.</w:t>
            </w:r>
            <w:r>
              <w:rPr>
                <w:rFonts w:cstheme="minorBidi"/>
                <w:noProof/>
                <w:kern w:val="2"/>
                <w:sz w:val="24"/>
                <w:szCs w:val="24"/>
                <w14:ligatures w14:val="standardContextual"/>
              </w:rPr>
              <w:tab/>
            </w:r>
            <w:r w:rsidRPr="004219AF">
              <w:rPr>
                <w:rStyle w:val="Hyperlink"/>
                <w:noProof/>
              </w:rPr>
              <w:t>CORREÇÃO DE FATOR DE POTÊNCIA</w:t>
            </w:r>
            <w:r>
              <w:rPr>
                <w:noProof/>
                <w:webHidden/>
              </w:rPr>
              <w:tab/>
            </w:r>
            <w:r>
              <w:rPr>
                <w:noProof/>
                <w:webHidden/>
              </w:rPr>
              <w:fldChar w:fldCharType="begin"/>
            </w:r>
            <w:r>
              <w:rPr>
                <w:noProof/>
                <w:webHidden/>
              </w:rPr>
              <w:instrText xml:space="preserve"> PAGEREF _Toc201510919 \h </w:instrText>
            </w:r>
            <w:r>
              <w:rPr>
                <w:noProof/>
                <w:webHidden/>
              </w:rPr>
            </w:r>
            <w:r>
              <w:rPr>
                <w:noProof/>
                <w:webHidden/>
              </w:rPr>
              <w:fldChar w:fldCharType="separate"/>
            </w:r>
            <w:r>
              <w:rPr>
                <w:noProof/>
                <w:webHidden/>
              </w:rPr>
              <w:t>55</w:t>
            </w:r>
            <w:r>
              <w:rPr>
                <w:noProof/>
                <w:webHidden/>
              </w:rPr>
              <w:fldChar w:fldCharType="end"/>
            </w:r>
          </w:hyperlink>
        </w:p>
        <w:p w14:paraId="26B0CD73" w14:textId="7667DC74" w:rsidR="002A3A5E" w:rsidRDefault="002A3A5E">
          <w:pPr>
            <w:pStyle w:val="Sumrio2"/>
            <w:tabs>
              <w:tab w:val="left" w:pos="960"/>
              <w:tab w:val="right" w:leader="dot" w:pos="8494"/>
            </w:tabs>
            <w:rPr>
              <w:rFonts w:cstheme="minorBidi"/>
              <w:noProof/>
              <w:kern w:val="2"/>
              <w:sz w:val="24"/>
              <w:szCs w:val="24"/>
              <w14:ligatures w14:val="standardContextual"/>
            </w:rPr>
          </w:pPr>
          <w:hyperlink w:anchor="_Toc201510920" w:history="1">
            <w:r w:rsidRPr="004219AF">
              <w:rPr>
                <w:rStyle w:val="Hyperlink"/>
                <w:noProof/>
              </w:rPr>
              <w:t>3.6.</w:t>
            </w:r>
            <w:r>
              <w:rPr>
                <w:rFonts w:cstheme="minorBidi"/>
                <w:noProof/>
                <w:kern w:val="2"/>
                <w:sz w:val="24"/>
                <w:szCs w:val="24"/>
                <w14:ligatures w14:val="standardContextual"/>
              </w:rPr>
              <w:tab/>
            </w:r>
            <w:r w:rsidRPr="004219AF">
              <w:rPr>
                <w:rStyle w:val="Hyperlink"/>
                <w:noProof/>
              </w:rPr>
              <w:t>TRANSFORMADOR DE POTÊNCIA</w:t>
            </w:r>
            <w:r>
              <w:rPr>
                <w:noProof/>
                <w:webHidden/>
              </w:rPr>
              <w:tab/>
            </w:r>
            <w:r>
              <w:rPr>
                <w:noProof/>
                <w:webHidden/>
              </w:rPr>
              <w:fldChar w:fldCharType="begin"/>
            </w:r>
            <w:r>
              <w:rPr>
                <w:noProof/>
                <w:webHidden/>
              </w:rPr>
              <w:instrText xml:space="preserve"> PAGEREF _Toc201510920 \h </w:instrText>
            </w:r>
            <w:r>
              <w:rPr>
                <w:noProof/>
                <w:webHidden/>
              </w:rPr>
            </w:r>
            <w:r>
              <w:rPr>
                <w:noProof/>
                <w:webHidden/>
              </w:rPr>
              <w:fldChar w:fldCharType="separate"/>
            </w:r>
            <w:r>
              <w:rPr>
                <w:noProof/>
                <w:webHidden/>
              </w:rPr>
              <w:t>55</w:t>
            </w:r>
            <w:r>
              <w:rPr>
                <w:noProof/>
                <w:webHidden/>
              </w:rPr>
              <w:fldChar w:fldCharType="end"/>
            </w:r>
          </w:hyperlink>
        </w:p>
        <w:p w14:paraId="67C67D3B" w14:textId="41DAE9F4" w:rsidR="002A3A5E" w:rsidRDefault="002A3A5E">
          <w:pPr>
            <w:pStyle w:val="Sumrio2"/>
            <w:tabs>
              <w:tab w:val="left" w:pos="960"/>
              <w:tab w:val="right" w:leader="dot" w:pos="8494"/>
            </w:tabs>
            <w:rPr>
              <w:rFonts w:cstheme="minorBidi"/>
              <w:noProof/>
              <w:kern w:val="2"/>
              <w:sz w:val="24"/>
              <w:szCs w:val="24"/>
              <w14:ligatures w14:val="standardContextual"/>
            </w:rPr>
          </w:pPr>
          <w:hyperlink w:anchor="_Toc201510921" w:history="1">
            <w:r w:rsidRPr="004219AF">
              <w:rPr>
                <w:rStyle w:val="Hyperlink"/>
                <w:noProof/>
              </w:rPr>
              <w:t>3.7.</w:t>
            </w:r>
            <w:r>
              <w:rPr>
                <w:rFonts w:cstheme="minorBidi"/>
                <w:noProof/>
                <w:kern w:val="2"/>
                <w:sz w:val="24"/>
                <w:szCs w:val="24"/>
                <w14:ligatures w14:val="standardContextual"/>
              </w:rPr>
              <w:tab/>
            </w:r>
            <w:r w:rsidRPr="004219AF">
              <w:rPr>
                <w:rStyle w:val="Hyperlink"/>
                <w:noProof/>
              </w:rPr>
              <w:t>CALCULOS DE CURTO-CIRCUITO</w:t>
            </w:r>
            <w:r>
              <w:rPr>
                <w:noProof/>
                <w:webHidden/>
              </w:rPr>
              <w:tab/>
            </w:r>
            <w:r>
              <w:rPr>
                <w:noProof/>
                <w:webHidden/>
              </w:rPr>
              <w:fldChar w:fldCharType="begin"/>
            </w:r>
            <w:r>
              <w:rPr>
                <w:noProof/>
                <w:webHidden/>
              </w:rPr>
              <w:instrText xml:space="preserve"> PAGEREF _Toc201510921 \h </w:instrText>
            </w:r>
            <w:r>
              <w:rPr>
                <w:noProof/>
                <w:webHidden/>
              </w:rPr>
            </w:r>
            <w:r>
              <w:rPr>
                <w:noProof/>
                <w:webHidden/>
              </w:rPr>
              <w:fldChar w:fldCharType="separate"/>
            </w:r>
            <w:r>
              <w:rPr>
                <w:noProof/>
                <w:webHidden/>
              </w:rPr>
              <w:t>55</w:t>
            </w:r>
            <w:r>
              <w:rPr>
                <w:noProof/>
                <w:webHidden/>
              </w:rPr>
              <w:fldChar w:fldCharType="end"/>
            </w:r>
          </w:hyperlink>
        </w:p>
        <w:p w14:paraId="44BF3313" w14:textId="7AE2DCCB" w:rsidR="002A3A5E" w:rsidRDefault="002A3A5E">
          <w:pPr>
            <w:pStyle w:val="Sumrio2"/>
            <w:tabs>
              <w:tab w:val="left" w:pos="960"/>
              <w:tab w:val="right" w:leader="dot" w:pos="8494"/>
            </w:tabs>
            <w:rPr>
              <w:rFonts w:cstheme="minorBidi"/>
              <w:noProof/>
              <w:kern w:val="2"/>
              <w:sz w:val="24"/>
              <w:szCs w:val="24"/>
              <w14:ligatures w14:val="standardContextual"/>
            </w:rPr>
          </w:pPr>
          <w:hyperlink w:anchor="_Toc201510922" w:history="1">
            <w:r w:rsidRPr="004219AF">
              <w:rPr>
                <w:rStyle w:val="Hyperlink"/>
                <w:noProof/>
              </w:rPr>
              <w:t>3.8.</w:t>
            </w:r>
            <w:r>
              <w:rPr>
                <w:rFonts w:cstheme="minorBidi"/>
                <w:noProof/>
                <w:kern w:val="2"/>
                <w:sz w:val="24"/>
                <w:szCs w:val="24"/>
                <w14:ligatures w14:val="standardContextual"/>
              </w:rPr>
              <w:tab/>
            </w:r>
            <w:r w:rsidRPr="004219AF">
              <w:rPr>
                <w:rStyle w:val="Hyperlink"/>
                <w:noProof/>
              </w:rPr>
              <w:t>SUBESTAÇÃO ABRIGADA E CONEXÃO SUBTERRÂNEA</w:t>
            </w:r>
            <w:r>
              <w:rPr>
                <w:noProof/>
                <w:webHidden/>
              </w:rPr>
              <w:tab/>
            </w:r>
            <w:r>
              <w:rPr>
                <w:noProof/>
                <w:webHidden/>
              </w:rPr>
              <w:fldChar w:fldCharType="begin"/>
            </w:r>
            <w:r>
              <w:rPr>
                <w:noProof/>
                <w:webHidden/>
              </w:rPr>
              <w:instrText xml:space="preserve"> PAGEREF _Toc201510922 \h </w:instrText>
            </w:r>
            <w:r>
              <w:rPr>
                <w:noProof/>
                <w:webHidden/>
              </w:rPr>
            </w:r>
            <w:r>
              <w:rPr>
                <w:noProof/>
                <w:webHidden/>
              </w:rPr>
              <w:fldChar w:fldCharType="separate"/>
            </w:r>
            <w:r>
              <w:rPr>
                <w:noProof/>
                <w:webHidden/>
              </w:rPr>
              <w:t>56</w:t>
            </w:r>
            <w:r>
              <w:rPr>
                <w:noProof/>
                <w:webHidden/>
              </w:rPr>
              <w:fldChar w:fldCharType="end"/>
            </w:r>
          </w:hyperlink>
        </w:p>
        <w:p w14:paraId="7617364B" w14:textId="0769C234" w:rsidR="002A3A5E" w:rsidRDefault="002A3A5E">
          <w:pPr>
            <w:pStyle w:val="Sumrio2"/>
            <w:tabs>
              <w:tab w:val="left" w:pos="960"/>
              <w:tab w:val="right" w:leader="dot" w:pos="8494"/>
            </w:tabs>
            <w:rPr>
              <w:rFonts w:cstheme="minorBidi"/>
              <w:noProof/>
              <w:kern w:val="2"/>
              <w:sz w:val="24"/>
              <w:szCs w:val="24"/>
              <w14:ligatures w14:val="standardContextual"/>
            </w:rPr>
          </w:pPr>
          <w:hyperlink w:anchor="_Toc201510923" w:history="1">
            <w:r w:rsidRPr="004219AF">
              <w:rPr>
                <w:rStyle w:val="Hyperlink"/>
                <w:noProof/>
              </w:rPr>
              <w:t>3.9.</w:t>
            </w:r>
            <w:r>
              <w:rPr>
                <w:rFonts w:cstheme="minorBidi"/>
                <w:noProof/>
                <w:kern w:val="2"/>
                <w:sz w:val="24"/>
                <w:szCs w:val="24"/>
                <w14:ligatures w14:val="standardContextual"/>
              </w:rPr>
              <w:tab/>
            </w:r>
            <w:r w:rsidRPr="004219AF">
              <w:rPr>
                <w:rStyle w:val="Hyperlink"/>
                <w:noProof/>
              </w:rPr>
              <w:t>PROJETO LUMINOTÉCNICO</w:t>
            </w:r>
            <w:r>
              <w:rPr>
                <w:noProof/>
                <w:webHidden/>
              </w:rPr>
              <w:tab/>
            </w:r>
            <w:r>
              <w:rPr>
                <w:noProof/>
                <w:webHidden/>
              </w:rPr>
              <w:fldChar w:fldCharType="begin"/>
            </w:r>
            <w:r>
              <w:rPr>
                <w:noProof/>
                <w:webHidden/>
              </w:rPr>
              <w:instrText xml:space="preserve"> PAGEREF _Toc201510923 \h </w:instrText>
            </w:r>
            <w:r>
              <w:rPr>
                <w:noProof/>
                <w:webHidden/>
              </w:rPr>
            </w:r>
            <w:r>
              <w:rPr>
                <w:noProof/>
                <w:webHidden/>
              </w:rPr>
              <w:fldChar w:fldCharType="separate"/>
            </w:r>
            <w:r>
              <w:rPr>
                <w:noProof/>
                <w:webHidden/>
              </w:rPr>
              <w:t>56</w:t>
            </w:r>
            <w:r>
              <w:rPr>
                <w:noProof/>
                <w:webHidden/>
              </w:rPr>
              <w:fldChar w:fldCharType="end"/>
            </w:r>
          </w:hyperlink>
        </w:p>
        <w:p w14:paraId="738AC5A4" w14:textId="22726994" w:rsidR="002A3A5E" w:rsidRDefault="002A3A5E">
          <w:pPr>
            <w:pStyle w:val="Sumrio2"/>
            <w:tabs>
              <w:tab w:val="left" w:pos="960"/>
              <w:tab w:val="right" w:leader="dot" w:pos="8494"/>
            </w:tabs>
            <w:rPr>
              <w:rFonts w:cstheme="minorBidi"/>
              <w:noProof/>
              <w:kern w:val="2"/>
              <w:sz w:val="24"/>
              <w:szCs w:val="24"/>
              <w14:ligatures w14:val="standardContextual"/>
            </w:rPr>
          </w:pPr>
          <w:hyperlink w:anchor="_Toc201510924" w:history="1">
            <w:r w:rsidRPr="004219AF">
              <w:rPr>
                <w:rStyle w:val="Hyperlink"/>
                <w:noProof/>
              </w:rPr>
              <w:t>3.10.</w:t>
            </w:r>
            <w:r>
              <w:rPr>
                <w:rFonts w:cstheme="minorBidi"/>
                <w:noProof/>
                <w:kern w:val="2"/>
                <w:sz w:val="24"/>
                <w:szCs w:val="24"/>
                <w14:ligatures w14:val="standardContextual"/>
              </w:rPr>
              <w:tab/>
            </w:r>
            <w:r w:rsidRPr="004219AF">
              <w:rPr>
                <w:rStyle w:val="Hyperlink"/>
                <w:noProof/>
              </w:rPr>
              <w:t>EFICIÊNCIA ENERGÉTICA E CONFORMIDADE COM NORMAS</w:t>
            </w:r>
            <w:r>
              <w:rPr>
                <w:noProof/>
                <w:webHidden/>
              </w:rPr>
              <w:tab/>
            </w:r>
            <w:r>
              <w:rPr>
                <w:noProof/>
                <w:webHidden/>
              </w:rPr>
              <w:fldChar w:fldCharType="begin"/>
            </w:r>
            <w:r>
              <w:rPr>
                <w:noProof/>
                <w:webHidden/>
              </w:rPr>
              <w:instrText xml:space="preserve"> PAGEREF _Toc201510924 \h </w:instrText>
            </w:r>
            <w:r>
              <w:rPr>
                <w:noProof/>
                <w:webHidden/>
              </w:rPr>
            </w:r>
            <w:r>
              <w:rPr>
                <w:noProof/>
                <w:webHidden/>
              </w:rPr>
              <w:fldChar w:fldCharType="separate"/>
            </w:r>
            <w:r>
              <w:rPr>
                <w:noProof/>
                <w:webHidden/>
              </w:rPr>
              <w:t>56</w:t>
            </w:r>
            <w:r>
              <w:rPr>
                <w:noProof/>
                <w:webHidden/>
              </w:rPr>
              <w:fldChar w:fldCharType="end"/>
            </w:r>
          </w:hyperlink>
        </w:p>
        <w:p w14:paraId="2DCD2216" w14:textId="0178280F" w:rsidR="002A3A5E" w:rsidRDefault="002A3A5E">
          <w:pPr>
            <w:pStyle w:val="Sumrio1"/>
            <w:rPr>
              <w:rFonts w:asciiTheme="minorHAnsi" w:eastAsiaTheme="minorEastAsia" w:hAnsiTheme="minorHAnsi" w:cstheme="minorBidi"/>
              <w:kern w:val="2"/>
              <w:sz w:val="24"/>
              <w:szCs w:val="24"/>
              <w14:ligatures w14:val="standardContextual"/>
            </w:rPr>
          </w:pPr>
          <w:hyperlink w:anchor="_Toc201510925" w:history="1">
            <w:r w:rsidRPr="004219AF">
              <w:rPr>
                <w:rStyle w:val="Hyperlink"/>
              </w:rPr>
              <w:t>4.</w:t>
            </w:r>
            <w:r>
              <w:rPr>
                <w:rFonts w:asciiTheme="minorHAnsi" w:eastAsiaTheme="minorEastAsia" w:hAnsiTheme="minorHAnsi" w:cstheme="minorBidi"/>
                <w:kern w:val="2"/>
                <w:sz w:val="24"/>
                <w:szCs w:val="24"/>
                <w14:ligatures w14:val="standardContextual"/>
              </w:rPr>
              <w:tab/>
            </w:r>
            <w:r w:rsidRPr="004219AF">
              <w:rPr>
                <w:rStyle w:val="Hyperlink"/>
              </w:rPr>
              <w:t>CONCLUSÃO</w:t>
            </w:r>
            <w:r>
              <w:rPr>
                <w:webHidden/>
              </w:rPr>
              <w:tab/>
            </w:r>
            <w:r>
              <w:rPr>
                <w:webHidden/>
              </w:rPr>
              <w:fldChar w:fldCharType="begin"/>
            </w:r>
            <w:r>
              <w:rPr>
                <w:webHidden/>
              </w:rPr>
              <w:instrText xml:space="preserve"> PAGEREF _Toc201510925 \h </w:instrText>
            </w:r>
            <w:r>
              <w:rPr>
                <w:webHidden/>
              </w:rPr>
            </w:r>
            <w:r>
              <w:rPr>
                <w:webHidden/>
              </w:rPr>
              <w:fldChar w:fldCharType="separate"/>
            </w:r>
            <w:r>
              <w:rPr>
                <w:webHidden/>
              </w:rPr>
              <w:t>58</w:t>
            </w:r>
            <w:r>
              <w:rPr>
                <w:webHidden/>
              </w:rPr>
              <w:fldChar w:fldCharType="end"/>
            </w:r>
          </w:hyperlink>
        </w:p>
        <w:p w14:paraId="31A1630F" w14:textId="5A478057" w:rsidR="002A3A5E" w:rsidRDefault="002A3A5E">
          <w:pPr>
            <w:pStyle w:val="Sumrio1"/>
            <w:rPr>
              <w:rFonts w:asciiTheme="minorHAnsi" w:eastAsiaTheme="minorEastAsia" w:hAnsiTheme="minorHAnsi" w:cstheme="minorBidi"/>
              <w:kern w:val="2"/>
              <w:sz w:val="24"/>
              <w:szCs w:val="24"/>
              <w14:ligatures w14:val="standardContextual"/>
            </w:rPr>
          </w:pPr>
          <w:hyperlink w:anchor="_Toc201510926" w:history="1">
            <w:r w:rsidRPr="004219AF">
              <w:rPr>
                <w:rStyle w:val="Hyperlink"/>
              </w:rPr>
              <w:t>5.</w:t>
            </w:r>
            <w:r>
              <w:rPr>
                <w:rFonts w:asciiTheme="minorHAnsi" w:eastAsiaTheme="minorEastAsia" w:hAnsiTheme="minorHAnsi" w:cstheme="minorBidi"/>
                <w:kern w:val="2"/>
                <w:sz w:val="24"/>
                <w:szCs w:val="24"/>
                <w14:ligatures w14:val="standardContextual"/>
              </w:rPr>
              <w:tab/>
            </w:r>
            <w:r w:rsidRPr="004219AF">
              <w:rPr>
                <w:rStyle w:val="Hyperlink"/>
              </w:rPr>
              <w:t>REFERÊNCIAS BIBLIOGRÁFICAS</w:t>
            </w:r>
            <w:r>
              <w:rPr>
                <w:webHidden/>
              </w:rPr>
              <w:tab/>
            </w:r>
            <w:r>
              <w:rPr>
                <w:webHidden/>
              </w:rPr>
              <w:fldChar w:fldCharType="begin"/>
            </w:r>
            <w:r>
              <w:rPr>
                <w:webHidden/>
              </w:rPr>
              <w:instrText xml:space="preserve"> PAGEREF _Toc201510926 \h </w:instrText>
            </w:r>
            <w:r>
              <w:rPr>
                <w:webHidden/>
              </w:rPr>
            </w:r>
            <w:r>
              <w:rPr>
                <w:webHidden/>
              </w:rPr>
              <w:fldChar w:fldCharType="separate"/>
            </w:r>
            <w:r>
              <w:rPr>
                <w:webHidden/>
              </w:rPr>
              <w:t>59</w:t>
            </w:r>
            <w:r>
              <w:rPr>
                <w:webHidden/>
              </w:rPr>
              <w:fldChar w:fldCharType="end"/>
            </w:r>
          </w:hyperlink>
        </w:p>
        <w:p w14:paraId="20DECC29" w14:textId="176211B7" w:rsidR="00472EAA" w:rsidRPr="00D06CBE" w:rsidRDefault="00472EAA" w:rsidP="00B816D4">
          <w:pPr>
            <w:spacing w:line="360" w:lineRule="auto"/>
            <w:rPr>
              <w:rFonts w:ascii="Times New Roman" w:hAnsi="Times New Roman" w:cs="Times New Roman"/>
              <w:sz w:val="24"/>
              <w:szCs w:val="24"/>
            </w:rPr>
          </w:pPr>
          <w:r w:rsidRPr="00D06CBE">
            <w:rPr>
              <w:rFonts w:ascii="Times New Roman" w:hAnsi="Times New Roman" w:cs="Times New Roman"/>
              <w:b/>
              <w:bCs/>
              <w:sz w:val="24"/>
              <w:szCs w:val="24"/>
            </w:rPr>
            <w:fldChar w:fldCharType="end"/>
          </w:r>
        </w:p>
      </w:sdtContent>
    </w:sdt>
    <w:p w14:paraId="4A7C39B6" w14:textId="3AA72CFB" w:rsidR="00A565A4" w:rsidRPr="00D06CBE" w:rsidRDefault="00A565A4">
      <w:pPr>
        <w:keepNext/>
        <w:keepLines/>
        <w:pBdr>
          <w:top w:val="nil"/>
          <w:left w:val="nil"/>
          <w:bottom w:val="nil"/>
          <w:right w:val="nil"/>
          <w:between w:val="nil"/>
        </w:pBdr>
        <w:spacing w:before="240" w:after="0"/>
        <w:rPr>
          <w:rFonts w:ascii="Times New Roman" w:eastAsia="Times New Roman" w:hAnsi="Times New Roman" w:cs="Times New Roman"/>
          <w:b/>
          <w:color w:val="000000"/>
          <w:sz w:val="24"/>
          <w:szCs w:val="24"/>
        </w:rPr>
      </w:pPr>
    </w:p>
    <w:p w14:paraId="1F342028" w14:textId="77777777" w:rsidR="00A565A4" w:rsidRDefault="003F7024">
      <w:pPr>
        <w:rPr>
          <w:rFonts w:ascii="Times New Roman" w:eastAsia="Times New Roman" w:hAnsi="Times New Roman" w:cs="Times New Roman"/>
          <w:b/>
          <w:sz w:val="24"/>
          <w:szCs w:val="24"/>
        </w:rPr>
      </w:pPr>
      <w:r>
        <w:br w:type="page"/>
      </w:r>
    </w:p>
    <w:p w14:paraId="2DC25501" w14:textId="77777777" w:rsidR="00A565A4" w:rsidRDefault="003F7024">
      <w:pPr>
        <w:pStyle w:val="Ttulo1"/>
        <w:numPr>
          <w:ilvl w:val="0"/>
          <w:numId w:val="13"/>
        </w:numPr>
      </w:pPr>
      <w:bookmarkStart w:id="2" w:name="_Toc201510882"/>
      <w:r>
        <w:lastRenderedPageBreak/>
        <w:t>INTRODUÇÃO</w:t>
      </w:r>
      <w:bookmarkEnd w:id="2"/>
    </w:p>
    <w:p w14:paraId="1343E33A" w14:textId="77777777" w:rsidR="00A565A4" w:rsidRPr="00882241" w:rsidRDefault="003F7024">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projeto tem como finalidade apresentar a proposta de implementação de um </w:t>
      </w:r>
      <w:r w:rsidRPr="00882241">
        <w:rPr>
          <w:rFonts w:ascii="Times New Roman" w:eastAsia="Times New Roman" w:hAnsi="Times New Roman" w:cs="Times New Roman"/>
          <w:sz w:val="24"/>
          <w:szCs w:val="24"/>
        </w:rPr>
        <w:t>sistema elétrico completo para uma indústria localizada na cidade de Gramado, no estado do Rio Grande do Sul, sob concessão da empresa RGE – Rio Grande Energia. A RGE faz parte do Grupo CPFL Energia, e por isso, adota as mesmas normas técnicas e padrões exigidos pelo grupo, especialmente as normas GED-2855 (Fornecimento em Tensão Primária – 15, 25 e 34,5 kV) e GED-2856 (Instalações de Subestação do Consumidor em Média Tensão), aplicáveis ao fornecimento de energia em média tensão e à implantação de subestações.</w:t>
      </w:r>
    </w:p>
    <w:p w14:paraId="2E70F612" w14:textId="77777777" w:rsidR="00A565A4" w:rsidRPr="00882241" w:rsidRDefault="003F7024">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sidRPr="00882241">
        <w:rPr>
          <w:rFonts w:ascii="Times New Roman" w:eastAsia="Times New Roman" w:hAnsi="Times New Roman" w:cs="Times New Roman"/>
          <w:sz w:val="24"/>
          <w:szCs w:val="24"/>
        </w:rPr>
        <w:t>O trabalho foi desenvolvido em grupo, contemplando o dimensionamento, especificação e planejamento da infraestrutura elétrica, com foco na segurança operacional, eficiência energética e conformidade técnica. Para garantir a aderência às exigências técnicas, foram aplicadas também as normas NBR 5356-11 (Transformadores a seco – requisitos gerais) e NBR 14039 (Instalações elétricas de média tensão de 1 kV a 36,2 kV), que regulamentam os critérios construtivos e de instalação de equipamentos em sistemas de média tensão.</w:t>
      </w:r>
    </w:p>
    <w:p w14:paraId="3E9CEDC0" w14:textId="77777777" w:rsidR="00A565A4" w:rsidRPr="00882241" w:rsidRDefault="003F7024">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sidRPr="00882241">
        <w:rPr>
          <w:rFonts w:ascii="Times New Roman" w:eastAsia="Times New Roman" w:hAnsi="Times New Roman" w:cs="Times New Roman"/>
          <w:sz w:val="24"/>
          <w:szCs w:val="24"/>
        </w:rPr>
        <w:t>Reconhecendo a importância de um ambiente industrial bem iluminado, o grupo também desenvolveu um projeto luminotécnico completo, seguindo as diretrizes da ABNT NBR ISO/CIE 8995-1, norma que estabelece os requisitos de iluminação para ambientes de trabalho, garantindo conforto visual, segurança e desempenho adequado nas áreas produtivas.</w:t>
      </w:r>
    </w:p>
    <w:p w14:paraId="2559B718" w14:textId="77777777" w:rsidR="00A565A4" w:rsidRPr="00882241" w:rsidRDefault="003F7024">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sidRPr="00882241">
        <w:rPr>
          <w:rFonts w:ascii="Times New Roman" w:eastAsia="Times New Roman" w:hAnsi="Times New Roman" w:cs="Times New Roman"/>
          <w:sz w:val="24"/>
          <w:szCs w:val="24"/>
        </w:rPr>
        <w:t>A demanda por soluções elétricas confiáveis e otimizadas é crescente, especialmente em setores industriais com alto consumo de energia. Nesse contexto, o grupo buscou atender às necessidades operacionais da planta, garantindo o fornecimento adequado de energia para os equipamentos e processos, com o menor índice possível de perdas, interrupções ou riscos elétricos.</w:t>
      </w:r>
    </w:p>
    <w:p w14:paraId="74B6B09E" w14:textId="4DC09623" w:rsidR="00A565A4" w:rsidRPr="00882241" w:rsidRDefault="003F7024" w:rsidP="00CA04CD">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sidRPr="00882241">
        <w:rPr>
          <w:rFonts w:ascii="Times New Roman" w:eastAsia="Times New Roman" w:hAnsi="Times New Roman" w:cs="Times New Roman"/>
          <w:sz w:val="24"/>
          <w:szCs w:val="24"/>
        </w:rPr>
        <w:t>O sistema foi projetado com base na NBR 5410, que regulamenta as instalações elétricas de baixa tensão, e em outros requisitos técnicos aplicáveis. Foram considerados critérios como o dimensionamento correto dos condutores e disjuntores, seleção de inversores de frequência para motores, aplicação de dispositivos de proteção contra sobrecorrente, curto-circuito e surtos, além da correção do fator de potência, visando evitar penalidades tarifárias e melhorar o desempenho energético da instalação.</w:t>
      </w:r>
    </w:p>
    <w:p w14:paraId="231BF1C9" w14:textId="36644E7E" w:rsidR="004B5B45" w:rsidRDefault="003F7024" w:rsidP="004B5B45">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Este documento detalha todas as etapas do projeto, desde a análise de carga até a escolha dos materiais e equipamentos, passando pelas soluções de proteção, controle e distribuição de energia. A proposta final assegura não apenas o atendimento pleno às exigências da operação industrial, mas também a redução de custos operacionais, aumento da vida útil dos sistemas elétricos e conformidade com as normas técnicas adotadas pelo Grupo CPFL.</w:t>
      </w:r>
    </w:p>
    <w:p w14:paraId="6FF90F3C" w14:textId="2725AF24" w:rsidR="004B5B45" w:rsidRPr="004B5B45" w:rsidRDefault="004B5B45" w:rsidP="004B5B4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FC0D8E4" w14:textId="0B4123E6" w:rsidR="004B5B45" w:rsidRPr="004B5B45" w:rsidRDefault="004B5B45" w:rsidP="004B5B45">
      <w:pPr>
        <w:pStyle w:val="Ttulo1"/>
        <w:numPr>
          <w:ilvl w:val="0"/>
          <w:numId w:val="13"/>
        </w:numPr>
      </w:pPr>
      <w:bookmarkStart w:id="3" w:name="_Toc201510883"/>
      <w:r>
        <w:lastRenderedPageBreak/>
        <w:t>DESENVOLVIMENTO</w:t>
      </w:r>
      <w:bookmarkEnd w:id="3"/>
    </w:p>
    <w:p w14:paraId="68E8CC6E" w14:textId="23EA7A8C" w:rsidR="00A565A4" w:rsidRDefault="00E11EA3" w:rsidP="004B5B45">
      <w:pPr>
        <w:pStyle w:val="Ttulo2"/>
        <w:numPr>
          <w:ilvl w:val="1"/>
          <w:numId w:val="13"/>
        </w:numPr>
      </w:pPr>
      <w:bookmarkStart w:id="4" w:name="_Toc201510884"/>
      <w:r>
        <w:t>FATOR DE</w:t>
      </w:r>
      <w:r w:rsidR="00CA110F">
        <w:t xml:space="preserve"> CORREÇÃO DE</w:t>
      </w:r>
      <w:r>
        <w:t xml:space="preserve"> TEMPERATURA</w:t>
      </w:r>
      <w:bookmarkEnd w:id="4"/>
    </w:p>
    <w:p w14:paraId="3DA2A81B" w14:textId="20C43BA4" w:rsidR="004135BD" w:rsidRDefault="003734A1" w:rsidP="00962E39">
      <w:pPr>
        <w:spacing w:line="360" w:lineRule="auto"/>
        <w:ind w:firstLine="851"/>
        <w:jc w:val="both"/>
      </w:pPr>
      <w:r>
        <w:rPr>
          <w:noProof/>
        </w:rPr>
        <mc:AlternateContent>
          <mc:Choice Requires="wps">
            <w:drawing>
              <wp:anchor distT="0" distB="0" distL="114300" distR="114300" simplePos="0" relativeHeight="251782144" behindDoc="0" locked="0" layoutInCell="1" allowOverlap="1" wp14:anchorId="56679A3D" wp14:editId="21546B46">
                <wp:simplePos x="0" y="0"/>
                <wp:positionH relativeFrom="margin">
                  <wp:align>right</wp:align>
                </wp:positionH>
                <wp:positionV relativeFrom="paragraph">
                  <wp:posOffset>1762125</wp:posOffset>
                </wp:positionV>
                <wp:extent cx="5400040" cy="198120"/>
                <wp:effectExtent l="0" t="0" r="0" b="0"/>
                <wp:wrapSquare wrapText="bothSides"/>
                <wp:docPr id="7" name="Caixa de Texto 7"/>
                <wp:cNvGraphicFramePr/>
                <a:graphic xmlns:a="http://schemas.openxmlformats.org/drawingml/2006/main">
                  <a:graphicData uri="http://schemas.microsoft.com/office/word/2010/wordprocessingShape">
                    <wps:wsp>
                      <wps:cNvSpPr txBox="1"/>
                      <wps:spPr>
                        <a:xfrm>
                          <a:off x="0" y="0"/>
                          <a:ext cx="5400040" cy="198120"/>
                        </a:xfrm>
                        <a:prstGeom prst="rect">
                          <a:avLst/>
                        </a:prstGeom>
                        <a:solidFill>
                          <a:prstClr val="white"/>
                        </a:solidFill>
                        <a:ln>
                          <a:noFill/>
                        </a:ln>
                      </wps:spPr>
                      <wps:txbx>
                        <w:txbxContent>
                          <w:p w14:paraId="5A441699" w14:textId="6E04A9D2" w:rsidR="00050CE2" w:rsidRPr="00962E39" w:rsidRDefault="00050CE2" w:rsidP="00962E39">
                            <w:pPr>
                              <w:pStyle w:val="Legenda"/>
                              <w:jc w:val="center"/>
                              <w:rPr>
                                <w:rFonts w:ascii="Times New Roman" w:hAnsi="Times New Roman"/>
                                <w:b w:val="0"/>
                                <w:bCs w:val="0"/>
                                <w:i/>
                                <w:iCs/>
                                <w:noProof/>
                              </w:rPr>
                            </w:pPr>
                            <w:r w:rsidRPr="00962E39">
                              <w:rPr>
                                <w:rFonts w:ascii="Times New Roman" w:hAnsi="Times New Roman"/>
                                <w:b w:val="0"/>
                                <w:bCs w:val="0"/>
                                <w:i/>
                                <w:iCs/>
                              </w:rPr>
                              <w:t xml:space="preserve">Gráfico </w:t>
                            </w:r>
                            <w:r w:rsidRPr="00962E39">
                              <w:rPr>
                                <w:rFonts w:ascii="Times New Roman" w:hAnsi="Times New Roman"/>
                                <w:b w:val="0"/>
                                <w:bCs w:val="0"/>
                                <w:i/>
                                <w:iCs/>
                              </w:rPr>
                              <w:fldChar w:fldCharType="begin"/>
                            </w:r>
                            <w:r w:rsidRPr="00962E39">
                              <w:rPr>
                                <w:rFonts w:ascii="Times New Roman" w:hAnsi="Times New Roman"/>
                                <w:b w:val="0"/>
                                <w:bCs w:val="0"/>
                                <w:i/>
                                <w:iCs/>
                              </w:rPr>
                              <w:instrText xml:space="preserve"> SEQ Gráfico \* ARABIC </w:instrText>
                            </w:r>
                            <w:r w:rsidRPr="00962E39">
                              <w:rPr>
                                <w:rFonts w:ascii="Times New Roman" w:hAnsi="Times New Roman"/>
                                <w:b w:val="0"/>
                                <w:bCs w:val="0"/>
                                <w:i/>
                                <w:iCs/>
                              </w:rPr>
                              <w:fldChar w:fldCharType="separate"/>
                            </w:r>
                            <w:r w:rsidR="002A3A5E">
                              <w:rPr>
                                <w:rFonts w:ascii="Times New Roman" w:hAnsi="Times New Roman"/>
                                <w:b w:val="0"/>
                                <w:bCs w:val="0"/>
                                <w:i/>
                                <w:iCs/>
                                <w:noProof/>
                              </w:rPr>
                              <w:t>1</w:t>
                            </w:r>
                            <w:r w:rsidRPr="00962E39">
                              <w:rPr>
                                <w:rFonts w:ascii="Times New Roman" w:hAnsi="Times New Roman"/>
                                <w:b w:val="0"/>
                                <w:bCs w:val="0"/>
                                <w:i/>
                                <w:iCs/>
                              </w:rPr>
                              <w:fldChar w:fldCharType="end"/>
                            </w:r>
                            <w:r w:rsidRPr="00962E39">
                              <w:rPr>
                                <w:rFonts w:ascii="Times New Roman" w:hAnsi="Times New Roman"/>
                                <w:b w:val="0"/>
                                <w:bCs w:val="0"/>
                                <w:i/>
                                <w:iCs/>
                              </w:rPr>
                              <w:t xml:space="preserve"> - Temperatura no ano de 2024 em Gramado/RS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6679A3D" id="_x0000_t202" coordsize="21600,21600" o:spt="202" path="m,l,21600r21600,l21600,xe">
                <v:stroke joinstyle="miter"/>
                <v:path gradientshapeok="t" o:connecttype="rect"/>
              </v:shapetype>
              <v:shape id="Caixa de Texto 7" o:spid="_x0000_s1026" type="#_x0000_t202" style="position:absolute;left:0;text-align:left;margin-left:374pt;margin-top:138.75pt;width:425.2pt;height:15.6pt;z-index:2517821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" stroked="f">
                <v:textbox inset="0,0,0,0">
                  <w:txbxContent>
                    <w:p w14:paraId="5A441699" w14:textId="6E04A9D2" w:rsidR="00050CE2" w:rsidRPr="00962E39" w:rsidRDefault="00050CE2" w:rsidP="00962E39">
                      <w:pPr>
                        <w:pStyle w:val="Legenda"/>
                        <w:jc w:val="center"/>
                        <w:rPr>
                          <w:rFonts w:ascii="Times New Roman" w:hAnsi="Times New Roman"/>
                          <w:b w:val="0"/>
                          <w:bCs w:val="0"/>
                          <w:i/>
                          <w:iCs/>
                          <w:noProof/>
                        </w:rPr>
                      </w:pPr>
                      <w:r w:rsidRPr="00962E39">
                        <w:rPr>
                          <w:rFonts w:ascii="Times New Roman" w:hAnsi="Times New Roman"/>
                          <w:b w:val="0"/>
                          <w:bCs w:val="0"/>
                          <w:i/>
                          <w:iCs/>
                        </w:rPr>
                        <w:t xml:space="preserve">Gráfico </w:t>
                      </w:r>
                      <w:r w:rsidRPr="00962E39">
                        <w:rPr>
                          <w:rFonts w:ascii="Times New Roman" w:hAnsi="Times New Roman"/>
                          <w:b w:val="0"/>
                          <w:bCs w:val="0"/>
                          <w:i/>
                          <w:iCs/>
                        </w:rPr>
                        <w:fldChar w:fldCharType="begin"/>
                      </w:r>
                      <w:r w:rsidRPr="00962E39">
                        <w:rPr>
                          <w:rFonts w:ascii="Times New Roman" w:hAnsi="Times New Roman"/>
                          <w:b w:val="0"/>
                          <w:bCs w:val="0"/>
                          <w:i/>
                          <w:iCs/>
                        </w:rPr>
                        <w:instrText xml:space="preserve"> SEQ Gráfico \* ARABIC </w:instrText>
                      </w:r>
                      <w:r w:rsidRPr="00962E39">
                        <w:rPr>
                          <w:rFonts w:ascii="Times New Roman" w:hAnsi="Times New Roman"/>
                          <w:b w:val="0"/>
                          <w:bCs w:val="0"/>
                          <w:i/>
                          <w:iCs/>
                        </w:rPr>
                        <w:fldChar w:fldCharType="separate"/>
                      </w:r>
                      <w:r w:rsidR="002A3A5E">
                        <w:rPr>
                          <w:rFonts w:ascii="Times New Roman" w:hAnsi="Times New Roman"/>
                          <w:b w:val="0"/>
                          <w:bCs w:val="0"/>
                          <w:i/>
                          <w:iCs/>
                          <w:noProof/>
                        </w:rPr>
                        <w:t>1</w:t>
                      </w:r>
                      <w:r w:rsidRPr="00962E39">
                        <w:rPr>
                          <w:rFonts w:ascii="Times New Roman" w:hAnsi="Times New Roman"/>
                          <w:b w:val="0"/>
                          <w:bCs w:val="0"/>
                          <w:i/>
                          <w:iCs/>
                        </w:rPr>
                        <w:fldChar w:fldCharType="end"/>
                      </w:r>
                      <w:r w:rsidRPr="00962E39">
                        <w:rPr>
                          <w:rFonts w:ascii="Times New Roman" w:hAnsi="Times New Roman"/>
                          <w:b w:val="0"/>
                          <w:bCs w:val="0"/>
                          <w:i/>
                          <w:iCs/>
                        </w:rPr>
                        <w:t xml:space="preserve"> - Temperatura no ano de 2024 em Gramado/RS</w:t>
                      </w:r>
                    </w:p>
                  </w:txbxContent>
                </v:textbox>
                <w10:wrap type="square" anchorx="margin"/>
              </v:shape>
            </w:pict>
          </mc:Fallback>
        </mc:AlternateContent>
      </w:r>
      <w:r w:rsidRPr="004135BD">
        <w:rPr>
          <w:noProof/>
        </w:rPr>
        <w:drawing>
          <wp:anchor distT="0" distB="0" distL="114300" distR="114300" simplePos="0" relativeHeight="251780096" behindDoc="0" locked="0" layoutInCell="1" allowOverlap="1" wp14:anchorId="496AC3BB" wp14:editId="79C9C0CF">
            <wp:simplePos x="0" y="0"/>
            <wp:positionH relativeFrom="margin">
              <wp:align>center</wp:align>
            </wp:positionH>
            <wp:positionV relativeFrom="page">
              <wp:posOffset>3574863</wp:posOffset>
            </wp:positionV>
            <wp:extent cx="5106670" cy="2570480"/>
            <wp:effectExtent l="0" t="0" r="17780" b="1270"/>
            <wp:wrapSquare wrapText="bothSides"/>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margin">
              <wp14:pctWidth>0</wp14:pctWidth>
            </wp14:sizeRelH>
            <wp14:sizeRelV relativeFrom="margin">
              <wp14:pctHeight>0</wp14:pctHeight>
            </wp14:sizeRelV>
          </wp:anchor>
        </w:drawing>
      </w:r>
      <w:r w:rsidR="00962E39" w:rsidRPr="00962E39">
        <w:rPr>
          <w:rFonts w:ascii="Times New Roman" w:hAnsi="Times New Roman" w:cs="Times New Roman"/>
          <w:sz w:val="24"/>
          <w:szCs w:val="24"/>
        </w:rPr>
        <w:t xml:space="preserve">Para determinar o fator de correção por temperatura, utilizamos como referência a temperatura média anual registrada em Gramado no ano de 2024, </w:t>
      </w:r>
      <w:r w:rsidR="00962E39" w:rsidRPr="00882241">
        <w:rPr>
          <w:rFonts w:ascii="Times New Roman" w:hAnsi="Times New Roman" w:cs="Times New Roman"/>
          <w:sz w:val="24"/>
          <w:szCs w:val="24"/>
        </w:rPr>
        <w:t>conforme indicado n</w:t>
      </w:r>
      <w:r w:rsidR="009349D0" w:rsidRPr="00882241">
        <w:rPr>
          <w:rFonts w:ascii="Times New Roman" w:hAnsi="Times New Roman" w:cs="Times New Roman"/>
          <w:sz w:val="24"/>
          <w:szCs w:val="24"/>
        </w:rPr>
        <w:t xml:space="preserve">o </w:t>
      </w:r>
      <w:r w:rsidR="009349D0" w:rsidRPr="00882241">
        <w:rPr>
          <w:rFonts w:ascii="Times New Roman" w:hAnsi="Times New Roman" w:cs="Times New Roman"/>
          <w:i/>
          <w:iCs/>
          <w:sz w:val="24"/>
          <w:szCs w:val="24"/>
        </w:rPr>
        <w:t>Gráfico</w:t>
      </w:r>
      <w:r w:rsidR="00962E39" w:rsidRPr="00882241">
        <w:rPr>
          <w:rFonts w:ascii="Times New Roman" w:hAnsi="Times New Roman" w:cs="Times New Roman"/>
          <w:i/>
          <w:iCs/>
          <w:sz w:val="24"/>
          <w:szCs w:val="24"/>
        </w:rPr>
        <w:t xml:space="preserve"> 1</w:t>
      </w:r>
      <w:r w:rsidR="009349D0" w:rsidRPr="00882241">
        <w:rPr>
          <w:rFonts w:ascii="Times New Roman" w:hAnsi="Times New Roman" w:cs="Times New Roman"/>
          <w:sz w:val="24"/>
          <w:szCs w:val="24"/>
        </w:rPr>
        <w:t xml:space="preserve"> e </w:t>
      </w:r>
      <w:r w:rsidR="009349D0" w:rsidRPr="00882241">
        <w:rPr>
          <w:rFonts w:ascii="Times New Roman" w:hAnsi="Times New Roman" w:cs="Times New Roman"/>
          <w:i/>
          <w:iCs/>
          <w:sz w:val="24"/>
          <w:szCs w:val="24"/>
        </w:rPr>
        <w:t>Tabela 1</w:t>
      </w:r>
      <w:r w:rsidR="00962E39" w:rsidRPr="00882241">
        <w:rPr>
          <w:rFonts w:ascii="Times New Roman" w:hAnsi="Times New Roman" w:cs="Times New Roman"/>
          <w:sz w:val="24"/>
          <w:szCs w:val="24"/>
        </w:rPr>
        <w:t xml:space="preserve"> Essa correção atende às exigências da norma </w:t>
      </w:r>
      <w:r w:rsidR="00962E39" w:rsidRPr="00882241">
        <w:rPr>
          <w:rStyle w:val="Forte"/>
          <w:rFonts w:ascii="Times New Roman" w:hAnsi="Times New Roman" w:cs="Times New Roman"/>
          <w:b w:val="0"/>
          <w:bCs w:val="0"/>
          <w:sz w:val="24"/>
          <w:szCs w:val="24"/>
        </w:rPr>
        <w:t>NBR 5410</w:t>
      </w:r>
      <w:r w:rsidR="00962E39" w:rsidRPr="00882241">
        <w:rPr>
          <w:rFonts w:ascii="Times New Roman" w:hAnsi="Times New Roman" w:cs="Times New Roman"/>
          <w:sz w:val="24"/>
          <w:szCs w:val="24"/>
        </w:rPr>
        <w:t>, que estabelece a necessidade de considerar fatores de correção para garantir o</w:t>
      </w:r>
      <w:r w:rsidR="00962E39" w:rsidRPr="00962E39">
        <w:rPr>
          <w:rFonts w:ascii="Times New Roman" w:hAnsi="Times New Roman" w:cs="Times New Roman"/>
          <w:sz w:val="24"/>
          <w:szCs w:val="24"/>
        </w:rPr>
        <w:t xml:space="preserve"> dimensionamento adequado dos cabos elétricos em função das condições reais de temperatura ambiente. O fator de correção obtido será aplicado no cálculo de todos os cabos especificados neste projeto</w:t>
      </w:r>
      <w:r w:rsidR="009349D0">
        <w:rPr>
          <w:rFonts w:ascii="Times New Roman" w:hAnsi="Times New Roman" w:cs="Times New Roman"/>
          <w:sz w:val="24"/>
          <w:szCs w:val="24"/>
        </w:rPr>
        <w:t xml:space="preserve">. </w:t>
      </w:r>
    </w:p>
    <w:p w14:paraId="3A2946C0" w14:textId="2330C724" w:rsidR="00D57A3B" w:rsidRDefault="003734A1" w:rsidP="004135BD">
      <w:r>
        <w:rPr>
          <w:noProof/>
        </w:rPr>
        <mc:AlternateContent>
          <mc:Choice Requires="wps">
            <w:drawing>
              <wp:anchor distT="0" distB="0" distL="114300" distR="114300" simplePos="0" relativeHeight="251786240" behindDoc="0" locked="0" layoutInCell="1" allowOverlap="1" wp14:anchorId="53891EE9" wp14:editId="0B4152FB">
                <wp:simplePos x="0" y="0"/>
                <wp:positionH relativeFrom="margin">
                  <wp:align>center</wp:align>
                </wp:positionH>
                <wp:positionV relativeFrom="paragraph">
                  <wp:posOffset>2632710</wp:posOffset>
                </wp:positionV>
                <wp:extent cx="4757420" cy="258445"/>
                <wp:effectExtent l="0" t="0" r="0" b="8255"/>
                <wp:wrapThrough wrapText="bothSides">
                  <wp:wrapPolygon edited="0">
                    <wp:start x="173" y="0"/>
                    <wp:lineTo x="173" y="20698"/>
                    <wp:lineTo x="21277" y="20698"/>
                    <wp:lineTo x="21277" y="0"/>
                    <wp:lineTo x="173" y="0"/>
                  </wp:wrapPolygon>
                </wp:wrapThrough>
                <wp:docPr id="8" name="Google Shape;499;p6"/>
                <wp:cNvGraphicFramePr/>
                <a:graphic xmlns:a="http://schemas.openxmlformats.org/drawingml/2006/main">
                  <a:graphicData uri="http://schemas.microsoft.com/office/word/2010/wordprocessingShape">
                    <wps:wsp>
                      <wps:cNvSpPr txBox="1"/>
                      <wps:spPr>
                        <a:xfrm>
                          <a:off x="0" y="0"/>
                          <a:ext cx="4757420" cy="258445"/>
                        </a:xfrm>
                        <a:prstGeom prst="rect">
                          <a:avLst/>
                        </a:prstGeom>
                        <a:noFill/>
                        <a:ln>
                          <a:noFill/>
                        </a:ln>
                      </wps:spPr>
                      <wps:txbx>
                        <w:txbxContent>
                          <w:p w14:paraId="21C056F3" w14:textId="4D95FD72" w:rsidR="00050CE2" w:rsidRPr="00D57A3B" w:rsidRDefault="00050CE2" w:rsidP="00D57A3B">
                            <w:pPr>
                              <w:jc w:val="center"/>
                              <w:rPr>
                                <w:rFonts w:ascii="Times New Roman" w:eastAsia="Times New Roman" w:hAnsi="Times New Roman" w:cs="Times New Roman"/>
                                <w:i/>
                                <w:iCs/>
                                <w:color w:val="000000"/>
                                <w:sz w:val="20"/>
                                <w:szCs w:val="20"/>
                              </w:rPr>
                            </w:pPr>
                            <w:r w:rsidRPr="00D57A3B">
                              <w:rPr>
                                <w:rFonts w:ascii="Times New Roman" w:eastAsia="Times New Roman" w:hAnsi="Times New Roman" w:cs="Times New Roman"/>
                                <w:i/>
                                <w:iCs/>
                                <w:color w:val="000000"/>
                                <w:sz w:val="20"/>
                                <w:szCs w:val="20"/>
                              </w:rPr>
                              <w:t>Fonte: https://www.climatempo.com.br/climatologia/780/gramado-rs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91EE9" id="Google Shape;499;p6" o:spid="_x0000_s1027" type="#_x0000_t202" style="position:absolute;margin-left:0;margin-top:207.3pt;width:374.6pt;height:20.35pt;z-index:251786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" filled="f" stroked="f">
                <v:textbox inset="2.53958mm,1.2694mm,2.53958mm,1.2694mm">
                  <w:txbxContent>
                    <w:p w14:paraId="21C056F3" w14:textId="4D95FD72" w:rsidR="00050CE2" w:rsidRPr="00D57A3B" w:rsidRDefault="00050CE2" w:rsidP="00D57A3B">
                      <w:pPr>
                        <w:jc w:val="center"/>
                        <w:rPr>
                          <w:rFonts w:ascii="Times New Roman" w:eastAsia="Times New Roman" w:hAnsi="Times New Roman" w:cs="Times New Roman"/>
                          <w:i/>
                          <w:iCs/>
                          <w:color w:val="000000"/>
                          <w:sz w:val="20"/>
                          <w:szCs w:val="20"/>
                        </w:rPr>
                      </w:pPr>
                      <w:r w:rsidRPr="00D57A3B">
                        <w:rPr>
                          <w:rFonts w:ascii="Times New Roman" w:eastAsia="Times New Roman" w:hAnsi="Times New Roman" w:cs="Times New Roman"/>
                          <w:i/>
                          <w:iCs/>
                          <w:color w:val="000000"/>
                          <w:sz w:val="20"/>
                          <w:szCs w:val="20"/>
                        </w:rPr>
                        <w:t>Fonte: https://www.climatempo.com.br/climatologia/780/gramado-rs</w:t>
                      </w:r>
                    </w:p>
                  </w:txbxContent>
                </v:textbox>
                <w10:wrap type="through" anchorx="margin"/>
              </v:shape>
            </w:pict>
          </mc:Fallback>
        </mc:AlternateContent>
      </w:r>
    </w:p>
    <w:p w14:paraId="19316803" w14:textId="7907C9D4" w:rsidR="004135BD" w:rsidRDefault="00657A27" w:rsidP="004135BD">
      <w:r>
        <w:rPr>
          <w:noProof/>
        </w:rPr>
        <mc:AlternateContent>
          <mc:Choice Requires="wps">
            <w:drawing>
              <wp:anchor distT="0" distB="0" distL="114300" distR="114300" simplePos="0" relativeHeight="251788288" behindDoc="0" locked="0" layoutInCell="1" allowOverlap="1" wp14:anchorId="71B2C506" wp14:editId="0ACAAFC0">
                <wp:simplePos x="0" y="0"/>
                <wp:positionH relativeFrom="margin">
                  <wp:align>center</wp:align>
                </wp:positionH>
                <wp:positionV relativeFrom="paragraph">
                  <wp:posOffset>52705</wp:posOffset>
                </wp:positionV>
                <wp:extent cx="4757420" cy="241300"/>
                <wp:effectExtent l="0" t="0" r="0" b="6350"/>
                <wp:wrapThrough wrapText="bothSides">
                  <wp:wrapPolygon edited="0">
                    <wp:start x="173" y="0"/>
                    <wp:lineTo x="173" y="20463"/>
                    <wp:lineTo x="21277" y="20463"/>
                    <wp:lineTo x="21277" y="0"/>
                    <wp:lineTo x="173" y="0"/>
                  </wp:wrapPolygon>
                </wp:wrapThrough>
                <wp:docPr id="12" name="Google Shape;499;p6"/>
                <wp:cNvGraphicFramePr/>
                <a:graphic xmlns:a="http://schemas.openxmlformats.org/drawingml/2006/main">
                  <a:graphicData uri="http://schemas.microsoft.com/office/word/2010/wordprocessingShape">
                    <wps:wsp>
                      <wps:cNvSpPr txBox="1"/>
                      <wps:spPr>
                        <a:xfrm>
                          <a:off x="0" y="0"/>
                          <a:ext cx="4757420" cy="241300"/>
                        </a:xfrm>
                        <a:prstGeom prst="rect">
                          <a:avLst/>
                        </a:prstGeom>
                        <a:noFill/>
                        <a:ln>
                          <a:noFill/>
                        </a:ln>
                      </wps:spPr>
                      <wps:txbx>
                        <w:txbxContent>
                          <w:p w14:paraId="72C1B4D1" w14:textId="5B50BA33" w:rsidR="00050CE2" w:rsidRPr="00D57A3B" w:rsidRDefault="00050CE2" w:rsidP="0085365E">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Tabela 1 – Média da temperatura em Gramado/RS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2C506" id="_x0000_s1028" type="#_x0000_t202" style="position:absolute;margin-left:0;margin-top:4.15pt;width:374.6pt;height:19pt;z-index:251788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" filled="f" stroked="f">
                <v:textbox inset="2.53958mm,1.2694mm,2.53958mm,1.2694mm">
                  <w:txbxContent>
                    <w:p w14:paraId="72C1B4D1" w14:textId="5B50BA33" w:rsidR="00050CE2" w:rsidRPr="00D57A3B" w:rsidRDefault="00050CE2" w:rsidP="0085365E">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Tabela 1 – Média da temperatura em Gramado/RS</w:t>
                      </w:r>
                    </w:p>
                  </w:txbxContent>
                </v:textbox>
                <w10:wrap type="through" anchorx="margin"/>
              </v:shape>
            </w:pict>
          </mc:Fallback>
        </mc:AlternateContent>
      </w:r>
    </w:p>
    <w:tbl>
      <w:tblPr>
        <w:tblStyle w:val="Tabelacomgrade"/>
        <w:tblW w:w="5000" w:type="pct"/>
        <w:tblLook w:val="0600" w:firstRow="0" w:lastRow="0" w:firstColumn="0" w:lastColumn="0" w:noHBand="1" w:noVBand="1"/>
      </w:tblPr>
      <w:tblGrid>
        <w:gridCol w:w="2566"/>
        <w:gridCol w:w="2834"/>
        <w:gridCol w:w="3104"/>
      </w:tblGrid>
      <w:tr w:rsidR="004135BD" w:rsidRPr="00E11EA3" w14:paraId="59A6E7CB" w14:textId="77777777" w:rsidTr="003D5974">
        <w:trPr>
          <w:trHeight w:val="420"/>
        </w:trPr>
        <w:tc>
          <w:tcPr>
            <w:tcW w:w="1509" w:type="pct"/>
            <w:tcBorders>
              <w:left w:val="nil"/>
            </w:tcBorders>
            <w:vAlign w:val="center"/>
            <w:hideMark/>
          </w:tcPr>
          <w:p w14:paraId="555E0844" w14:textId="77777777" w:rsidR="004135BD" w:rsidRPr="00E11EA3" w:rsidRDefault="004135BD" w:rsidP="003D5974">
            <w:pPr>
              <w:widowControl w:val="0"/>
              <w:spacing w:line="276" w:lineRule="auto"/>
              <w:jc w:val="center"/>
              <w:rPr>
                <w:rFonts w:ascii="Times New Roman" w:eastAsia="Times New Roman" w:hAnsi="Times New Roman"/>
                <w:b/>
                <w:bCs/>
              </w:rPr>
            </w:pPr>
            <w:r w:rsidRPr="00E11EA3">
              <w:rPr>
                <w:rFonts w:ascii="Times New Roman" w:eastAsia="Times New Roman" w:hAnsi="Times New Roman"/>
                <w:b/>
                <w:bCs/>
              </w:rPr>
              <w:t>Temperatura</w:t>
            </w:r>
          </w:p>
        </w:tc>
        <w:tc>
          <w:tcPr>
            <w:tcW w:w="1666" w:type="pct"/>
            <w:vAlign w:val="center"/>
            <w:hideMark/>
          </w:tcPr>
          <w:p w14:paraId="136FF77E" w14:textId="0FCE1388" w:rsidR="004135BD" w:rsidRPr="00E11EA3" w:rsidRDefault="004135BD" w:rsidP="003D5974">
            <w:pPr>
              <w:widowControl w:val="0"/>
              <w:spacing w:line="276" w:lineRule="auto"/>
              <w:jc w:val="center"/>
              <w:rPr>
                <w:rFonts w:ascii="Times New Roman" w:eastAsia="Times New Roman" w:hAnsi="Times New Roman"/>
                <w:b/>
                <w:bCs/>
              </w:rPr>
            </w:pPr>
            <w:r w:rsidRPr="00E11EA3">
              <w:rPr>
                <w:rFonts w:ascii="Times New Roman" w:eastAsia="Times New Roman" w:hAnsi="Times New Roman"/>
                <w:b/>
                <w:bCs/>
              </w:rPr>
              <w:t>Mínima (°C)</w:t>
            </w:r>
          </w:p>
        </w:tc>
        <w:tc>
          <w:tcPr>
            <w:tcW w:w="1825" w:type="pct"/>
            <w:tcBorders>
              <w:right w:val="nil"/>
            </w:tcBorders>
            <w:vAlign w:val="center"/>
            <w:hideMark/>
          </w:tcPr>
          <w:p w14:paraId="497647A2" w14:textId="63C33919" w:rsidR="004135BD" w:rsidRPr="00E11EA3" w:rsidRDefault="004135BD" w:rsidP="003D5974">
            <w:pPr>
              <w:widowControl w:val="0"/>
              <w:spacing w:line="276" w:lineRule="auto"/>
              <w:jc w:val="center"/>
              <w:rPr>
                <w:rFonts w:ascii="Times New Roman" w:eastAsia="Times New Roman" w:hAnsi="Times New Roman"/>
                <w:b/>
                <w:bCs/>
              </w:rPr>
            </w:pPr>
            <w:r w:rsidRPr="00E11EA3">
              <w:rPr>
                <w:rFonts w:ascii="Times New Roman" w:eastAsia="Times New Roman" w:hAnsi="Times New Roman"/>
                <w:b/>
                <w:bCs/>
              </w:rPr>
              <w:t>Máxima (°C)</w:t>
            </w:r>
          </w:p>
        </w:tc>
      </w:tr>
      <w:tr w:rsidR="004135BD" w:rsidRPr="00E11EA3" w14:paraId="086611E3" w14:textId="77777777" w:rsidTr="003D5974">
        <w:trPr>
          <w:trHeight w:val="420"/>
        </w:trPr>
        <w:tc>
          <w:tcPr>
            <w:tcW w:w="1509" w:type="pct"/>
            <w:tcBorders>
              <w:left w:val="nil"/>
            </w:tcBorders>
            <w:vAlign w:val="center"/>
            <w:hideMark/>
          </w:tcPr>
          <w:p w14:paraId="73173DB2" w14:textId="77777777" w:rsidR="004135BD" w:rsidRPr="00C41A62" w:rsidRDefault="004135BD" w:rsidP="003D5974">
            <w:pPr>
              <w:widowControl w:val="0"/>
              <w:spacing w:line="276" w:lineRule="auto"/>
              <w:jc w:val="center"/>
              <w:rPr>
                <w:rFonts w:ascii="Times New Roman" w:eastAsia="Times New Roman" w:hAnsi="Times New Roman"/>
                <w:b/>
                <w:bCs/>
              </w:rPr>
            </w:pPr>
            <w:r w:rsidRPr="00C41A62">
              <w:rPr>
                <w:rFonts w:ascii="Times New Roman" w:eastAsia="Times New Roman" w:hAnsi="Times New Roman"/>
                <w:b/>
                <w:bCs/>
              </w:rPr>
              <w:t>Média</w:t>
            </w:r>
          </w:p>
        </w:tc>
        <w:tc>
          <w:tcPr>
            <w:tcW w:w="1666" w:type="pct"/>
            <w:tcBorders>
              <w:bottom w:val="single" w:sz="4" w:space="0" w:color="auto"/>
            </w:tcBorders>
            <w:vAlign w:val="center"/>
            <w:hideMark/>
          </w:tcPr>
          <w:p w14:paraId="5DA6C588" w14:textId="77777777" w:rsidR="004135BD" w:rsidRPr="00E11EA3" w:rsidRDefault="004135BD" w:rsidP="003D5974">
            <w:pPr>
              <w:widowControl w:val="0"/>
              <w:spacing w:line="276" w:lineRule="auto"/>
              <w:jc w:val="center"/>
              <w:rPr>
                <w:rFonts w:ascii="Times New Roman" w:eastAsia="Times New Roman" w:hAnsi="Times New Roman"/>
              </w:rPr>
            </w:pPr>
            <w:r w:rsidRPr="00E11EA3">
              <w:rPr>
                <w:rFonts w:ascii="Times New Roman" w:eastAsia="Times New Roman" w:hAnsi="Times New Roman"/>
              </w:rPr>
              <w:t>13,10</w:t>
            </w:r>
          </w:p>
        </w:tc>
        <w:tc>
          <w:tcPr>
            <w:tcW w:w="1825" w:type="pct"/>
            <w:tcBorders>
              <w:bottom w:val="single" w:sz="4" w:space="0" w:color="auto"/>
              <w:right w:val="nil"/>
            </w:tcBorders>
            <w:vAlign w:val="center"/>
            <w:hideMark/>
          </w:tcPr>
          <w:p w14:paraId="61F4D396" w14:textId="29150592" w:rsidR="004135BD" w:rsidRPr="00E11EA3" w:rsidRDefault="004135BD" w:rsidP="003D5974">
            <w:pPr>
              <w:widowControl w:val="0"/>
              <w:spacing w:line="276" w:lineRule="auto"/>
              <w:jc w:val="center"/>
              <w:rPr>
                <w:rFonts w:ascii="Times New Roman" w:eastAsia="Times New Roman" w:hAnsi="Times New Roman"/>
              </w:rPr>
            </w:pPr>
            <w:r w:rsidRPr="00E11EA3">
              <w:rPr>
                <w:rFonts w:ascii="Times New Roman" w:eastAsia="Times New Roman" w:hAnsi="Times New Roman"/>
              </w:rPr>
              <w:t>23,25</w:t>
            </w:r>
          </w:p>
        </w:tc>
      </w:tr>
      <w:tr w:rsidR="004135BD" w:rsidRPr="00E11EA3" w14:paraId="304ED94B" w14:textId="77777777" w:rsidTr="003D5974">
        <w:trPr>
          <w:trHeight w:val="420"/>
        </w:trPr>
        <w:tc>
          <w:tcPr>
            <w:tcW w:w="1509" w:type="pct"/>
            <w:tcBorders>
              <w:left w:val="nil"/>
            </w:tcBorders>
            <w:vAlign w:val="center"/>
            <w:hideMark/>
          </w:tcPr>
          <w:p w14:paraId="4EC8F6A0" w14:textId="77777777" w:rsidR="004135BD" w:rsidRPr="00C41A62" w:rsidRDefault="004135BD" w:rsidP="003D5974">
            <w:pPr>
              <w:widowControl w:val="0"/>
              <w:spacing w:line="276" w:lineRule="auto"/>
              <w:jc w:val="center"/>
              <w:rPr>
                <w:rFonts w:ascii="Times New Roman" w:eastAsia="Times New Roman" w:hAnsi="Times New Roman"/>
                <w:b/>
                <w:bCs/>
              </w:rPr>
            </w:pPr>
            <w:r w:rsidRPr="00C41A62">
              <w:rPr>
                <w:rFonts w:ascii="Times New Roman" w:eastAsia="Times New Roman" w:hAnsi="Times New Roman"/>
                <w:b/>
                <w:bCs/>
              </w:rPr>
              <w:t>Média Geral</w:t>
            </w:r>
          </w:p>
        </w:tc>
        <w:tc>
          <w:tcPr>
            <w:tcW w:w="3491" w:type="pct"/>
            <w:gridSpan w:val="2"/>
            <w:tcBorders>
              <w:right w:val="nil"/>
            </w:tcBorders>
            <w:vAlign w:val="center"/>
            <w:hideMark/>
          </w:tcPr>
          <w:p w14:paraId="0EAA24B4" w14:textId="0F070323" w:rsidR="004135BD" w:rsidRPr="00E11EA3" w:rsidRDefault="004135BD" w:rsidP="003D5974">
            <w:pPr>
              <w:widowControl w:val="0"/>
              <w:spacing w:line="276" w:lineRule="auto"/>
              <w:jc w:val="center"/>
              <w:rPr>
                <w:rFonts w:ascii="Times New Roman" w:eastAsia="Times New Roman" w:hAnsi="Times New Roman"/>
              </w:rPr>
            </w:pPr>
            <w:r w:rsidRPr="00E11EA3">
              <w:rPr>
                <w:rFonts w:ascii="Times New Roman" w:eastAsia="Times New Roman" w:hAnsi="Times New Roman"/>
              </w:rPr>
              <w:t>18,15</w:t>
            </w:r>
          </w:p>
        </w:tc>
      </w:tr>
    </w:tbl>
    <w:p w14:paraId="7BFB6CB9" w14:textId="02A71486" w:rsidR="004135BD" w:rsidRDefault="0085365E" w:rsidP="00CA04CD">
      <w:r>
        <w:rPr>
          <w:noProof/>
        </w:rPr>
        <mc:AlternateContent>
          <mc:Choice Requires="wps">
            <w:drawing>
              <wp:anchor distT="0" distB="0" distL="114300" distR="114300" simplePos="0" relativeHeight="251790336" behindDoc="0" locked="0" layoutInCell="1" allowOverlap="1" wp14:anchorId="3736C3F1" wp14:editId="5ECB099B">
                <wp:simplePos x="0" y="0"/>
                <wp:positionH relativeFrom="margin">
                  <wp:align>center</wp:align>
                </wp:positionH>
                <wp:positionV relativeFrom="paragraph">
                  <wp:posOffset>265274</wp:posOffset>
                </wp:positionV>
                <wp:extent cx="4757542" cy="258792"/>
                <wp:effectExtent l="0" t="0" r="0" b="8255"/>
                <wp:wrapThrough wrapText="bothSides">
                  <wp:wrapPolygon edited="0">
                    <wp:start x="173" y="0"/>
                    <wp:lineTo x="173" y="20698"/>
                    <wp:lineTo x="21277" y="20698"/>
                    <wp:lineTo x="21277" y="0"/>
                    <wp:lineTo x="173" y="0"/>
                  </wp:wrapPolygon>
                </wp:wrapThrough>
                <wp:docPr id="13" name="Google Shape;499;p6"/>
                <wp:cNvGraphicFramePr/>
                <a:graphic xmlns:a="http://schemas.openxmlformats.org/drawingml/2006/main">
                  <a:graphicData uri="http://schemas.microsoft.com/office/word/2010/wordprocessingShape">
                    <wps:wsp>
                      <wps:cNvSpPr txBox="1"/>
                      <wps:spPr>
                        <a:xfrm>
                          <a:off x="0" y="0"/>
                          <a:ext cx="4757542" cy="258792"/>
                        </a:xfrm>
                        <a:prstGeom prst="rect">
                          <a:avLst/>
                        </a:prstGeom>
                        <a:noFill/>
                        <a:ln>
                          <a:noFill/>
                        </a:ln>
                      </wps:spPr>
                      <wps:txbx>
                        <w:txbxContent>
                          <w:p w14:paraId="37507312" w14:textId="3FB61D63" w:rsidR="00050CE2" w:rsidRPr="00D57A3B" w:rsidRDefault="00050CE2" w:rsidP="0085365E">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Figura 1 – Fatores de correção de temperatura</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6C3F1" id="_x0000_s1029" type="#_x0000_t202" style="position:absolute;margin-left:0;margin-top:20.9pt;width:374.6pt;height:20.4pt;z-index:251790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" filled="f" stroked="f">
                <v:textbox inset="2.53958mm,1.2694mm,2.53958mm,1.2694mm">
                  <w:txbxContent>
                    <w:p w14:paraId="37507312" w14:textId="3FB61D63" w:rsidR="00050CE2" w:rsidRPr="00D57A3B" w:rsidRDefault="00050CE2" w:rsidP="0085365E">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Figura 1 – Fatores de correção de temperatura</w:t>
                      </w:r>
                    </w:p>
                  </w:txbxContent>
                </v:textbox>
                <w10:wrap type="through" anchorx="margin"/>
              </v:shape>
            </w:pict>
          </mc:Fallback>
        </mc:AlternateContent>
      </w:r>
      <w:r>
        <w:rPr>
          <w:noProof/>
        </w:rPr>
        <mc:AlternateContent>
          <mc:Choice Requires="wps">
            <w:drawing>
              <wp:anchor distT="0" distB="0" distL="114300" distR="114300" simplePos="0" relativeHeight="251792384" behindDoc="0" locked="0" layoutInCell="1" allowOverlap="1" wp14:anchorId="3BD84803" wp14:editId="53E74511">
                <wp:simplePos x="0" y="0"/>
                <wp:positionH relativeFrom="margin">
                  <wp:align>center</wp:align>
                </wp:positionH>
                <wp:positionV relativeFrom="paragraph">
                  <wp:posOffset>7800</wp:posOffset>
                </wp:positionV>
                <wp:extent cx="4757420" cy="232410"/>
                <wp:effectExtent l="0" t="0" r="0" b="0"/>
                <wp:wrapThrough wrapText="bothSides">
                  <wp:wrapPolygon edited="0">
                    <wp:start x="173" y="0"/>
                    <wp:lineTo x="173" y="19475"/>
                    <wp:lineTo x="21277" y="19475"/>
                    <wp:lineTo x="21277" y="0"/>
                    <wp:lineTo x="173" y="0"/>
                  </wp:wrapPolygon>
                </wp:wrapThrough>
                <wp:docPr id="14" name="Google Shape;499;p6"/>
                <wp:cNvGraphicFramePr/>
                <a:graphic xmlns:a="http://schemas.openxmlformats.org/drawingml/2006/main">
                  <a:graphicData uri="http://schemas.microsoft.com/office/word/2010/wordprocessingShape">
                    <wps:wsp>
                      <wps:cNvSpPr txBox="1"/>
                      <wps:spPr>
                        <a:xfrm>
                          <a:off x="0" y="0"/>
                          <a:ext cx="4757420" cy="232913"/>
                        </a:xfrm>
                        <a:prstGeom prst="rect">
                          <a:avLst/>
                        </a:prstGeom>
                        <a:noFill/>
                        <a:ln>
                          <a:noFill/>
                        </a:ln>
                      </wps:spPr>
                      <wps:txbx>
                        <w:txbxContent>
                          <w:p w14:paraId="37C8F881" w14:textId="7E42DD8F" w:rsidR="00050CE2" w:rsidRPr="00D57A3B" w:rsidRDefault="00050CE2" w:rsidP="0085365E">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Fonte: Próprio autor</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shape w14:anchorId="3BD84803" id="_x0000_s1030" type="#_x0000_t202" style="position:absolute;margin-left:0;margin-top:.6pt;width:374.6pt;height:18.3pt;z-index:251792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" filled="f" stroked="f">
                <v:textbox inset="2.53958mm,1.2694mm,2.53958mm,1.2694mm">
                  <w:txbxContent>
                    <w:p w14:paraId="37C8F881" w14:textId="7E42DD8F" w:rsidR="00050CE2" w:rsidRPr="00D57A3B" w:rsidRDefault="00050CE2" w:rsidP="0085365E">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Fonte: Próprio autor</w:t>
                      </w:r>
                    </w:p>
                  </w:txbxContent>
                </v:textbox>
                <w10:wrap type="through" anchorx="margin"/>
              </v:shape>
            </w:pict>
          </mc:Fallback>
        </mc:AlternateContent>
      </w:r>
    </w:p>
    <w:p w14:paraId="0E2EC1F4" w14:textId="77CFECB0" w:rsidR="00E11EA3" w:rsidRDefault="0085365E" w:rsidP="00CA04CD">
      <w:r w:rsidRPr="004135BD">
        <w:rPr>
          <w:noProof/>
        </w:rPr>
        <w:drawing>
          <wp:anchor distT="0" distB="0" distL="114300" distR="114300" simplePos="0" relativeHeight="251779072" behindDoc="0" locked="0" layoutInCell="1" allowOverlap="1" wp14:anchorId="787E749F" wp14:editId="7EB8170B">
            <wp:simplePos x="0" y="0"/>
            <wp:positionH relativeFrom="margin">
              <wp:align>center</wp:align>
            </wp:positionH>
            <wp:positionV relativeFrom="paragraph">
              <wp:posOffset>192477</wp:posOffset>
            </wp:positionV>
            <wp:extent cx="4390390" cy="1612900"/>
            <wp:effectExtent l="0" t="0" r="0" b="6350"/>
            <wp:wrapTopAndBottom/>
            <wp:docPr id="498" name="Google Shape;498;p6"/>
            <wp:cNvGraphicFramePr/>
            <a:graphic xmlns:a="http://schemas.openxmlformats.org/drawingml/2006/main">
              <a:graphicData uri="http://schemas.openxmlformats.org/drawingml/2006/picture">
                <pic:pic xmlns:pic="http://schemas.openxmlformats.org/drawingml/2006/picture">
                  <pic:nvPicPr>
                    <pic:cNvPr id="498" name="Google Shape;498;p6"/>
                    <pic:cNvPicPr preferRelativeResize="0"/>
                  </pic:nvPicPr>
                  <pic:blipFill>
                    <a:blip r:embed="rId12">
                      <a:extLst>
                        <a:ext uri="{28A0092B-C50C-407E-A947-70E740481C1C}">
                          <a14:useLocalDpi xmlns:a14="http://schemas.microsoft.com/office/drawing/2010/main" val="0"/>
                        </a:ext>
                      </a:extLst>
                    </a:blip>
                    <a:srcRect t="311" b="311"/>
                    <a:stretch>
                      <a:fillRect/>
                    </a:stretch>
                  </pic:blipFill>
                  <pic:spPr>
                    <a:xfrm>
                      <a:off x="0" y="0"/>
                      <a:ext cx="4390390" cy="1612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4192" behindDoc="0" locked="0" layoutInCell="1" allowOverlap="1" wp14:anchorId="2B71748E" wp14:editId="30551024">
                <wp:simplePos x="0" y="0"/>
                <wp:positionH relativeFrom="margin">
                  <wp:align>center</wp:align>
                </wp:positionH>
                <wp:positionV relativeFrom="paragraph">
                  <wp:posOffset>1861256</wp:posOffset>
                </wp:positionV>
                <wp:extent cx="4757542" cy="258792"/>
                <wp:effectExtent l="0" t="0" r="0" b="8255"/>
                <wp:wrapNone/>
                <wp:docPr id="499" name="Google Shape;499;p6"/>
                <wp:cNvGraphicFramePr/>
                <a:graphic xmlns:a="http://schemas.openxmlformats.org/drawingml/2006/main">
                  <a:graphicData uri="http://schemas.microsoft.com/office/word/2010/wordprocessingShape">
                    <wps:wsp>
                      <wps:cNvSpPr txBox="1"/>
                      <wps:spPr>
                        <a:xfrm>
                          <a:off x="0" y="0"/>
                          <a:ext cx="4757542" cy="258792"/>
                        </a:xfrm>
                        <a:prstGeom prst="rect">
                          <a:avLst/>
                        </a:prstGeom>
                        <a:noFill/>
                        <a:ln>
                          <a:noFill/>
                        </a:ln>
                      </wps:spPr>
                      <wps:txbx>
                        <w:txbxContent>
                          <w:p w14:paraId="438F8C50" w14:textId="77777777" w:rsidR="00050CE2" w:rsidRPr="00D57A3B" w:rsidRDefault="00050CE2" w:rsidP="00D57A3B">
                            <w:pPr>
                              <w:jc w:val="center"/>
                              <w:rPr>
                                <w:rFonts w:ascii="Times New Roman" w:eastAsia="Times New Roman" w:hAnsi="Times New Roman" w:cs="Times New Roman"/>
                                <w:i/>
                                <w:iCs/>
                                <w:color w:val="000000"/>
                                <w:sz w:val="20"/>
                                <w:szCs w:val="20"/>
                              </w:rPr>
                            </w:pPr>
                            <w:r w:rsidRPr="00D57A3B">
                              <w:rPr>
                                <w:rFonts w:ascii="Times New Roman" w:eastAsia="Times New Roman" w:hAnsi="Times New Roman" w:cs="Times New Roman"/>
                                <w:i/>
                                <w:iCs/>
                                <w:color w:val="000000"/>
                                <w:sz w:val="20"/>
                                <w:szCs w:val="20"/>
                              </w:rPr>
                              <w:t>Fonte: ABNT. NBR 5410:2004. Rio de Janeiro: ABNT, 2004. Tabela 40.</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shape w14:anchorId="2B71748E" id="_x0000_s1031" type="#_x0000_t202" style="position:absolute;margin-left:0;margin-top:146.55pt;width:374.6pt;height:20.4pt;z-index:2517841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" filled="f" stroked="f">
                <v:textbox inset="2.53958mm,1.2694mm,2.53958mm,1.2694mm">
                  <w:txbxContent>
                    <w:p w14:paraId="438F8C50" w14:textId="77777777" w:rsidR="00050CE2" w:rsidRPr="00D57A3B" w:rsidRDefault="00050CE2" w:rsidP="00D57A3B">
                      <w:pPr>
                        <w:jc w:val="center"/>
                        <w:rPr>
                          <w:rFonts w:ascii="Times New Roman" w:eastAsia="Times New Roman" w:hAnsi="Times New Roman" w:cs="Times New Roman"/>
                          <w:i/>
                          <w:iCs/>
                          <w:color w:val="000000"/>
                          <w:sz w:val="20"/>
                          <w:szCs w:val="20"/>
                        </w:rPr>
                      </w:pPr>
                      <w:r w:rsidRPr="00D57A3B">
                        <w:rPr>
                          <w:rFonts w:ascii="Times New Roman" w:eastAsia="Times New Roman" w:hAnsi="Times New Roman" w:cs="Times New Roman"/>
                          <w:i/>
                          <w:iCs/>
                          <w:color w:val="000000"/>
                          <w:sz w:val="20"/>
                          <w:szCs w:val="20"/>
                        </w:rPr>
                        <w:t>Fonte: ABNT. NBR 5410:2004. Rio de Janeiro: ABNT, 2004. Tabela 40.</w:t>
                      </w:r>
                    </w:p>
                  </w:txbxContent>
                </v:textbox>
                <w10:wrap anchorx="margin"/>
              </v:shape>
            </w:pict>
          </mc:Fallback>
        </mc:AlternateContent>
      </w:r>
    </w:p>
    <w:p w14:paraId="1A0DE55D" w14:textId="72C78161" w:rsidR="00E11EA3" w:rsidRDefault="00E11EA3" w:rsidP="00CA04CD"/>
    <w:p w14:paraId="6ABB5A86" w14:textId="33C10BB1" w:rsidR="009349D0" w:rsidRDefault="009349D0" w:rsidP="004B5B45">
      <w:pPr>
        <w:pStyle w:val="Ttulo2"/>
        <w:numPr>
          <w:ilvl w:val="1"/>
          <w:numId w:val="13"/>
        </w:numPr>
      </w:pPr>
      <w:bookmarkStart w:id="5" w:name="_Toc201510885"/>
      <w:r w:rsidRPr="009349D0">
        <w:t>FATOR DE</w:t>
      </w:r>
      <w:r w:rsidR="00CA110F">
        <w:t xml:space="preserve"> CORREÇÃO DE</w:t>
      </w:r>
      <w:r w:rsidRPr="009349D0">
        <w:t xml:space="preserve"> AGRUPAMENTO</w:t>
      </w:r>
      <w:bookmarkEnd w:id="5"/>
    </w:p>
    <w:p w14:paraId="1AE2FF7B" w14:textId="08C9FED4" w:rsidR="00E409C5" w:rsidRPr="00E409C5" w:rsidRDefault="00E409C5" w:rsidP="008E7B70">
      <w:pPr>
        <w:spacing w:after="0" w:line="360" w:lineRule="auto"/>
        <w:ind w:firstLine="851"/>
        <w:jc w:val="both"/>
        <w:rPr>
          <w:rFonts w:ascii="Times New Roman" w:eastAsia="Times New Roman" w:hAnsi="Times New Roman" w:cs="Times New Roman"/>
          <w:sz w:val="24"/>
          <w:szCs w:val="24"/>
        </w:rPr>
      </w:pPr>
      <w:r w:rsidRPr="00E409C5">
        <w:rPr>
          <w:rFonts w:ascii="Times New Roman" w:eastAsia="Times New Roman" w:hAnsi="Times New Roman" w:cs="Times New Roman"/>
          <w:sz w:val="24"/>
          <w:szCs w:val="24"/>
        </w:rPr>
        <w:t>Para este projeto, foi adotado o modelo de isolação EPR (</w:t>
      </w:r>
      <w:proofErr w:type="spellStart"/>
      <w:r w:rsidRPr="00E409C5">
        <w:rPr>
          <w:rFonts w:ascii="Times New Roman" w:eastAsia="Times New Roman" w:hAnsi="Times New Roman" w:cs="Times New Roman"/>
          <w:i/>
          <w:iCs/>
          <w:sz w:val="24"/>
          <w:szCs w:val="24"/>
        </w:rPr>
        <w:t>Ethylene</w:t>
      </w:r>
      <w:proofErr w:type="spellEnd"/>
      <w:r w:rsidRPr="00E409C5">
        <w:rPr>
          <w:rFonts w:ascii="Times New Roman" w:eastAsia="Times New Roman" w:hAnsi="Times New Roman" w:cs="Times New Roman"/>
          <w:i/>
          <w:iCs/>
          <w:sz w:val="24"/>
          <w:szCs w:val="24"/>
        </w:rPr>
        <w:t xml:space="preserve"> </w:t>
      </w:r>
      <w:proofErr w:type="spellStart"/>
      <w:r w:rsidRPr="00E409C5">
        <w:rPr>
          <w:rFonts w:ascii="Times New Roman" w:eastAsia="Times New Roman" w:hAnsi="Times New Roman" w:cs="Times New Roman"/>
          <w:i/>
          <w:iCs/>
          <w:sz w:val="24"/>
          <w:szCs w:val="24"/>
        </w:rPr>
        <w:t>Propylene</w:t>
      </w:r>
      <w:proofErr w:type="spellEnd"/>
      <w:r w:rsidRPr="00E409C5">
        <w:rPr>
          <w:rFonts w:ascii="Times New Roman" w:eastAsia="Times New Roman" w:hAnsi="Times New Roman" w:cs="Times New Roman"/>
          <w:i/>
          <w:iCs/>
          <w:sz w:val="24"/>
          <w:szCs w:val="24"/>
        </w:rPr>
        <w:t xml:space="preserve"> Rubber</w:t>
      </w:r>
      <w:r w:rsidRPr="00E409C5">
        <w:rPr>
          <w:rFonts w:ascii="Times New Roman" w:eastAsia="Times New Roman" w:hAnsi="Times New Roman" w:cs="Times New Roman"/>
          <w:sz w:val="24"/>
          <w:szCs w:val="24"/>
        </w:rPr>
        <w:t>) nos cabos de potência e controle especificados para os circuitos em análise. A escolha desse tipo de isolação deve-se às suas excelentes características de resistência térmica, estabilidade elétrica e durabilidade, garantindo maior confiabilidade e vida útil da instalação elétrica.</w:t>
      </w:r>
      <w:r w:rsidR="008E7B70">
        <w:rPr>
          <w:rFonts w:ascii="Times New Roman" w:eastAsia="Times New Roman" w:hAnsi="Times New Roman" w:cs="Times New Roman"/>
          <w:sz w:val="24"/>
          <w:szCs w:val="24"/>
        </w:rPr>
        <w:t xml:space="preserve"> </w:t>
      </w:r>
      <w:r w:rsidRPr="00E409C5">
        <w:rPr>
          <w:rFonts w:ascii="Times New Roman" w:eastAsia="Times New Roman" w:hAnsi="Times New Roman" w:cs="Times New Roman"/>
          <w:sz w:val="24"/>
          <w:szCs w:val="24"/>
        </w:rPr>
        <w:t xml:space="preserve">No processo de dimensionamento dos condutores, foram considerados os fatores de agrupamento de cabos conforme estabelecido na norma </w:t>
      </w:r>
      <w:r w:rsidRPr="00882241">
        <w:rPr>
          <w:rFonts w:ascii="Times New Roman" w:eastAsia="Times New Roman" w:hAnsi="Times New Roman" w:cs="Times New Roman"/>
          <w:sz w:val="24"/>
          <w:szCs w:val="24"/>
        </w:rPr>
        <w:t>ABNT NBR 5410:2004</w:t>
      </w:r>
      <w:r w:rsidRPr="00E409C5">
        <w:rPr>
          <w:rFonts w:ascii="Times New Roman" w:eastAsia="Times New Roman" w:hAnsi="Times New Roman" w:cs="Times New Roman"/>
          <w:sz w:val="24"/>
          <w:szCs w:val="24"/>
        </w:rPr>
        <w:t>, que regulamenta as instalações elétricas de baixa tensão. Esses fatores de correção foram aplicados de acordo com as condições reais de instalação de cada circuito, levando em conta aspectos como o número de circuitos agrupados, o tipo de condutor, o método de instalação e a possibilidade de dissipação de calor.</w:t>
      </w:r>
      <w:r w:rsidR="003B570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Tendo isso em vista, foram adotados os seguintes fatores de agrupamento</w:t>
      </w:r>
      <w:r w:rsidR="008E7B70">
        <w:rPr>
          <w:rFonts w:ascii="Times New Roman" w:eastAsia="Times New Roman" w:hAnsi="Times New Roman" w:cs="Times New Roman"/>
          <w:sz w:val="24"/>
          <w:szCs w:val="24"/>
        </w:rPr>
        <w:t>.</w:t>
      </w:r>
    </w:p>
    <w:p w14:paraId="72A450ED" w14:textId="77777777" w:rsidR="009349D0" w:rsidRPr="00B37135" w:rsidRDefault="009349D0" w:rsidP="009349D0">
      <w:pPr>
        <w:pStyle w:val="PargrafodaLista"/>
        <w:numPr>
          <w:ilvl w:val="0"/>
          <w:numId w:val="18"/>
        </w:numPr>
        <w:pBdr>
          <w:top w:val="nil"/>
          <w:left w:val="nil"/>
          <w:bottom w:val="nil"/>
          <w:right w:val="nil"/>
          <w:between w:val="nil"/>
        </w:pBdr>
        <w:spacing w:line="360" w:lineRule="auto"/>
        <w:jc w:val="both"/>
        <w:rPr>
          <w:rFonts w:ascii="Times New Roman" w:eastAsia="Times New Roman" w:hAnsi="Times New Roman"/>
          <w:sz w:val="24"/>
          <w:szCs w:val="24"/>
        </w:rPr>
      </w:pPr>
      <w:r w:rsidRPr="00B37135">
        <w:rPr>
          <w:rFonts w:ascii="Times New Roman" w:eastAsia="Times New Roman" w:hAnsi="Times New Roman"/>
          <w:sz w:val="24"/>
          <w:szCs w:val="24"/>
        </w:rPr>
        <w:t>Motores 1 a 4: fator de agrupamento adotado igual a 0,65;</w:t>
      </w:r>
    </w:p>
    <w:p w14:paraId="24C187B7" w14:textId="77777777" w:rsidR="009349D0" w:rsidRPr="00B37135" w:rsidRDefault="009349D0" w:rsidP="009349D0">
      <w:pPr>
        <w:pStyle w:val="PargrafodaLista"/>
        <w:numPr>
          <w:ilvl w:val="0"/>
          <w:numId w:val="18"/>
        </w:numPr>
        <w:pBdr>
          <w:top w:val="nil"/>
          <w:left w:val="nil"/>
          <w:bottom w:val="nil"/>
          <w:right w:val="nil"/>
          <w:between w:val="nil"/>
        </w:pBdr>
        <w:spacing w:line="360" w:lineRule="auto"/>
        <w:jc w:val="both"/>
        <w:rPr>
          <w:rFonts w:ascii="Times New Roman" w:eastAsia="Times New Roman" w:hAnsi="Times New Roman"/>
          <w:sz w:val="24"/>
          <w:szCs w:val="24"/>
        </w:rPr>
      </w:pPr>
      <w:r w:rsidRPr="00B37135">
        <w:rPr>
          <w:rFonts w:ascii="Times New Roman" w:eastAsia="Times New Roman" w:hAnsi="Times New Roman"/>
          <w:sz w:val="24"/>
          <w:szCs w:val="24"/>
        </w:rPr>
        <w:t>Motores 5 a 7: fator de agrupamento adotado igual a 0,70;</w:t>
      </w:r>
    </w:p>
    <w:p w14:paraId="2F803573" w14:textId="77777777" w:rsidR="009349D0" w:rsidRPr="00B37135" w:rsidRDefault="009349D0" w:rsidP="009349D0">
      <w:pPr>
        <w:pStyle w:val="PargrafodaLista"/>
        <w:numPr>
          <w:ilvl w:val="0"/>
          <w:numId w:val="18"/>
        </w:numPr>
        <w:pBdr>
          <w:top w:val="nil"/>
          <w:left w:val="nil"/>
          <w:bottom w:val="nil"/>
          <w:right w:val="nil"/>
          <w:between w:val="nil"/>
        </w:pBdr>
        <w:spacing w:line="360" w:lineRule="auto"/>
        <w:jc w:val="both"/>
        <w:rPr>
          <w:rFonts w:ascii="Times New Roman" w:eastAsia="Times New Roman" w:hAnsi="Times New Roman"/>
          <w:sz w:val="24"/>
          <w:szCs w:val="24"/>
        </w:rPr>
      </w:pPr>
      <w:r w:rsidRPr="00B37135">
        <w:rPr>
          <w:rFonts w:ascii="Times New Roman" w:eastAsia="Times New Roman" w:hAnsi="Times New Roman"/>
          <w:sz w:val="24"/>
          <w:szCs w:val="24"/>
        </w:rPr>
        <w:t>Circuitos auxiliares: fator de agrupamento adotado igual a 0,80;</w:t>
      </w:r>
    </w:p>
    <w:p w14:paraId="648F3891" w14:textId="5D4E0A49" w:rsidR="009349D0" w:rsidRPr="00B37135" w:rsidRDefault="009349D0" w:rsidP="009349D0">
      <w:pPr>
        <w:pStyle w:val="PargrafodaLista"/>
        <w:numPr>
          <w:ilvl w:val="0"/>
          <w:numId w:val="18"/>
        </w:numPr>
        <w:pBdr>
          <w:top w:val="nil"/>
          <w:left w:val="nil"/>
          <w:bottom w:val="nil"/>
          <w:right w:val="nil"/>
          <w:between w:val="nil"/>
        </w:pBdr>
        <w:spacing w:line="360" w:lineRule="auto"/>
        <w:jc w:val="both"/>
        <w:rPr>
          <w:rFonts w:ascii="Times New Roman" w:eastAsia="Times New Roman" w:hAnsi="Times New Roman"/>
          <w:sz w:val="24"/>
          <w:szCs w:val="24"/>
        </w:rPr>
      </w:pPr>
      <w:r w:rsidRPr="00B37135">
        <w:rPr>
          <w:rFonts w:ascii="Times New Roman" w:eastAsia="Times New Roman" w:hAnsi="Times New Roman"/>
          <w:sz w:val="24"/>
          <w:szCs w:val="24"/>
        </w:rPr>
        <w:t>Circuitos de aquecimento 1, 2 e 3: fator de agrupamento adotado igual a 0,80.</w:t>
      </w:r>
    </w:p>
    <w:p w14:paraId="26F4B97C" w14:textId="048FA10F" w:rsidR="009A02E2" w:rsidRDefault="003B570A" w:rsidP="009A02E2">
      <w:pPr>
        <w:pStyle w:val="PargrafodaLista"/>
        <w:pBdr>
          <w:top w:val="nil"/>
          <w:left w:val="nil"/>
          <w:bottom w:val="nil"/>
          <w:right w:val="nil"/>
          <w:between w:val="nil"/>
        </w:pBdr>
        <w:spacing w:line="360" w:lineRule="auto"/>
        <w:ind w:left="360"/>
        <w:jc w:val="both"/>
        <w:rPr>
          <w:rFonts w:ascii="Times New Roman" w:eastAsia="Times New Roman" w:hAnsi="Times New Roman"/>
          <w:b/>
          <w:bCs/>
          <w:sz w:val="24"/>
          <w:szCs w:val="24"/>
        </w:rPr>
      </w:pPr>
      <w:r>
        <w:rPr>
          <w:noProof/>
        </w:rPr>
        <w:drawing>
          <wp:anchor distT="0" distB="0" distL="114300" distR="114300" simplePos="0" relativeHeight="251793408" behindDoc="0" locked="0" layoutInCell="1" allowOverlap="1" wp14:anchorId="729DADF0" wp14:editId="15226ECE">
            <wp:simplePos x="0" y="0"/>
            <wp:positionH relativeFrom="margin">
              <wp:align>left</wp:align>
            </wp:positionH>
            <wp:positionV relativeFrom="paragraph">
              <wp:posOffset>284477</wp:posOffset>
            </wp:positionV>
            <wp:extent cx="5400040" cy="2028190"/>
            <wp:effectExtent l="0" t="0" r="0" b="0"/>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0281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7504" behindDoc="0" locked="0" layoutInCell="1" allowOverlap="1" wp14:anchorId="0A3266DA" wp14:editId="04955C68">
                <wp:simplePos x="0" y="0"/>
                <wp:positionH relativeFrom="margin">
                  <wp:align>center</wp:align>
                </wp:positionH>
                <wp:positionV relativeFrom="paragraph">
                  <wp:posOffset>34286</wp:posOffset>
                </wp:positionV>
                <wp:extent cx="4757420" cy="246380"/>
                <wp:effectExtent l="0" t="0" r="0" b="1270"/>
                <wp:wrapThrough wrapText="bothSides">
                  <wp:wrapPolygon edited="0">
                    <wp:start x="173" y="0"/>
                    <wp:lineTo x="173" y="20041"/>
                    <wp:lineTo x="21277" y="20041"/>
                    <wp:lineTo x="21277" y="0"/>
                    <wp:lineTo x="173" y="0"/>
                  </wp:wrapPolygon>
                </wp:wrapThrough>
                <wp:docPr id="17" name="Google Shape;499;p6"/>
                <wp:cNvGraphicFramePr/>
                <a:graphic xmlns:a="http://schemas.openxmlformats.org/drawingml/2006/main">
                  <a:graphicData uri="http://schemas.microsoft.com/office/word/2010/wordprocessingShape">
                    <wps:wsp>
                      <wps:cNvSpPr txBox="1"/>
                      <wps:spPr>
                        <a:xfrm>
                          <a:off x="0" y="0"/>
                          <a:ext cx="4757420" cy="246380"/>
                        </a:xfrm>
                        <a:prstGeom prst="rect">
                          <a:avLst/>
                        </a:prstGeom>
                        <a:noFill/>
                        <a:ln>
                          <a:noFill/>
                        </a:ln>
                      </wps:spPr>
                      <wps:txbx>
                        <w:txbxContent>
                          <w:p w14:paraId="7C87C0C9" w14:textId="5EE62393" w:rsidR="00050CE2" w:rsidRPr="00D57A3B" w:rsidRDefault="00050CE2" w:rsidP="00F81BF0">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Figura 2 – Fatores de correção de agrupamento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shape w14:anchorId="0A3266DA" id="_x0000_s1032" type="#_x0000_t202" style="position:absolute;left:0;text-align:left;margin-left:0;margin-top:2.7pt;width:374.6pt;height:19.4pt;z-index:251797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" filled="f" stroked="f">
                <v:textbox inset="2.53958mm,1.2694mm,2.53958mm,1.2694mm">
                  <w:txbxContent>
                    <w:p w14:paraId="7C87C0C9" w14:textId="5EE62393" w:rsidR="00050CE2" w:rsidRPr="00D57A3B" w:rsidRDefault="00050CE2" w:rsidP="00F81BF0">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Figura 2 – Fatores de correção de agrupamento</w:t>
                      </w:r>
                    </w:p>
                  </w:txbxContent>
                </v:textbox>
                <w10:wrap type="through" anchorx="margin"/>
              </v:shape>
            </w:pict>
          </mc:Fallback>
        </mc:AlternateContent>
      </w:r>
    </w:p>
    <w:p w14:paraId="07FC4AE4" w14:textId="023A8FBB" w:rsidR="009A02E2" w:rsidRDefault="009A02E2" w:rsidP="009A02E2">
      <w:pPr>
        <w:pStyle w:val="PargrafodaLista"/>
        <w:pBdr>
          <w:top w:val="nil"/>
          <w:left w:val="nil"/>
          <w:bottom w:val="nil"/>
          <w:right w:val="nil"/>
          <w:between w:val="nil"/>
        </w:pBdr>
        <w:spacing w:line="360" w:lineRule="auto"/>
        <w:ind w:left="360"/>
        <w:jc w:val="both"/>
        <w:rPr>
          <w:rFonts w:ascii="Times New Roman" w:eastAsia="Times New Roman" w:hAnsi="Times New Roman"/>
          <w:b/>
          <w:bCs/>
          <w:sz w:val="24"/>
          <w:szCs w:val="24"/>
        </w:rPr>
      </w:pPr>
      <w:r>
        <w:rPr>
          <w:noProof/>
        </w:rPr>
        <mc:AlternateContent>
          <mc:Choice Requires="wps">
            <w:drawing>
              <wp:anchor distT="0" distB="0" distL="114300" distR="114300" simplePos="0" relativeHeight="251799552" behindDoc="0" locked="0" layoutInCell="1" allowOverlap="1" wp14:anchorId="57D30000" wp14:editId="314635E3">
                <wp:simplePos x="0" y="0"/>
                <wp:positionH relativeFrom="margin">
                  <wp:align>center</wp:align>
                </wp:positionH>
                <wp:positionV relativeFrom="paragraph">
                  <wp:posOffset>2052316</wp:posOffset>
                </wp:positionV>
                <wp:extent cx="4757542" cy="224392"/>
                <wp:effectExtent l="0" t="0" r="0" b="4445"/>
                <wp:wrapNone/>
                <wp:docPr id="18" name="Google Shape;499;p6"/>
                <wp:cNvGraphicFramePr/>
                <a:graphic xmlns:a="http://schemas.openxmlformats.org/drawingml/2006/main">
                  <a:graphicData uri="http://schemas.microsoft.com/office/word/2010/wordprocessingShape">
                    <wps:wsp>
                      <wps:cNvSpPr txBox="1"/>
                      <wps:spPr>
                        <a:xfrm>
                          <a:off x="0" y="0"/>
                          <a:ext cx="4757542" cy="224392"/>
                        </a:xfrm>
                        <a:prstGeom prst="rect">
                          <a:avLst/>
                        </a:prstGeom>
                        <a:noFill/>
                        <a:ln>
                          <a:noFill/>
                        </a:ln>
                      </wps:spPr>
                      <wps:txbx>
                        <w:txbxContent>
                          <w:p w14:paraId="33313AB4" w14:textId="1E3AD334" w:rsidR="00050CE2" w:rsidRPr="00D57A3B" w:rsidRDefault="00050CE2" w:rsidP="009A02E2">
                            <w:pPr>
                              <w:jc w:val="center"/>
                              <w:rPr>
                                <w:rFonts w:ascii="Times New Roman" w:eastAsia="Times New Roman" w:hAnsi="Times New Roman" w:cs="Times New Roman"/>
                                <w:i/>
                                <w:iCs/>
                                <w:color w:val="000000"/>
                                <w:sz w:val="20"/>
                                <w:szCs w:val="20"/>
                              </w:rPr>
                            </w:pPr>
                            <w:r w:rsidRPr="00D57A3B">
                              <w:rPr>
                                <w:rFonts w:ascii="Times New Roman" w:eastAsia="Times New Roman" w:hAnsi="Times New Roman" w:cs="Times New Roman"/>
                                <w:i/>
                                <w:iCs/>
                                <w:color w:val="000000"/>
                                <w:sz w:val="20"/>
                                <w:szCs w:val="20"/>
                              </w:rPr>
                              <w:t xml:space="preserve">Fonte: ABNT. NBR 5410:2004. Rio de Janeiro: ABNT, 2004. Tabela </w:t>
                            </w:r>
                            <w:r>
                              <w:rPr>
                                <w:rFonts w:ascii="Times New Roman" w:eastAsia="Times New Roman" w:hAnsi="Times New Roman" w:cs="Times New Roman"/>
                                <w:i/>
                                <w:iCs/>
                                <w:color w:val="000000"/>
                                <w:sz w:val="20"/>
                                <w:szCs w:val="20"/>
                              </w:rPr>
                              <w:t>42</w:t>
                            </w:r>
                            <w:r w:rsidRPr="00D57A3B">
                              <w:rPr>
                                <w:rFonts w:ascii="Times New Roman" w:eastAsia="Times New Roman" w:hAnsi="Times New Roman" w:cs="Times New Roman"/>
                                <w:i/>
                                <w:iCs/>
                                <w:color w:val="000000"/>
                                <w:sz w:val="20"/>
                                <w:szCs w:val="20"/>
                              </w:rPr>
                              <w:t>.</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shape w14:anchorId="57D30000" id="_x0000_s1033" type="#_x0000_t202" style="position:absolute;left:0;text-align:left;margin-left:0;margin-top:161.6pt;width:374.6pt;height:17.65pt;z-index:251799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" filled="f" stroked="f">
                <v:textbox inset="2.53958mm,1.2694mm,2.53958mm,1.2694mm">
                  <w:txbxContent>
                    <w:p w14:paraId="33313AB4" w14:textId="1E3AD334" w:rsidR="00050CE2" w:rsidRPr="00D57A3B" w:rsidRDefault="00050CE2" w:rsidP="009A02E2">
                      <w:pPr>
                        <w:jc w:val="center"/>
                        <w:rPr>
                          <w:rFonts w:ascii="Times New Roman" w:eastAsia="Times New Roman" w:hAnsi="Times New Roman" w:cs="Times New Roman"/>
                          <w:i/>
                          <w:iCs/>
                          <w:color w:val="000000"/>
                          <w:sz w:val="20"/>
                          <w:szCs w:val="20"/>
                        </w:rPr>
                      </w:pPr>
                      <w:r w:rsidRPr="00D57A3B">
                        <w:rPr>
                          <w:rFonts w:ascii="Times New Roman" w:eastAsia="Times New Roman" w:hAnsi="Times New Roman" w:cs="Times New Roman"/>
                          <w:i/>
                          <w:iCs/>
                          <w:color w:val="000000"/>
                          <w:sz w:val="20"/>
                          <w:szCs w:val="20"/>
                        </w:rPr>
                        <w:t xml:space="preserve">Fonte: ABNT. NBR 5410:2004. Rio de Janeiro: ABNT, 2004. Tabela </w:t>
                      </w:r>
                      <w:r>
                        <w:rPr>
                          <w:rFonts w:ascii="Times New Roman" w:eastAsia="Times New Roman" w:hAnsi="Times New Roman" w:cs="Times New Roman"/>
                          <w:i/>
                          <w:iCs/>
                          <w:color w:val="000000"/>
                          <w:sz w:val="20"/>
                          <w:szCs w:val="20"/>
                        </w:rPr>
                        <w:t>42</w:t>
                      </w:r>
                      <w:r w:rsidRPr="00D57A3B">
                        <w:rPr>
                          <w:rFonts w:ascii="Times New Roman" w:eastAsia="Times New Roman" w:hAnsi="Times New Roman" w:cs="Times New Roman"/>
                          <w:i/>
                          <w:iCs/>
                          <w:color w:val="000000"/>
                          <w:sz w:val="20"/>
                          <w:szCs w:val="20"/>
                        </w:rPr>
                        <w:t>.</w:t>
                      </w:r>
                    </w:p>
                  </w:txbxContent>
                </v:textbox>
                <w10:wrap anchorx="margin"/>
              </v:shape>
            </w:pict>
          </mc:Fallback>
        </mc:AlternateContent>
      </w:r>
    </w:p>
    <w:p w14:paraId="2DD6142B" w14:textId="15B758CA" w:rsidR="009A02E2" w:rsidRPr="009A02E2" w:rsidRDefault="003734A1" w:rsidP="003B570A">
      <w:pPr>
        <w:pStyle w:val="PargrafodaLista"/>
        <w:pBdr>
          <w:top w:val="nil"/>
          <w:left w:val="nil"/>
          <w:bottom w:val="nil"/>
          <w:right w:val="nil"/>
          <w:between w:val="nil"/>
        </w:pBdr>
        <w:spacing w:before="60" w:after="0" w:line="360" w:lineRule="auto"/>
        <w:ind w:left="0" w:firstLine="851"/>
        <w:jc w:val="both"/>
        <w:rPr>
          <w:rFonts w:ascii="Times New Roman" w:eastAsia="Times New Roman" w:hAnsi="Times New Roman"/>
          <w:sz w:val="24"/>
          <w:szCs w:val="24"/>
        </w:rPr>
      </w:pPr>
      <w:r>
        <w:rPr>
          <w:noProof/>
        </w:rPr>
        <mc:AlternateContent>
          <mc:Choice Requires="wps">
            <w:drawing>
              <wp:anchor distT="0" distB="0" distL="114300" distR="114300" simplePos="0" relativeHeight="251802624" behindDoc="0" locked="0" layoutInCell="1" allowOverlap="1" wp14:anchorId="5E8C76CC" wp14:editId="1164884D">
                <wp:simplePos x="0" y="0"/>
                <wp:positionH relativeFrom="margin">
                  <wp:align>center</wp:align>
                </wp:positionH>
                <wp:positionV relativeFrom="paragraph">
                  <wp:posOffset>1550059</wp:posOffset>
                </wp:positionV>
                <wp:extent cx="4757542" cy="224392"/>
                <wp:effectExtent l="0" t="0" r="0" b="4445"/>
                <wp:wrapNone/>
                <wp:docPr id="20" name="Google Shape;499;p6"/>
                <wp:cNvGraphicFramePr/>
                <a:graphic xmlns:a="http://schemas.openxmlformats.org/drawingml/2006/main">
                  <a:graphicData uri="http://schemas.microsoft.com/office/word/2010/wordprocessingShape">
                    <wps:wsp>
                      <wps:cNvSpPr txBox="1"/>
                      <wps:spPr>
                        <a:xfrm>
                          <a:off x="0" y="0"/>
                          <a:ext cx="4757542" cy="224392"/>
                        </a:xfrm>
                        <a:prstGeom prst="rect">
                          <a:avLst/>
                        </a:prstGeom>
                        <a:noFill/>
                        <a:ln>
                          <a:noFill/>
                        </a:ln>
                      </wps:spPr>
                      <wps:txbx>
                        <w:txbxContent>
                          <w:p w14:paraId="3F940C9A" w14:textId="3BA9E3CA" w:rsidR="00050CE2" w:rsidRPr="00D57A3B" w:rsidRDefault="00050CE2" w:rsidP="003B570A">
                            <w:pPr>
                              <w:jc w:val="center"/>
                              <w:rPr>
                                <w:rFonts w:ascii="Times New Roman" w:eastAsia="Times New Roman" w:hAnsi="Times New Roman" w:cs="Times New Roman"/>
                                <w:i/>
                                <w:iCs/>
                                <w:color w:val="000000"/>
                                <w:sz w:val="20"/>
                                <w:szCs w:val="20"/>
                              </w:rPr>
                            </w:pPr>
                            <w:r w:rsidRPr="00D57A3B">
                              <w:rPr>
                                <w:rFonts w:ascii="Times New Roman" w:eastAsia="Times New Roman" w:hAnsi="Times New Roman" w:cs="Times New Roman"/>
                                <w:i/>
                                <w:iCs/>
                                <w:color w:val="000000"/>
                                <w:sz w:val="20"/>
                                <w:szCs w:val="20"/>
                              </w:rPr>
                              <w:t xml:space="preserve">Fonte: ABNT. NBR 5410:2004. Rio de Janeiro: ABNT, 2004. Tabela </w:t>
                            </w:r>
                            <w:r>
                              <w:rPr>
                                <w:rFonts w:ascii="Times New Roman" w:eastAsia="Times New Roman" w:hAnsi="Times New Roman" w:cs="Times New Roman"/>
                                <w:i/>
                                <w:iCs/>
                                <w:color w:val="000000"/>
                                <w:sz w:val="20"/>
                                <w:szCs w:val="20"/>
                              </w:rPr>
                              <w:t>33</w:t>
                            </w:r>
                            <w:r w:rsidRPr="00D57A3B">
                              <w:rPr>
                                <w:rFonts w:ascii="Times New Roman" w:eastAsia="Times New Roman" w:hAnsi="Times New Roman" w:cs="Times New Roman"/>
                                <w:i/>
                                <w:iCs/>
                                <w:color w:val="000000"/>
                                <w:sz w:val="20"/>
                                <w:szCs w:val="20"/>
                              </w:rPr>
                              <w:t>.</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shape w14:anchorId="5E8C76CC" id="_x0000_s1034" type="#_x0000_t202" style="position:absolute;left:0;text-align:left;margin-left:0;margin-top:122.05pt;width:374.6pt;height:17.65pt;z-index:2518026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" filled="f" stroked="f">
                <v:textbox inset="2.53958mm,1.2694mm,2.53958mm,1.2694mm">
                  <w:txbxContent>
                    <w:p w14:paraId="3F940C9A" w14:textId="3BA9E3CA" w:rsidR="00050CE2" w:rsidRPr="00D57A3B" w:rsidRDefault="00050CE2" w:rsidP="003B570A">
                      <w:pPr>
                        <w:jc w:val="center"/>
                        <w:rPr>
                          <w:rFonts w:ascii="Times New Roman" w:eastAsia="Times New Roman" w:hAnsi="Times New Roman" w:cs="Times New Roman"/>
                          <w:i/>
                          <w:iCs/>
                          <w:color w:val="000000"/>
                          <w:sz w:val="20"/>
                          <w:szCs w:val="20"/>
                        </w:rPr>
                      </w:pPr>
                      <w:r w:rsidRPr="00D57A3B">
                        <w:rPr>
                          <w:rFonts w:ascii="Times New Roman" w:eastAsia="Times New Roman" w:hAnsi="Times New Roman" w:cs="Times New Roman"/>
                          <w:i/>
                          <w:iCs/>
                          <w:color w:val="000000"/>
                          <w:sz w:val="20"/>
                          <w:szCs w:val="20"/>
                        </w:rPr>
                        <w:t xml:space="preserve">Fonte: ABNT. NBR 5410:2004. Rio de Janeiro: ABNT, 2004. Tabela </w:t>
                      </w:r>
                      <w:r>
                        <w:rPr>
                          <w:rFonts w:ascii="Times New Roman" w:eastAsia="Times New Roman" w:hAnsi="Times New Roman" w:cs="Times New Roman"/>
                          <w:i/>
                          <w:iCs/>
                          <w:color w:val="000000"/>
                          <w:sz w:val="20"/>
                          <w:szCs w:val="20"/>
                        </w:rPr>
                        <w:t>33</w:t>
                      </w:r>
                      <w:r w:rsidRPr="00D57A3B">
                        <w:rPr>
                          <w:rFonts w:ascii="Times New Roman" w:eastAsia="Times New Roman" w:hAnsi="Times New Roman" w:cs="Times New Roman"/>
                          <w:i/>
                          <w:iCs/>
                          <w:color w:val="000000"/>
                          <w:sz w:val="20"/>
                          <w:szCs w:val="20"/>
                        </w:rPr>
                        <w:t>.</w:t>
                      </w:r>
                    </w:p>
                  </w:txbxContent>
                </v:textbox>
                <w10:wrap anchorx="margin"/>
              </v:shape>
            </w:pict>
          </mc:Fallback>
        </mc:AlternateContent>
      </w:r>
      <w:r w:rsidR="008E7B70">
        <w:rPr>
          <w:noProof/>
        </w:rPr>
        <mc:AlternateContent>
          <mc:Choice Requires="wps">
            <w:drawing>
              <wp:anchor distT="0" distB="0" distL="114300" distR="114300" simplePos="0" relativeHeight="251804672" behindDoc="0" locked="0" layoutInCell="1" allowOverlap="1" wp14:anchorId="211E1767" wp14:editId="1113AA99">
                <wp:simplePos x="0" y="0"/>
                <wp:positionH relativeFrom="margin">
                  <wp:align>center</wp:align>
                </wp:positionH>
                <wp:positionV relativeFrom="paragraph">
                  <wp:posOffset>662301</wp:posOffset>
                </wp:positionV>
                <wp:extent cx="2888615" cy="246380"/>
                <wp:effectExtent l="0" t="0" r="0" b="1270"/>
                <wp:wrapThrough wrapText="bothSides">
                  <wp:wrapPolygon edited="0">
                    <wp:start x="285" y="0"/>
                    <wp:lineTo x="285" y="20041"/>
                    <wp:lineTo x="21082" y="20041"/>
                    <wp:lineTo x="21082" y="0"/>
                    <wp:lineTo x="285" y="0"/>
                  </wp:wrapPolygon>
                </wp:wrapThrough>
                <wp:docPr id="21" name="Google Shape;499;p6"/>
                <wp:cNvGraphicFramePr/>
                <a:graphic xmlns:a="http://schemas.openxmlformats.org/drawingml/2006/main">
                  <a:graphicData uri="http://schemas.microsoft.com/office/word/2010/wordprocessingShape">
                    <wps:wsp>
                      <wps:cNvSpPr txBox="1"/>
                      <wps:spPr>
                        <a:xfrm>
                          <a:off x="0" y="0"/>
                          <a:ext cx="2888615" cy="246380"/>
                        </a:xfrm>
                        <a:prstGeom prst="rect">
                          <a:avLst/>
                        </a:prstGeom>
                        <a:noFill/>
                        <a:ln>
                          <a:noFill/>
                        </a:ln>
                      </wps:spPr>
                      <wps:txbx>
                        <w:txbxContent>
                          <w:p w14:paraId="36EEF4AB" w14:textId="5A8786D4" w:rsidR="00050CE2" w:rsidRPr="00D57A3B" w:rsidRDefault="00050CE2" w:rsidP="008E7B70">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Figura 3 – Métodos de instalação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E1767" id="_x0000_s1035" type="#_x0000_t202" style="position:absolute;left:0;text-align:left;margin-left:0;margin-top:52.15pt;width:227.45pt;height:19.4pt;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" filled="f" stroked="f">
                <v:textbox inset="2.53958mm,1.2694mm,2.53958mm,1.2694mm">
                  <w:txbxContent>
                    <w:p w14:paraId="36EEF4AB" w14:textId="5A8786D4" w:rsidR="00050CE2" w:rsidRPr="00D57A3B" w:rsidRDefault="00050CE2" w:rsidP="008E7B70">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Figura 3 – Métodos de instalação</w:t>
                      </w:r>
                    </w:p>
                  </w:txbxContent>
                </v:textbox>
                <w10:wrap type="through" anchorx="margin"/>
              </v:shape>
            </w:pict>
          </mc:Fallback>
        </mc:AlternateContent>
      </w:r>
      <w:r w:rsidR="003B570A" w:rsidRPr="003B570A">
        <w:rPr>
          <w:noProof/>
        </w:rPr>
        <w:drawing>
          <wp:anchor distT="0" distB="0" distL="114300" distR="114300" simplePos="0" relativeHeight="251800576" behindDoc="0" locked="0" layoutInCell="1" allowOverlap="1" wp14:anchorId="3EC2AB0F" wp14:editId="66388EF1">
            <wp:simplePos x="0" y="0"/>
            <wp:positionH relativeFrom="margin">
              <wp:align>center</wp:align>
            </wp:positionH>
            <wp:positionV relativeFrom="paragraph">
              <wp:posOffset>926161</wp:posOffset>
            </wp:positionV>
            <wp:extent cx="4633595" cy="600710"/>
            <wp:effectExtent l="0" t="0" r="0" b="889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13" t="2294" r="281" b="2810"/>
                    <a:stretch/>
                  </pic:blipFill>
                  <pic:spPr bwMode="auto">
                    <a:xfrm>
                      <a:off x="0" y="0"/>
                      <a:ext cx="4633595" cy="600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02E2" w:rsidRPr="009A02E2">
        <w:rPr>
          <w:rFonts w:ascii="Times New Roman" w:eastAsia="Times New Roman" w:hAnsi="Times New Roman"/>
          <w:sz w:val="24"/>
          <w:szCs w:val="24"/>
        </w:rPr>
        <w:t>Foi considerado o método de instalação de referência B1, devido a compatibilidade com as condições físicas reais referentes à infraestrutura de acomodação dos cabos.</w:t>
      </w:r>
    </w:p>
    <w:p w14:paraId="0B56CBA8" w14:textId="7B5C90A1" w:rsidR="009349D0" w:rsidRPr="009349D0" w:rsidRDefault="009349D0" w:rsidP="009349D0"/>
    <w:p w14:paraId="3B4991D5" w14:textId="759DB794" w:rsidR="00634E36" w:rsidRDefault="009B41CB">
      <w:pPr>
        <w:pStyle w:val="Ttulo2"/>
        <w:numPr>
          <w:ilvl w:val="1"/>
          <w:numId w:val="13"/>
        </w:numPr>
      </w:pPr>
      <w:bookmarkStart w:id="6" w:name="_Toc201510886"/>
      <w:r>
        <w:t>MOTORES SELECIONADOS</w:t>
      </w:r>
      <w:bookmarkEnd w:id="6"/>
      <w:r>
        <w:t xml:space="preserve"> </w:t>
      </w:r>
    </w:p>
    <w:p w14:paraId="2D8C5DF6" w14:textId="23814325" w:rsidR="009B41CB" w:rsidRPr="003D5974" w:rsidRDefault="00BC2571" w:rsidP="009B41CB">
      <w:pPr>
        <w:spacing w:after="0" w:line="360" w:lineRule="auto"/>
        <w:ind w:firstLine="851"/>
        <w:jc w:val="both"/>
        <w:rPr>
          <w:rFonts w:ascii="Times New Roman" w:hAnsi="Times New Roman" w:cs="Times New Roman"/>
          <w:sz w:val="24"/>
          <w:szCs w:val="24"/>
        </w:rPr>
      </w:pPr>
      <w:r w:rsidRPr="003D5974">
        <w:rPr>
          <w:rFonts w:ascii="Times New Roman" w:hAnsi="Times New Roman" w:cs="Times New Roman"/>
          <w:sz w:val="24"/>
          <w:szCs w:val="24"/>
        </w:rPr>
        <w:t>F</w:t>
      </w:r>
      <w:r w:rsidR="009B41CB" w:rsidRPr="003D5974">
        <w:rPr>
          <w:rFonts w:ascii="Times New Roman" w:hAnsi="Times New Roman" w:cs="Times New Roman"/>
          <w:sz w:val="24"/>
          <w:szCs w:val="24"/>
        </w:rPr>
        <w:t>oram adotados motores da linha W22 iR3 Premium da WEG, uma das mais reconhecidas fabricantes de máquinas elétricas do mundo. Essa linha de motores é projetada para oferecer alta eficiência energética, robustez construtiva e confiabilidade operacional, atendendo aos mais rigorosos padrões de desempenho e sustentabilidade.</w:t>
      </w:r>
    </w:p>
    <w:p w14:paraId="1F2D1C7A" w14:textId="1BABF01F" w:rsidR="009B41CB" w:rsidRPr="003D5974" w:rsidRDefault="009B41CB" w:rsidP="009B41CB">
      <w:pPr>
        <w:spacing w:after="0" w:line="360" w:lineRule="auto"/>
        <w:ind w:firstLine="851"/>
        <w:jc w:val="both"/>
        <w:rPr>
          <w:rFonts w:ascii="Times New Roman" w:hAnsi="Times New Roman" w:cs="Times New Roman"/>
          <w:sz w:val="24"/>
          <w:szCs w:val="24"/>
        </w:rPr>
      </w:pPr>
      <w:r w:rsidRPr="003D5974">
        <w:rPr>
          <w:rFonts w:ascii="Times New Roman" w:hAnsi="Times New Roman" w:cs="Times New Roman"/>
          <w:sz w:val="24"/>
          <w:szCs w:val="24"/>
        </w:rPr>
        <w:t>Os motores W22 iR3 Premium são construídos com carcaça robusta em ferro fundido, rolamentos de alta qualidade, pintura anticorrosiva e ventilação otimizada, garantindo maior vida útil e redução de custos com manutenção. Além disso, apresentam baixos níveis de ruído e vibração, contribuindo para ambientes industriais mais seguros e confortáveis.</w:t>
      </w:r>
    </w:p>
    <w:p w14:paraId="76822F78" w14:textId="2597A841" w:rsidR="009B41CB" w:rsidRDefault="009B41CB" w:rsidP="003D5974">
      <w:pPr>
        <w:spacing w:after="0" w:line="360" w:lineRule="auto"/>
        <w:ind w:firstLine="851"/>
        <w:jc w:val="both"/>
        <w:rPr>
          <w:rFonts w:ascii="Times New Roman" w:hAnsi="Times New Roman" w:cs="Times New Roman"/>
          <w:sz w:val="24"/>
          <w:szCs w:val="24"/>
        </w:rPr>
      </w:pPr>
      <w:r w:rsidRPr="003D5974">
        <w:rPr>
          <w:rFonts w:ascii="Times New Roman" w:hAnsi="Times New Roman" w:cs="Times New Roman"/>
          <w:sz w:val="24"/>
          <w:szCs w:val="24"/>
        </w:rPr>
        <w:t xml:space="preserve">Esses motores são classificados como Nível de Eficiência IR3 (Premium </w:t>
      </w:r>
      <w:proofErr w:type="spellStart"/>
      <w:r w:rsidRPr="003D5974">
        <w:rPr>
          <w:rFonts w:ascii="Times New Roman" w:hAnsi="Times New Roman" w:cs="Times New Roman"/>
          <w:sz w:val="24"/>
          <w:szCs w:val="24"/>
        </w:rPr>
        <w:t>Efficiency</w:t>
      </w:r>
      <w:proofErr w:type="spellEnd"/>
      <w:r w:rsidRPr="003D5974">
        <w:rPr>
          <w:rFonts w:ascii="Times New Roman" w:hAnsi="Times New Roman" w:cs="Times New Roman"/>
          <w:sz w:val="24"/>
          <w:szCs w:val="24"/>
        </w:rPr>
        <w:t>), proporcionando redução de consumo de energia elétrica e alinhamento com as normas de eficiência energética vigentes.</w:t>
      </w:r>
      <w:r w:rsidR="003D5974" w:rsidRPr="003D5974">
        <w:rPr>
          <w:rFonts w:ascii="Times New Roman" w:hAnsi="Times New Roman" w:cs="Times New Roman"/>
          <w:sz w:val="24"/>
          <w:szCs w:val="24"/>
        </w:rPr>
        <w:t xml:space="preserve"> Os modelos selecionados estão conforme a </w:t>
      </w:r>
      <w:r w:rsidR="003D5974" w:rsidRPr="003D5974">
        <w:rPr>
          <w:rFonts w:ascii="Times New Roman" w:hAnsi="Times New Roman" w:cs="Times New Roman"/>
          <w:i/>
          <w:iCs/>
          <w:sz w:val="24"/>
          <w:szCs w:val="24"/>
        </w:rPr>
        <w:t>Tabela 2</w:t>
      </w:r>
      <w:r w:rsidR="003D5974" w:rsidRPr="003D5974">
        <w:rPr>
          <w:rFonts w:ascii="Times New Roman" w:hAnsi="Times New Roman" w:cs="Times New Roman"/>
          <w:sz w:val="24"/>
          <w:szCs w:val="24"/>
        </w:rPr>
        <w:t xml:space="preserve"> a seguir.</w:t>
      </w:r>
    </w:p>
    <w:p w14:paraId="76479209" w14:textId="78F8574D" w:rsidR="003D5974" w:rsidRPr="003D5974" w:rsidRDefault="003734A1" w:rsidP="003D5974">
      <w:pPr>
        <w:spacing w:after="0" w:line="360" w:lineRule="auto"/>
        <w:jc w:val="both"/>
        <w:rPr>
          <w:rFonts w:ascii="Times New Roman" w:hAnsi="Times New Roman" w:cs="Times New Roman"/>
          <w:sz w:val="24"/>
          <w:szCs w:val="24"/>
        </w:rPr>
      </w:pPr>
      <w:r w:rsidRPr="003D5974">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4829D7EE" wp14:editId="539A0221">
                <wp:simplePos x="0" y="0"/>
                <wp:positionH relativeFrom="margin">
                  <wp:align>center</wp:align>
                </wp:positionH>
                <wp:positionV relativeFrom="page">
                  <wp:posOffset>4999370</wp:posOffset>
                </wp:positionV>
                <wp:extent cx="4757420" cy="241300"/>
                <wp:effectExtent l="0" t="0" r="0" b="6350"/>
                <wp:wrapThrough wrapText="bothSides">
                  <wp:wrapPolygon edited="0">
                    <wp:start x="173" y="0"/>
                    <wp:lineTo x="173" y="20463"/>
                    <wp:lineTo x="21277" y="20463"/>
                    <wp:lineTo x="21277" y="0"/>
                    <wp:lineTo x="173" y="0"/>
                  </wp:wrapPolygon>
                </wp:wrapThrough>
                <wp:docPr id="3" name="Google Shape;499;p6"/>
                <wp:cNvGraphicFramePr/>
                <a:graphic xmlns:a="http://schemas.openxmlformats.org/drawingml/2006/main">
                  <a:graphicData uri="http://schemas.microsoft.com/office/word/2010/wordprocessingShape">
                    <wps:wsp>
                      <wps:cNvSpPr txBox="1"/>
                      <wps:spPr>
                        <a:xfrm>
                          <a:off x="0" y="0"/>
                          <a:ext cx="4757420" cy="241300"/>
                        </a:xfrm>
                        <a:prstGeom prst="rect">
                          <a:avLst/>
                        </a:prstGeom>
                        <a:noFill/>
                        <a:ln>
                          <a:noFill/>
                        </a:ln>
                      </wps:spPr>
                      <wps:txbx>
                        <w:txbxContent>
                          <w:p w14:paraId="36A4F2F5" w14:textId="357139C6" w:rsidR="00050CE2" w:rsidRPr="00D57A3B" w:rsidRDefault="00050CE2" w:rsidP="003D5974">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Tabela 2 – Características dos motores selecionados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9D7EE" id="_x0000_s1036" type="#_x0000_t202" style="position:absolute;left:0;text-align:left;margin-left:0;margin-top:393.65pt;width:374.6pt;height:19pt;z-index:25180672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" filled="f" stroked="f">
                <v:textbox inset="2.53958mm,1.2694mm,2.53958mm,1.2694mm">
                  <w:txbxContent>
                    <w:p w14:paraId="36A4F2F5" w14:textId="357139C6" w:rsidR="00050CE2" w:rsidRPr="00D57A3B" w:rsidRDefault="00050CE2" w:rsidP="003D5974">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Tabela 2 – Características dos motores selecionados</w:t>
                      </w:r>
                    </w:p>
                  </w:txbxContent>
                </v:textbox>
                <w10:wrap type="through" anchorx="margin" anchory="page"/>
              </v:shape>
            </w:pict>
          </mc:Fallback>
        </mc:AlternateContent>
      </w:r>
    </w:p>
    <w:tbl>
      <w:tblPr>
        <w:tblStyle w:val="Tabelacomgrade"/>
        <w:tblW w:w="0" w:type="auto"/>
        <w:tblLook w:val="04A0" w:firstRow="1" w:lastRow="0" w:firstColumn="1" w:lastColumn="0" w:noHBand="0" w:noVBand="1"/>
      </w:tblPr>
      <w:tblGrid>
        <w:gridCol w:w="1418"/>
        <w:gridCol w:w="950"/>
        <w:gridCol w:w="1818"/>
        <w:gridCol w:w="1818"/>
        <w:gridCol w:w="1828"/>
        <w:gridCol w:w="672"/>
      </w:tblGrid>
      <w:tr w:rsidR="002A3A5E" w:rsidRPr="009B41CB" w14:paraId="41A819EA" w14:textId="61E1261B" w:rsidTr="00881EC5">
        <w:tc>
          <w:tcPr>
            <w:tcW w:w="1418" w:type="dxa"/>
            <w:tcBorders>
              <w:left w:val="nil"/>
            </w:tcBorders>
            <w:vAlign w:val="center"/>
          </w:tcPr>
          <w:p w14:paraId="34FFAC76" w14:textId="511DCDB3" w:rsidR="002A3A5E" w:rsidRPr="009B41CB" w:rsidRDefault="002A3A5E" w:rsidP="00881EC5">
            <w:pPr>
              <w:widowControl w:val="0"/>
              <w:spacing w:line="276" w:lineRule="auto"/>
              <w:jc w:val="center"/>
              <w:rPr>
                <w:rFonts w:ascii="Times New Roman" w:eastAsia="Times New Roman" w:hAnsi="Times New Roman"/>
                <w:b/>
              </w:rPr>
            </w:pPr>
            <w:r>
              <w:rPr>
                <w:rFonts w:ascii="Times New Roman" w:eastAsia="Times New Roman" w:hAnsi="Times New Roman"/>
                <w:b/>
              </w:rPr>
              <w:t>Motor</w:t>
            </w:r>
            <w:r w:rsidR="00881EC5">
              <w:rPr>
                <w:rFonts w:ascii="Times New Roman" w:eastAsia="Times New Roman" w:hAnsi="Times New Roman"/>
                <w:b/>
              </w:rPr>
              <w:t>es</w:t>
            </w:r>
          </w:p>
        </w:tc>
        <w:tc>
          <w:tcPr>
            <w:tcW w:w="666" w:type="dxa"/>
            <w:tcBorders>
              <w:left w:val="nil"/>
            </w:tcBorders>
            <w:vAlign w:val="center"/>
            <w:hideMark/>
          </w:tcPr>
          <w:p w14:paraId="6BFFBA89" w14:textId="35345DCF" w:rsidR="002A3A5E" w:rsidRPr="009B41CB" w:rsidRDefault="002A3A5E" w:rsidP="009B41CB">
            <w:pPr>
              <w:widowControl w:val="0"/>
              <w:spacing w:line="276" w:lineRule="auto"/>
              <w:jc w:val="center"/>
              <w:rPr>
                <w:rFonts w:ascii="Times New Roman" w:eastAsia="Times New Roman" w:hAnsi="Times New Roman"/>
                <w:b/>
              </w:rPr>
            </w:pPr>
            <w:r w:rsidRPr="009B41CB">
              <w:rPr>
                <w:rFonts w:ascii="Times New Roman" w:eastAsia="Times New Roman" w:hAnsi="Times New Roman"/>
                <w:b/>
              </w:rPr>
              <w:t>Potência (HP)</w:t>
            </w:r>
          </w:p>
        </w:tc>
        <w:tc>
          <w:tcPr>
            <w:tcW w:w="0" w:type="auto"/>
            <w:vAlign w:val="center"/>
          </w:tcPr>
          <w:p w14:paraId="78ACB489" w14:textId="1CDA9D38" w:rsidR="002A3A5E" w:rsidRPr="009B41CB" w:rsidRDefault="002A3A5E" w:rsidP="009B41CB">
            <w:pPr>
              <w:widowControl w:val="0"/>
              <w:spacing w:line="276" w:lineRule="auto"/>
              <w:jc w:val="center"/>
              <w:rPr>
                <w:rFonts w:ascii="Times New Roman" w:eastAsia="Times New Roman" w:hAnsi="Times New Roman"/>
                <w:b/>
              </w:rPr>
            </w:pPr>
            <w:r w:rsidRPr="009B41CB">
              <w:rPr>
                <w:rFonts w:ascii="Times New Roman" w:eastAsia="Times New Roman" w:hAnsi="Times New Roman"/>
                <w:b/>
              </w:rPr>
              <w:t xml:space="preserve">Corrente Nominal </w:t>
            </w:r>
            <w:r>
              <w:rPr>
                <w:rFonts w:ascii="Times New Roman" w:eastAsia="Times New Roman" w:hAnsi="Times New Roman"/>
                <w:b/>
              </w:rPr>
              <w:t xml:space="preserve">em 380V </w:t>
            </w:r>
            <w:r w:rsidRPr="009B41CB">
              <w:rPr>
                <w:rFonts w:ascii="Times New Roman" w:eastAsia="Times New Roman" w:hAnsi="Times New Roman"/>
                <w:b/>
              </w:rPr>
              <w:t>(A)</w:t>
            </w:r>
          </w:p>
        </w:tc>
        <w:tc>
          <w:tcPr>
            <w:tcW w:w="0" w:type="auto"/>
            <w:vAlign w:val="center"/>
            <w:hideMark/>
          </w:tcPr>
          <w:p w14:paraId="4CA419E6" w14:textId="48B85540" w:rsidR="002A3A5E" w:rsidRPr="009B41CB" w:rsidRDefault="002A3A5E" w:rsidP="009B41CB">
            <w:pPr>
              <w:widowControl w:val="0"/>
              <w:spacing w:line="276" w:lineRule="auto"/>
              <w:jc w:val="center"/>
              <w:rPr>
                <w:rFonts w:ascii="Times New Roman" w:eastAsia="Times New Roman" w:hAnsi="Times New Roman"/>
                <w:b/>
              </w:rPr>
            </w:pPr>
            <w:r w:rsidRPr="009B41CB">
              <w:rPr>
                <w:rFonts w:ascii="Times New Roman" w:eastAsia="Times New Roman" w:hAnsi="Times New Roman"/>
                <w:b/>
              </w:rPr>
              <w:t xml:space="preserve">Corrente Nominal </w:t>
            </w:r>
            <w:r>
              <w:rPr>
                <w:rFonts w:ascii="Times New Roman" w:eastAsia="Times New Roman" w:hAnsi="Times New Roman"/>
                <w:b/>
              </w:rPr>
              <w:t xml:space="preserve">em 440V </w:t>
            </w:r>
            <w:r w:rsidRPr="009B41CB">
              <w:rPr>
                <w:rFonts w:ascii="Times New Roman" w:eastAsia="Times New Roman" w:hAnsi="Times New Roman"/>
                <w:b/>
              </w:rPr>
              <w:t>(A)</w:t>
            </w:r>
          </w:p>
        </w:tc>
        <w:tc>
          <w:tcPr>
            <w:tcW w:w="0" w:type="auto"/>
            <w:tcBorders>
              <w:right w:val="nil"/>
            </w:tcBorders>
            <w:vAlign w:val="center"/>
            <w:hideMark/>
          </w:tcPr>
          <w:p w14:paraId="70F6A86C" w14:textId="77777777" w:rsidR="002A3A5E" w:rsidRPr="009B41CB" w:rsidRDefault="002A3A5E" w:rsidP="009B41CB">
            <w:pPr>
              <w:widowControl w:val="0"/>
              <w:spacing w:line="276" w:lineRule="auto"/>
              <w:jc w:val="center"/>
              <w:rPr>
                <w:rFonts w:ascii="Times New Roman" w:eastAsia="Times New Roman" w:hAnsi="Times New Roman"/>
                <w:b/>
              </w:rPr>
            </w:pPr>
            <w:r w:rsidRPr="009B41CB">
              <w:rPr>
                <w:rFonts w:ascii="Times New Roman" w:eastAsia="Times New Roman" w:hAnsi="Times New Roman"/>
                <w:b/>
              </w:rPr>
              <w:t>Tensão de Alimentação (V)</w:t>
            </w:r>
          </w:p>
        </w:tc>
        <w:tc>
          <w:tcPr>
            <w:tcW w:w="0" w:type="auto"/>
            <w:tcBorders>
              <w:right w:val="nil"/>
            </w:tcBorders>
            <w:vAlign w:val="center"/>
          </w:tcPr>
          <w:p w14:paraId="157FD571" w14:textId="2C8EDB9D" w:rsidR="002A3A5E" w:rsidRPr="009B41CB" w:rsidRDefault="002A3A5E" w:rsidP="003D5974">
            <w:pPr>
              <w:widowControl w:val="0"/>
              <w:spacing w:line="276" w:lineRule="auto"/>
              <w:jc w:val="center"/>
              <w:rPr>
                <w:rFonts w:ascii="Times New Roman" w:eastAsia="Times New Roman" w:hAnsi="Times New Roman"/>
                <w:b/>
              </w:rPr>
            </w:pPr>
            <w:r>
              <w:rPr>
                <w:rFonts w:ascii="Times New Roman" w:eastAsia="Times New Roman" w:hAnsi="Times New Roman"/>
                <w:b/>
              </w:rPr>
              <w:t>RPM</w:t>
            </w:r>
          </w:p>
        </w:tc>
      </w:tr>
      <w:tr w:rsidR="002A3A5E" w:rsidRPr="009B41CB" w14:paraId="29F1F83C" w14:textId="642C1EA6" w:rsidTr="00881EC5">
        <w:tc>
          <w:tcPr>
            <w:tcW w:w="1418" w:type="dxa"/>
            <w:tcBorders>
              <w:left w:val="nil"/>
            </w:tcBorders>
          </w:tcPr>
          <w:p w14:paraId="2D4F4647" w14:textId="1CF87005" w:rsidR="002A3A5E" w:rsidRPr="009B41CB" w:rsidRDefault="002A3A5E" w:rsidP="00FE45D7">
            <w:pPr>
              <w:widowControl w:val="0"/>
              <w:spacing w:line="276" w:lineRule="auto"/>
              <w:jc w:val="center"/>
              <w:rPr>
                <w:rFonts w:ascii="Times New Roman" w:eastAsia="Times New Roman" w:hAnsi="Times New Roman"/>
              </w:rPr>
            </w:pPr>
            <w:r>
              <w:rPr>
                <w:rFonts w:ascii="Times New Roman" w:eastAsia="Times New Roman" w:hAnsi="Times New Roman"/>
              </w:rPr>
              <w:t>Motor 5</w:t>
            </w:r>
          </w:p>
        </w:tc>
        <w:tc>
          <w:tcPr>
            <w:tcW w:w="666" w:type="dxa"/>
            <w:tcBorders>
              <w:left w:val="nil"/>
            </w:tcBorders>
            <w:vAlign w:val="center"/>
            <w:hideMark/>
          </w:tcPr>
          <w:p w14:paraId="68F70863" w14:textId="4F87F1AC" w:rsidR="002A3A5E" w:rsidRPr="009B41CB" w:rsidRDefault="002A3A5E" w:rsidP="00FE45D7">
            <w:pPr>
              <w:widowControl w:val="0"/>
              <w:spacing w:line="276" w:lineRule="auto"/>
              <w:jc w:val="center"/>
              <w:rPr>
                <w:rFonts w:ascii="Times New Roman" w:eastAsia="Times New Roman" w:hAnsi="Times New Roman"/>
              </w:rPr>
            </w:pPr>
            <w:r w:rsidRPr="009B41CB">
              <w:rPr>
                <w:rFonts w:ascii="Times New Roman" w:eastAsia="Times New Roman" w:hAnsi="Times New Roman"/>
              </w:rPr>
              <w:t>20</w:t>
            </w:r>
          </w:p>
        </w:tc>
        <w:tc>
          <w:tcPr>
            <w:tcW w:w="0" w:type="auto"/>
            <w:vAlign w:val="center"/>
          </w:tcPr>
          <w:p w14:paraId="7C212A33" w14:textId="06A1ABB1" w:rsidR="002A3A5E" w:rsidRPr="009B41CB" w:rsidRDefault="002A3A5E" w:rsidP="00FE45D7">
            <w:pPr>
              <w:widowControl w:val="0"/>
              <w:spacing w:line="276" w:lineRule="auto"/>
              <w:jc w:val="center"/>
              <w:rPr>
                <w:rFonts w:ascii="Times New Roman" w:eastAsia="Times New Roman" w:hAnsi="Times New Roman"/>
              </w:rPr>
            </w:pPr>
            <w:r>
              <w:rPr>
                <w:rFonts w:ascii="Times New Roman" w:eastAsia="Times New Roman" w:hAnsi="Times New Roman"/>
              </w:rPr>
              <w:t>30,35</w:t>
            </w:r>
          </w:p>
        </w:tc>
        <w:tc>
          <w:tcPr>
            <w:tcW w:w="0" w:type="auto"/>
            <w:vAlign w:val="center"/>
            <w:hideMark/>
          </w:tcPr>
          <w:p w14:paraId="6809AAC2" w14:textId="25314B5E" w:rsidR="002A3A5E" w:rsidRPr="009B41CB" w:rsidRDefault="002A3A5E" w:rsidP="00FE45D7">
            <w:pPr>
              <w:widowControl w:val="0"/>
              <w:spacing w:line="276" w:lineRule="auto"/>
              <w:jc w:val="center"/>
              <w:rPr>
                <w:rFonts w:ascii="Times New Roman" w:eastAsia="Times New Roman" w:hAnsi="Times New Roman"/>
              </w:rPr>
            </w:pPr>
            <w:r w:rsidRPr="009B41CB">
              <w:rPr>
                <w:rFonts w:ascii="Times New Roman" w:eastAsia="Times New Roman" w:hAnsi="Times New Roman"/>
              </w:rPr>
              <w:t>26,1</w:t>
            </w:r>
          </w:p>
        </w:tc>
        <w:tc>
          <w:tcPr>
            <w:tcW w:w="0" w:type="auto"/>
            <w:tcBorders>
              <w:right w:val="nil"/>
            </w:tcBorders>
            <w:vAlign w:val="center"/>
            <w:hideMark/>
          </w:tcPr>
          <w:p w14:paraId="662B65EC" w14:textId="432C7B7F" w:rsidR="002A3A5E" w:rsidRPr="009B41CB" w:rsidRDefault="002A3A5E" w:rsidP="00FE45D7">
            <w:pPr>
              <w:widowControl w:val="0"/>
              <w:spacing w:line="276" w:lineRule="auto"/>
              <w:jc w:val="center"/>
              <w:rPr>
                <w:rFonts w:ascii="Times New Roman" w:eastAsia="Times New Roman" w:hAnsi="Times New Roman"/>
              </w:rPr>
            </w:pPr>
            <w:r>
              <w:rPr>
                <w:rFonts w:ascii="Times New Roman" w:eastAsia="Times New Roman" w:hAnsi="Times New Roman"/>
              </w:rPr>
              <w:t xml:space="preserve">380 / </w:t>
            </w:r>
            <w:r w:rsidRPr="009B41CB">
              <w:rPr>
                <w:rFonts w:ascii="Times New Roman" w:eastAsia="Times New Roman" w:hAnsi="Times New Roman"/>
              </w:rPr>
              <w:t>440</w:t>
            </w:r>
          </w:p>
        </w:tc>
        <w:tc>
          <w:tcPr>
            <w:tcW w:w="0" w:type="auto"/>
            <w:tcBorders>
              <w:right w:val="nil"/>
            </w:tcBorders>
            <w:vAlign w:val="center"/>
          </w:tcPr>
          <w:p w14:paraId="0BA0B4E7" w14:textId="56EE6F5A" w:rsidR="002A3A5E" w:rsidRDefault="002A3A5E" w:rsidP="00FE45D7">
            <w:pPr>
              <w:widowControl w:val="0"/>
              <w:spacing w:line="276" w:lineRule="auto"/>
              <w:jc w:val="center"/>
              <w:rPr>
                <w:rFonts w:ascii="Times New Roman" w:eastAsia="Times New Roman" w:hAnsi="Times New Roman"/>
              </w:rPr>
            </w:pPr>
            <w:r>
              <w:rPr>
                <w:rFonts w:ascii="Times New Roman" w:eastAsia="Times New Roman" w:hAnsi="Times New Roman"/>
              </w:rPr>
              <w:t>1775</w:t>
            </w:r>
          </w:p>
        </w:tc>
      </w:tr>
      <w:tr w:rsidR="002A3A5E" w:rsidRPr="009B41CB" w14:paraId="45BA0EE2" w14:textId="2F48B94B" w:rsidTr="00881EC5">
        <w:tc>
          <w:tcPr>
            <w:tcW w:w="1418" w:type="dxa"/>
            <w:tcBorders>
              <w:left w:val="nil"/>
            </w:tcBorders>
          </w:tcPr>
          <w:p w14:paraId="3EFA27A2" w14:textId="3C7C2D13" w:rsidR="002A3A5E" w:rsidRPr="009B41CB" w:rsidRDefault="002A3A5E" w:rsidP="00FE45D7">
            <w:pPr>
              <w:widowControl w:val="0"/>
              <w:spacing w:line="276" w:lineRule="auto"/>
              <w:jc w:val="center"/>
              <w:rPr>
                <w:rFonts w:ascii="Times New Roman" w:eastAsia="Times New Roman" w:hAnsi="Times New Roman"/>
              </w:rPr>
            </w:pPr>
            <w:r>
              <w:rPr>
                <w:rFonts w:ascii="Times New Roman" w:eastAsia="Times New Roman" w:hAnsi="Times New Roman"/>
              </w:rPr>
              <w:t>Motor 3 e 7</w:t>
            </w:r>
          </w:p>
        </w:tc>
        <w:tc>
          <w:tcPr>
            <w:tcW w:w="666" w:type="dxa"/>
            <w:tcBorders>
              <w:left w:val="nil"/>
            </w:tcBorders>
            <w:vAlign w:val="center"/>
            <w:hideMark/>
          </w:tcPr>
          <w:p w14:paraId="42CCE60C" w14:textId="5547CFC2" w:rsidR="002A3A5E" w:rsidRPr="009B41CB" w:rsidRDefault="002A3A5E" w:rsidP="00FE45D7">
            <w:pPr>
              <w:widowControl w:val="0"/>
              <w:spacing w:line="276" w:lineRule="auto"/>
              <w:jc w:val="center"/>
              <w:rPr>
                <w:rFonts w:ascii="Times New Roman" w:eastAsia="Times New Roman" w:hAnsi="Times New Roman"/>
              </w:rPr>
            </w:pPr>
            <w:r w:rsidRPr="009B41CB">
              <w:rPr>
                <w:rFonts w:ascii="Times New Roman" w:eastAsia="Times New Roman" w:hAnsi="Times New Roman"/>
              </w:rPr>
              <w:t>30</w:t>
            </w:r>
          </w:p>
        </w:tc>
        <w:tc>
          <w:tcPr>
            <w:tcW w:w="0" w:type="auto"/>
            <w:vAlign w:val="center"/>
          </w:tcPr>
          <w:p w14:paraId="48B09567" w14:textId="2929811B" w:rsidR="002A3A5E" w:rsidRPr="009B41CB" w:rsidRDefault="002A3A5E" w:rsidP="00FE45D7">
            <w:pPr>
              <w:widowControl w:val="0"/>
              <w:spacing w:line="276" w:lineRule="auto"/>
              <w:jc w:val="center"/>
              <w:rPr>
                <w:rFonts w:ascii="Times New Roman" w:eastAsia="Times New Roman" w:hAnsi="Times New Roman"/>
              </w:rPr>
            </w:pPr>
            <w:r>
              <w:rPr>
                <w:rFonts w:ascii="Times New Roman" w:eastAsia="Times New Roman" w:hAnsi="Times New Roman"/>
              </w:rPr>
              <w:t>44,14</w:t>
            </w:r>
          </w:p>
        </w:tc>
        <w:tc>
          <w:tcPr>
            <w:tcW w:w="0" w:type="auto"/>
            <w:vAlign w:val="center"/>
            <w:hideMark/>
          </w:tcPr>
          <w:p w14:paraId="49A22271" w14:textId="27F4DB72" w:rsidR="002A3A5E" w:rsidRPr="009B41CB" w:rsidRDefault="002A3A5E" w:rsidP="00FE45D7">
            <w:pPr>
              <w:widowControl w:val="0"/>
              <w:spacing w:line="276" w:lineRule="auto"/>
              <w:jc w:val="center"/>
              <w:rPr>
                <w:rFonts w:ascii="Times New Roman" w:eastAsia="Times New Roman" w:hAnsi="Times New Roman"/>
              </w:rPr>
            </w:pPr>
            <w:r w:rsidRPr="009B41CB">
              <w:rPr>
                <w:rFonts w:ascii="Times New Roman" w:eastAsia="Times New Roman" w:hAnsi="Times New Roman"/>
              </w:rPr>
              <w:t>38,1</w:t>
            </w:r>
          </w:p>
        </w:tc>
        <w:tc>
          <w:tcPr>
            <w:tcW w:w="0" w:type="auto"/>
            <w:tcBorders>
              <w:right w:val="nil"/>
            </w:tcBorders>
            <w:vAlign w:val="center"/>
            <w:hideMark/>
          </w:tcPr>
          <w:p w14:paraId="5B82D88A" w14:textId="239B8158" w:rsidR="002A3A5E" w:rsidRPr="009B41CB" w:rsidRDefault="002A3A5E" w:rsidP="00FE45D7">
            <w:pPr>
              <w:widowControl w:val="0"/>
              <w:spacing w:line="276" w:lineRule="auto"/>
              <w:jc w:val="center"/>
              <w:rPr>
                <w:rFonts w:ascii="Times New Roman" w:eastAsia="Times New Roman" w:hAnsi="Times New Roman"/>
              </w:rPr>
            </w:pPr>
            <w:r w:rsidRPr="00C80E63">
              <w:rPr>
                <w:rFonts w:ascii="Times New Roman" w:eastAsia="Times New Roman" w:hAnsi="Times New Roman"/>
              </w:rPr>
              <w:t xml:space="preserve">380 / </w:t>
            </w:r>
            <w:r w:rsidRPr="009B41CB">
              <w:rPr>
                <w:rFonts w:ascii="Times New Roman" w:eastAsia="Times New Roman" w:hAnsi="Times New Roman"/>
              </w:rPr>
              <w:t>440</w:t>
            </w:r>
          </w:p>
        </w:tc>
        <w:tc>
          <w:tcPr>
            <w:tcW w:w="0" w:type="auto"/>
            <w:tcBorders>
              <w:right w:val="nil"/>
            </w:tcBorders>
            <w:vAlign w:val="center"/>
          </w:tcPr>
          <w:p w14:paraId="13F92EA4" w14:textId="3F59B439" w:rsidR="002A3A5E" w:rsidRPr="00C80E63" w:rsidRDefault="002A3A5E" w:rsidP="00FE45D7">
            <w:pPr>
              <w:widowControl w:val="0"/>
              <w:spacing w:line="276" w:lineRule="auto"/>
              <w:jc w:val="center"/>
              <w:rPr>
                <w:rFonts w:ascii="Times New Roman" w:eastAsia="Times New Roman" w:hAnsi="Times New Roman"/>
              </w:rPr>
            </w:pPr>
            <w:r>
              <w:rPr>
                <w:rFonts w:ascii="Times New Roman" w:eastAsia="Times New Roman" w:hAnsi="Times New Roman"/>
              </w:rPr>
              <w:t>1770</w:t>
            </w:r>
          </w:p>
        </w:tc>
      </w:tr>
      <w:tr w:rsidR="002A3A5E" w:rsidRPr="009B41CB" w14:paraId="1EBC2031" w14:textId="597F0C7D" w:rsidTr="00881EC5">
        <w:tc>
          <w:tcPr>
            <w:tcW w:w="1418" w:type="dxa"/>
            <w:tcBorders>
              <w:left w:val="nil"/>
            </w:tcBorders>
          </w:tcPr>
          <w:p w14:paraId="344CDA56" w14:textId="24A0F2AE" w:rsidR="002A3A5E" w:rsidRPr="009B41CB" w:rsidRDefault="00881EC5" w:rsidP="00FE45D7">
            <w:pPr>
              <w:widowControl w:val="0"/>
              <w:spacing w:line="276" w:lineRule="auto"/>
              <w:jc w:val="center"/>
              <w:rPr>
                <w:rFonts w:ascii="Times New Roman" w:eastAsia="Times New Roman" w:hAnsi="Times New Roman"/>
              </w:rPr>
            </w:pPr>
            <w:r>
              <w:rPr>
                <w:rFonts w:ascii="Times New Roman" w:eastAsia="Times New Roman" w:hAnsi="Times New Roman"/>
              </w:rPr>
              <w:t>Motor 1</w:t>
            </w:r>
          </w:p>
        </w:tc>
        <w:tc>
          <w:tcPr>
            <w:tcW w:w="666" w:type="dxa"/>
            <w:tcBorders>
              <w:left w:val="nil"/>
            </w:tcBorders>
            <w:vAlign w:val="center"/>
            <w:hideMark/>
          </w:tcPr>
          <w:p w14:paraId="0DD9CB65" w14:textId="1DCF49BF" w:rsidR="002A3A5E" w:rsidRPr="009B41CB" w:rsidRDefault="002A3A5E" w:rsidP="00FE45D7">
            <w:pPr>
              <w:widowControl w:val="0"/>
              <w:spacing w:line="276" w:lineRule="auto"/>
              <w:jc w:val="center"/>
              <w:rPr>
                <w:rFonts w:ascii="Times New Roman" w:eastAsia="Times New Roman" w:hAnsi="Times New Roman"/>
              </w:rPr>
            </w:pPr>
            <w:r w:rsidRPr="009B41CB">
              <w:rPr>
                <w:rFonts w:ascii="Times New Roman" w:eastAsia="Times New Roman" w:hAnsi="Times New Roman"/>
              </w:rPr>
              <w:t>50</w:t>
            </w:r>
          </w:p>
        </w:tc>
        <w:tc>
          <w:tcPr>
            <w:tcW w:w="0" w:type="auto"/>
            <w:vAlign w:val="center"/>
          </w:tcPr>
          <w:p w14:paraId="44DBC080" w14:textId="2B07429E" w:rsidR="002A3A5E" w:rsidRPr="009B41CB" w:rsidRDefault="002A3A5E" w:rsidP="00FE45D7">
            <w:pPr>
              <w:widowControl w:val="0"/>
              <w:spacing w:line="276" w:lineRule="auto"/>
              <w:jc w:val="center"/>
              <w:rPr>
                <w:rFonts w:ascii="Times New Roman" w:eastAsia="Times New Roman" w:hAnsi="Times New Roman"/>
              </w:rPr>
            </w:pPr>
            <w:r>
              <w:rPr>
                <w:rFonts w:ascii="Times New Roman" w:eastAsia="Times New Roman" w:hAnsi="Times New Roman"/>
              </w:rPr>
              <w:t>70,88</w:t>
            </w:r>
          </w:p>
        </w:tc>
        <w:tc>
          <w:tcPr>
            <w:tcW w:w="0" w:type="auto"/>
            <w:vAlign w:val="center"/>
            <w:hideMark/>
          </w:tcPr>
          <w:p w14:paraId="775CAC9E" w14:textId="572E3003" w:rsidR="002A3A5E" w:rsidRPr="009B41CB" w:rsidRDefault="002A3A5E" w:rsidP="00FE45D7">
            <w:pPr>
              <w:widowControl w:val="0"/>
              <w:spacing w:line="276" w:lineRule="auto"/>
              <w:jc w:val="center"/>
              <w:rPr>
                <w:rFonts w:ascii="Times New Roman" w:eastAsia="Times New Roman" w:hAnsi="Times New Roman"/>
              </w:rPr>
            </w:pPr>
            <w:r w:rsidRPr="009B41CB">
              <w:rPr>
                <w:rFonts w:ascii="Times New Roman" w:eastAsia="Times New Roman" w:hAnsi="Times New Roman"/>
              </w:rPr>
              <w:t>61,2</w:t>
            </w:r>
          </w:p>
        </w:tc>
        <w:tc>
          <w:tcPr>
            <w:tcW w:w="0" w:type="auto"/>
            <w:tcBorders>
              <w:right w:val="nil"/>
            </w:tcBorders>
            <w:vAlign w:val="center"/>
            <w:hideMark/>
          </w:tcPr>
          <w:p w14:paraId="7E47ACC6" w14:textId="4E16A0E1" w:rsidR="002A3A5E" w:rsidRPr="009B41CB" w:rsidRDefault="002A3A5E" w:rsidP="00FE45D7">
            <w:pPr>
              <w:widowControl w:val="0"/>
              <w:spacing w:line="276" w:lineRule="auto"/>
              <w:jc w:val="center"/>
              <w:rPr>
                <w:rFonts w:ascii="Times New Roman" w:eastAsia="Times New Roman" w:hAnsi="Times New Roman"/>
              </w:rPr>
            </w:pPr>
            <w:r w:rsidRPr="00C80E63">
              <w:rPr>
                <w:rFonts w:ascii="Times New Roman" w:eastAsia="Times New Roman" w:hAnsi="Times New Roman"/>
              </w:rPr>
              <w:t xml:space="preserve">380 / </w:t>
            </w:r>
            <w:r w:rsidRPr="009B41CB">
              <w:rPr>
                <w:rFonts w:ascii="Times New Roman" w:eastAsia="Times New Roman" w:hAnsi="Times New Roman"/>
              </w:rPr>
              <w:t>440</w:t>
            </w:r>
          </w:p>
        </w:tc>
        <w:tc>
          <w:tcPr>
            <w:tcW w:w="0" w:type="auto"/>
            <w:tcBorders>
              <w:right w:val="nil"/>
            </w:tcBorders>
            <w:vAlign w:val="center"/>
          </w:tcPr>
          <w:p w14:paraId="7A0EF91D" w14:textId="2BB1D6CF" w:rsidR="002A3A5E" w:rsidRPr="00C80E63" w:rsidRDefault="002A3A5E" w:rsidP="00FE45D7">
            <w:pPr>
              <w:widowControl w:val="0"/>
              <w:spacing w:line="276" w:lineRule="auto"/>
              <w:jc w:val="center"/>
              <w:rPr>
                <w:rFonts w:ascii="Times New Roman" w:eastAsia="Times New Roman" w:hAnsi="Times New Roman"/>
              </w:rPr>
            </w:pPr>
            <w:r>
              <w:rPr>
                <w:rFonts w:ascii="Times New Roman" w:eastAsia="Times New Roman" w:hAnsi="Times New Roman"/>
              </w:rPr>
              <w:t>1775</w:t>
            </w:r>
          </w:p>
        </w:tc>
      </w:tr>
      <w:tr w:rsidR="002A3A5E" w:rsidRPr="009B41CB" w14:paraId="5047462D" w14:textId="2B77C858" w:rsidTr="00881EC5">
        <w:tc>
          <w:tcPr>
            <w:tcW w:w="1418" w:type="dxa"/>
            <w:tcBorders>
              <w:left w:val="nil"/>
            </w:tcBorders>
          </w:tcPr>
          <w:p w14:paraId="377ED8C9" w14:textId="6BB471DF" w:rsidR="002A3A5E" w:rsidRPr="009B41CB" w:rsidRDefault="00881EC5" w:rsidP="00FE45D7">
            <w:pPr>
              <w:widowControl w:val="0"/>
              <w:spacing w:line="276" w:lineRule="auto"/>
              <w:jc w:val="center"/>
              <w:rPr>
                <w:rFonts w:ascii="Times New Roman" w:eastAsia="Times New Roman" w:hAnsi="Times New Roman"/>
              </w:rPr>
            </w:pPr>
            <w:r>
              <w:rPr>
                <w:rFonts w:ascii="Times New Roman" w:eastAsia="Times New Roman" w:hAnsi="Times New Roman"/>
              </w:rPr>
              <w:t>Motor 6</w:t>
            </w:r>
          </w:p>
        </w:tc>
        <w:tc>
          <w:tcPr>
            <w:tcW w:w="666" w:type="dxa"/>
            <w:tcBorders>
              <w:left w:val="nil"/>
            </w:tcBorders>
            <w:vAlign w:val="center"/>
            <w:hideMark/>
          </w:tcPr>
          <w:p w14:paraId="322BBFCF" w14:textId="0360E6B1" w:rsidR="002A3A5E" w:rsidRPr="009B41CB" w:rsidRDefault="002A3A5E" w:rsidP="00FE45D7">
            <w:pPr>
              <w:widowControl w:val="0"/>
              <w:spacing w:line="276" w:lineRule="auto"/>
              <w:jc w:val="center"/>
              <w:rPr>
                <w:rFonts w:ascii="Times New Roman" w:eastAsia="Times New Roman" w:hAnsi="Times New Roman"/>
              </w:rPr>
            </w:pPr>
            <w:r w:rsidRPr="009B41CB">
              <w:rPr>
                <w:rFonts w:ascii="Times New Roman" w:eastAsia="Times New Roman" w:hAnsi="Times New Roman"/>
              </w:rPr>
              <w:t>75</w:t>
            </w:r>
          </w:p>
        </w:tc>
        <w:tc>
          <w:tcPr>
            <w:tcW w:w="0" w:type="auto"/>
            <w:vAlign w:val="center"/>
          </w:tcPr>
          <w:p w14:paraId="42D4F32F" w14:textId="2DB6037E" w:rsidR="002A3A5E" w:rsidRPr="009B41CB" w:rsidRDefault="002A3A5E" w:rsidP="00FE45D7">
            <w:pPr>
              <w:widowControl w:val="0"/>
              <w:spacing w:line="276" w:lineRule="auto"/>
              <w:jc w:val="center"/>
              <w:rPr>
                <w:rFonts w:ascii="Times New Roman" w:eastAsia="Times New Roman" w:hAnsi="Times New Roman"/>
              </w:rPr>
            </w:pPr>
            <w:r>
              <w:rPr>
                <w:rFonts w:ascii="Times New Roman" w:eastAsia="Times New Roman" w:hAnsi="Times New Roman"/>
              </w:rPr>
              <w:t>101,9</w:t>
            </w:r>
          </w:p>
        </w:tc>
        <w:tc>
          <w:tcPr>
            <w:tcW w:w="0" w:type="auto"/>
            <w:vAlign w:val="center"/>
            <w:hideMark/>
          </w:tcPr>
          <w:p w14:paraId="536A3107" w14:textId="70C37366" w:rsidR="002A3A5E" w:rsidRPr="009B41CB" w:rsidRDefault="002A3A5E" w:rsidP="00FE45D7">
            <w:pPr>
              <w:widowControl w:val="0"/>
              <w:spacing w:line="276" w:lineRule="auto"/>
              <w:jc w:val="center"/>
              <w:rPr>
                <w:rFonts w:ascii="Times New Roman" w:eastAsia="Times New Roman" w:hAnsi="Times New Roman"/>
              </w:rPr>
            </w:pPr>
            <w:r w:rsidRPr="009B41CB">
              <w:rPr>
                <w:rFonts w:ascii="Times New Roman" w:eastAsia="Times New Roman" w:hAnsi="Times New Roman"/>
              </w:rPr>
              <w:t>88,0</w:t>
            </w:r>
          </w:p>
        </w:tc>
        <w:tc>
          <w:tcPr>
            <w:tcW w:w="0" w:type="auto"/>
            <w:tcBorders>
              <w:right w:val="nil"/>
            </w:tcBorders>
            <w:vAlign w:val="center"/>
            <w:hideMark/>
          </w:tcPr>
          <w:p w14:paraId="746B37C4" w14:textId="4780178F" w:rsidR="002A3A5E" w:rsidRPr="009B41CB" w:rsidRDefault="002A3A5E" w:rsidP="00FE45D7">
            <w:pPr>
              <w:widowControl w:val="0"/>
              <w:spacing w:line="276" w:lineRule="auto"/>
              <w:jc w:val="center"/>
              <w:rPr>
                <w:rFonts w:ascii="Times New Roman" w:eastAsia="Times New Roman" w:hAnsi="Times New Roman"/>
              </w:rPr>
            </w:pPr>
            <w:r w:rsidRPr="00C80E63">
              <w:rPr>
                <w:rFonts w:ascii="Times New Roman" w:eastAsia="Times New Roman" w:hAnsi="Times New Roman"/>
              </w:rPr>
              <w:t xml:space="preserve">380 / </w:t>
            </w:r>
            <w:r w:rsidRPr="009B41CB">
              <w:rPr>
                <w:rFonts w:ascii="Times New Roman" w:eastAsia="Times New Roman" w:hAnsi="Times New Roman"/>
              </w:rPr>
              <w:t>440</w:t>
            </w:r>
          </w:p>
        </w:tc>
        <w:tc>
          <w:tcPr>
            <w:tcW w:w="0" w:type="auto"/>
            <w:tcBorders>
              <w:right w:val="nil"/>
            </w:tcBorders>
            <w:vAlign w:val="center"/>
          </w:tcPr>
          <w:p w14:paraId="2D4DA6B8" w14:textId="0A66FE76" w:rsidR="002A3A5E" w:rsidRPr="00C80E63" w:rsidRDefault="002A3A5E" w:rsidP="00FE45D7">
            <w:pPr>
              <w:widowControl w:val="0"/>
              <w:spacing w:line="276" w:lineRule="auto"/>
              <w:jc w:val="center"/>
              <w:rPr>
                <w:rFonts w:ascii="Times New Roman" w:eastAsia="Times New Roman" w:hAnsi="Times New Roman"/>
              </w:rPr>
            </w:pPr>
            <w:r>
              <w:rPr>
                <w:rFonts w:ascii="Times New Roman" w:eastAsia="Times New Roman" w:hAnsi="Times New Roman"/>
              </w:rPr>
              <w:t>1780</w:t>
            </w:r>
          </w:p>
        </w:tc>
      </w:tr>
      <w:tr w:rsidR="002A3A5E" w:rsidRPr="009B41CB" w14:paraId="4CD0B559" w14:textId="1701B704" w:rsidTr="00881EC5">
        <w:tc>
          <w:tcPr>
            <w:tcW w:w="1418" w:type="dxa"/>
            <w:tcBorders>
              <w:left w:val="nil"/>
            </w:tcBorders>
          </w:tcPr>
          <w:p w14:paraId="3AC6384D" w14:textId="626495F0" w:rsidR="002A3A5E" w:rsidRPr="009B41CB" w:rsidRDefault="00881EC5" w:rsidP="00FE45D7">
            <w:pPr>
              <w:widowControl w:val="0"/>
              <w:spacing w:line="276" w:lineRule="auto"/>
              <w:jc w:val="center"/>
              <w:rPr>
                <w:rFonts w:ascii="Times New Roman" w:eastAsia="Times New Roman" w:hAnsi="Times New Roman"/>
              </w:rPr>
            </w:pPr>
            <w:r>
              <w:rPr>
                <w:rFonts w:ascii="Times New Roman" w:eastAsia="Times New Roman" w:hAnsi="Times New Roman"/>
              </w:rPr>
              <w:t>Motor 2</w:t>
            </w:r>
          </w:p>
        </w:tc>
        <w:tc>
          <w:tcPr>
            <w:tcW w:w="666" w:type="dxa"/>
            <w:tcBorders>
              <w:left w:val="nil"/>
            </w:tcBorders>
            <w:vAlign w:val="center"/>
            <w:hideMark/>
          </w:tcPr>
          <w:p w14:paraId="595BFC72" w14:textId="184F719C" w:rsidR="002A3A5E" w:rsidRPr="009B41CB" w:rsidRDefault="002A3A5E" w:rsidP="00FE45D7">
            <w:pPr>
              <w:widowControl w:val="0"/>
              <w:spacing w:line="276" w:lineRule="auto"/>
              <w:jc w:val="center"/>
              <w:rPr>
                <w:rFonts w:ascii="Times New Roman" w:eastAsia="Times New Roman" w:hAnsi="Times New Roman"/>
              </w:rPr>
            </w:pPr>
            <w:r w:rsidRPr="009B41CB">
              <w:rPr>
                <w:rFonts w:ascii="Times New Roman" w:eastAsia="Times New Roman" w:hAnsi="Times New Roman"/>
              </w:rPr>
              <w:t>125</w:t>
            </w:r>
          </w:p>
        </w:tc>
        <w:tc>
          <w:tcPr>
            <w:tcW w:w="0" w:type="auto"/>
            <w:vAlign w:val="center"/>
          </w:tcPr>
          <w:p w14:paraId="6403945B" w14:textId="407BF201" w:rsidR="002A3A5E" w:rsidRPr="009B41CB" w:rsidRDefault="002A3A5E" w:rsidP="00FE45D7">
            <w:pPr>
              <w:widowControl w:val="0"/>
              <w:spacing w:line="276" w:lineRule="auto"/>
              <w:jc w:val="center"/>
              <w:rPr>
                <w:rFonts w:ascii="Times New Roman" w:eastAsia="Times New Roman" w:hAnsi="Times New Roman"/>
              </w:rPr>
            </w:pPr>
            <w:r>
              <w:rPr>
                <w:rFonts w:ascii="Times New Roman" w:eastAsia="Times New Roman" w:hAnsi="Times New Roman"/>
              </w:rPr>
              <w:t>166,8</w:t>
            </w:r>
          </w:p>
        </w:tc>
        <w:tc>
          <w:tcPr>
            <w:tcW w:w="0" w:type="auto"/>
            <w:vAlign w:val="center"/>
            <w:hideMark/>
          </w:tcPr>
          <w:p w14:paraId="38F081EC" w14:textId="7E8233A1" w:rsidR="002A3A5E" w:rsidRPr="009B41CB" w:rsidRDefault="002A3A5E" w:rsidP="00FE45D7">
            <w:pPr>
              <w:widowControl w:val="0"/>
              <w:spacing w:line="276" w:lineRule="auto"/>
              <w:jc w:val="center"/>
              <w:rPr>
                <w:rFonts w:ascii="Times New Roman" w:eastAsia="Times New Roman" w:hAnsi="Times New Roman"/>
              </w:rPr>
            </w:pPr>
            <w:r w:rsidRPr="009B41CB">
              <w:rPr>
                <w:rFonts w:ascii="Times New Roman" w:eastAsia="Times New Roman" w:hAnsi="Times New Roman"/>
              </w:rPr>
              <w:t>144,0</w:t>
            </w:r>
          </w:p>
        </w:tc>
        <w:tc>
          <w:tcPr>
            <w:tcW w:w="0" w:type="auto"/>
            <w:tcBorders>
              <w:right w:val="nil"/>
            </w:tcBorders>
            <w:vAlign w:val="center"/>
            <w:hideMark/>
          </w:tcPr>
          <w:p w14:paraId="1B454E11" w14:textId="6C03620D" w:rsidR="002A3A5E" w:rsidRPr="009B41CB" w:rsidRDefault="002A3A5E" w:rsidP="00FE45D7">
            <w:pPr>
              <w:widowControl w:val="0"/>
              <w:spacing w:line="276" w:lineRule="auto"/>
              <w:jc w:val="center"/>
              <w:rPr>
                <w:rFonts w:ascii="Times New Roman" w:eastAsia="Times New Roman" w:hAnsi="Times New Roman"/>
              </w:rPr>
            </w:pPr>
            <w:r w:rsidRPr="00C80E63">
              <w:rPr>
                <w:rFonts w:ascii="Times New Roman" w:eastAsia="Times New Roman" w:hAnsi="Times New Roman"/>
              </w:rPr>
              <w:t xml:space="preserve">380 / </w:t>
            </w:r>
            <w:r w:rsidRPr="009B41CB">
              <w:rPr>
                <w:rFonts w:ascii="Times New Roman" w:eastAsia="Times New Roman" w:hAnsi="Times New Roman"/>
              </w:rPr>
              <w:t>440</w:t>
            </w:r>
          </w:p>
        </w:tc>
        <w:tc>
          <w:tcPr>
            <w:tcW w:w="0" w:type="auto"/>
            <w:tcBorders>
              <w:right w:val="nil"/>
            </w:tcBorders>
            <w:vAlign w:val="center"/>
          </w:tcPr>
          <w:p w14:paraId="37D6C395" w14:textId="2D459AD1" w:rsidR="002A3A5E" w:rsidRPr="00C80E63" w:rsidRDefault="002A3A5E" w:rsidP="00FE45D7">
            <w:pPr>
              <w:widowControl w:val="0"/>
              <w:spacing w:line="276" w:lineRule="auto"/>
              <w:jc w:val="center"/>
              <w:rPr>
                <w:rFonts w:ascii="Times New Roman" w:eastAsia="Times New Roman" w:hAnsi="Times New Roman"/>
              </w:rPr>
            </w:pPr>
            <w:r>
              <w:rPr>
                <w:rFonts w:ascii="Times New Roman" w:eastAsia="Times New Roman" w:hAnsi="Times New Roman"/>
              </w:rPr>
              <w:t>1785</w:t>
            </w:r>
          </w:p>
        </w:tc>
      </w:tr>
      <w:tr w:rsidR="002A3A5E" w:rsidRPr="009B41CB" w14:paraId="58DB96A1" w14:textId="451A0EA2" w:rsidTr="00881EC5">
        <w:tc>
          <w:tcPr>
            <w:tcW w:w="1418" w:type="dxa"/>
            <w:tcBorders>
              <w:left w:val="nil"/>
            </w:tcBorders>
          </w:tcPr>
          <w:p w14:paraId="563571EC" w14:textId="2C4900B0" w:rsidR="002A3A5E" w:rsidRPr="009B41CB" w:rsidRDefault="00881EC5" w:rsidP="00FE45D7">
            <w:pPr>
              <w:widowControl w:val="0"/>
              <w:spacing w:line="276" w:lineRule="auto"/>
              <w:jc w:val="center"/>
              <w:rPr>
                <w:rFonts w:ascii="Times New Roman" w:eastAsia="Times New Roman" w:hAnsi="Times New Roman"/>
              </w:rPr>
            </w:pPr>
            <w:r>
              <w:rPr>
                <w:rFonts w:ascii="Times New Roman" w:eastAsia="Times New Roman" w:hAnsi="Times New Roman"/>
              </w:rPr>
              <w:t>Motor 4</w:t>
            </w:r>
          </w:p>
        </w:tc>
        <w:tc>
          <w:tcPr>
            <w:tcW w:w="666" w:type="dxa"/>
            <w:tcBorders>
              <w:left w:val="nil"/>
            </w:tcBorders>
            <w:vAlign w:val="center"/>
            <w:hideMark/>
          </w:tcPr>
          <w:p w14:paraId="7DC9E2A2" w14:textId="616AB883" w:rsidR="002A3A5E" w:rsidRPr="009B41CB" w:rsidRDefault="002A3A5E" w:rsidP="00FE45D7">
            <w:pPr>
              <w:widowControl w:val="0"/>
              <w:spacing w:line="276" w:lineRule="auto"/>
              <w:jc w:val="center"/>
              <w:rPr>
                <w:rFonts w:ascii="Times New Roman" w:eastAsia="Times New Roman" w:hAnsi="Times New Roman"/>
              </w:rPr>
            </w:pPr>
            <w:r w:rsidRPr="009B41CB">
              <w:rPr>
                <w:rFonts w:ascii="Times New Roman" w:eastAsia="Times New Roman" w:hAnsi="Times New Roman"/>
              </w:rPr>
              <w:t>150</w:t>
            </w:r>
          </w:p>
        </w:tc>
        <w:tc>
          <w:tcPr>
            <w:tcW w:w="0" w:type="auto"/>
            <w:vAlign w:val="center"/>
          </w:tcPr>
          <w:p w14:paraId="7E9C0BEC" w14:textId="2B69BBE4" w:rsidR="002A3A5E" w:rsidRPr="009B41CB" w:rsidRDefault="002A3A5E" w:rsidP="00FE45D7">
            <w:pPr>
              <w:widowControl w:val="0"/>
              <w:spacing w:line="276" w:lineRule="auto"/>
              <w:jc w:val="center"/>
              <w:rPr>
                <w:rFonts w:ascii="Times New Roman" w:eastAsia="Times New Roman" w:hAnsi="Times New Roman"/>
              </w:rPr>
            </w:pPr>
            <w:r>
              <w:rPr>
                <w:rFonts w:ascii="Times New Roman" w:eastAsia="Times New Roman" w:hAnsi="Times New Roman"/>
              </w:rPr>
              <w:t>202,65</w:t>
            </w:r>
          </w:p>
        </w:tc>
        <w:tc>
          <w:tcPr>
            <w:tcW w:w="0" w:type="auto"/>
            <w:vAlign w:val="center"/>
            <w:hideMark/>
          </w:tcPr>
          <w:p w14:paraId="45084FBF" w14:textId="2B6CBF88" w:rsidR="002A3A5E" w:rsidRPr="009B41CB" w:rsidRDefault="002A3A5E" w:rsidP="00FE45D7">
            <w:pPr>
              <w:widowControl w:val="0"/>
              <w:spacing w:line="276" w:lineRule="auto"/>
              <w:jc w:val="center"/>
              <w:rPr>
                <w:rFonts w:ascii="Times New Roman" w:eastAsia="Times New Roman" w:hAnsi="Times New Roman"/>
              </w:rPr>
            </w:pPr>
            <w:r w:rsidRPr="009B41CB">
              <w:rPr>
                <w:rFonts w:ascii="Times New Roman" w:eastAsia="Times New Roman" w:hAnsi="Times New Roman"/>
              </w:rPr>
              <w:t>175,0</w:t>
            </w:r>
          </w:p>
        </w:tc>
        <w:tc>
          <w:tcPr>
            <w:tcW w:w="0" w:type="auto"/>
            <w:tcBorders>
              <w:right w:val="nil"/>
            </w:tcBorders>
            <w:vAlign w:val="center"/>
            <w:hideMark/>
          </w:tcPr>
          <w:p w14:paraId="67D7B22F" w14:textId="10D49125" w:rsidR="002A3A5E" w:rsidRPr="009B41CB" w:rsidRDefault="002A3A5E" w:rsidP="00FE45D7">
            <w:pPr>
              <w:widowControl w:val="0"/>
              <w:spacing w:line="276" w:lineRule="auto"/>
              <w:jc w:val="center"/>
              <w:rPr>
                <w:rFonts w:ascii="Times New Roman" w:eastAsia="Times New Roman" w:hAnsi="Times New Roman"/>
              </w:rPr>
            </w:pPr>
            <w:r w:rsidRPr="00C80E63">
              <w:rPr>
                <w:rFonts w:ascii="Times New Roman" w:eastAsia="Times New Roman" w:hAnsi="Times New Roman"/>
              </w:rPr>
              <w:t xml:space="preserve">380 / </w:t>
            </w:r>
            <w:r w:rsidRPr="009B41CB">
              <w:rPr>
                <w:rFonts w:ascii="Times New Roman" w:eastAsia="Times New Roman" w:hAnsi="Times New Roman"/>
              </w:rPr>
              <w:t>440</w:t>
            </w:r>
          </w:p>
        </w:tc>
        <w:tc>
          <w:tcPr>
            <w:tcW w:w="0" w:type="auto"/>
            <w:tcBorders>
              <w:right w:val="nil"/>
            </w:tcBorders>
            <w:vAlign w:val="center"/>
          </w:tcPr>
          <w:p w14:paraId="13B03F16" w14:textId="149C9453" w:rsidR="002A3A5E" w:rsidRPr="00C80E63" w:rsidRDefault="002A3A5E" w:rsidP="00FE45D7">
            <w:pPr>
              <w:widowControl w:val="0"/>
              <w:spacing w:line="276" w:lineRule="auto"/>
              <w:jc w:val="center"/>
              <w:rPr>
                <w:rFonts w:ascii="Times New Roman" w:eastAsia="Times New Roman" w:hAnsi="Times New Roman"/>
              </w:rPr>
            </w:pPr>
            <w:r>
              <w:rPr>
                <w:rFonts w:ascii="Times New Roman" w:eastAsia="Times New Roman" w:hAnsi="Times New Roman"/>
              </w:rPr>
              <w:t>1785</w:t>
            </w:r>
          </w:p>
        </w:tc>
      </w:tr>
    </w:tbl>
    <w:p w14:paraId="38CD1465" w14:textId="6A3A2493" w:rsidR="009B41CB" w:rsidRDefault="003734A1" w:rsidP="009B41CB">
      <w:pPr>
        <w:spacing w:after="0" w:line="360" w:lineRule="auto"/>
        <w:ind w:firstLine="851"/>
        <w:jc w:val="both"/>
      </w:pPr>
      <w:r w:rsidRPr="003D5974">
        <w:rPr>
          <w:noProof/>
        </w:rPr>
        <mc:AlternateContent>
          <mc:Choice Requires="wps">
            <w:drawing>
              <wp:anchor distT="0" distB="0" distL="114300" distR="114300" simplePos="0" relativeHeight="251808768" behindDoc="0" locked="0" layoutInCell="1" allowOverlap="1" wp14:anchorId="53BB4E24" wp14:editId="086D6108">
                <wp:simplePos x="0" y="0"/>
                <wp:positionH relativeFrom="margin">
                  <wp:align>center</wp:align>
                </wp:positionH>
                <wp:positionV relativeFrom="page">
                  <wp:posOffset>6655639</wp:posOffset>
                </wp:positionV>
                <wp:extent cx="3206750" cy="232410"/>
                <wp:effectExtent l="0" t="0" r="0" b="0"/>
                <wp:wrapNone/>
                <wp:docPr id="9" name="Google Shape;499;p6"/>
                <wp:cNvGraphicFramePr/>
                <a:graphic xmlns:a="http://schemas.openxmlformats.org/drawingml/2006/main">
                  <a:graphicData uri="http://schemas.microsoft.com/office/word/2010/wordprocessingShape">
                    <wps:wsp>
                      <wps:cNvSpPr txBox="1"/>
                      <wps:spPr>
                        <a:xfrm>
                          <a:off x="0" y="0"/>
                          <a:ext cx="3206750" cy="232410"/>
                        </a:xfrm>
                        <a:prstGeom prst="rect">
                          <a:avLst/>
                        </a:prstGeom>
                        <a:noFill/>
                        <a:ln>
                          <a:noFill/>
                        </a:ln>
                      </wps:spPr>
                      <wps:txbx>
                        <w:txbxContent>
                          <w:p w14:paraId="3D7A4484" w14:textId="77777777" w:rsidR="00050CE2" w:rsidRPr="00D57A3B" w:rsidRDefault="00050CE2" w:rsidP="003D5974">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Fonte: Próprio autor</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B4E24" id="_x0000_s1037" type="#_x0000_t202" style="position:absolute;left:0;text-align:left;margin-left:0;margin-top:524.05pt;width:252.5pt;height:18.3pt;z-index:25180876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" filled="f" stroked="f">
                <v:textbox inset="2.53958mm,1.2694mm,2.53958mm,1.2694mm">
                  <w:txbxContent>
                    <w:p w14:paraId="3D7A4484" w14:textId="77777777" w:rsidR="00050CE2" w:rsidRPr="00D57A3B" w:rsidRDefault="00050CE2" w:rsidP="003D5974">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Fonte: Próprio autor</w:t>
                      </w:r>
                    </w:p>
                  </w:txbxContent>
                </v:textbox>
                <w10:wrap anchorx="margin" anchory="page"/>
              </v:shape>
            </w:pict>
          </mc:Fallback>
        </mc:AlternateContent>
      </w:r>
    </w:p>
    <w:p w14:paraId="36E09AA5" w14:textId="3AAE93C2" w:rsidR="00FE45D7" w:rsidRDefault="00BC2571" w:rsidP="00BC2571">
      <w:pPr>
        <w:spacing w:after="0" w:line="360" w:lineRule="auto"/>
        <w:ind w:firstLine="851"/>
        <w:jc w:val="both"/>
        <w:rPr>
          <w:rFonts w:ascii="Times New Roman" w:hAnsi="Times New Roman" w:cs="Times New Roman"/>
          <w:sz w:val="24"/>
          <w:szCs w:val="24"/>
        </w:rPr>
      </w:pPr>
      <w:r w:rsidRPr="00BC2571">
        <w:rPr>
          <w:rFonts w:ascii="Times New Roman" w:hAnsi="Times New Roman" w:cs="Times New Roman"/>
          <w:sz w:val="24"/>
          <w:szCs w:val="24"/>
        </w:rPr>
        <w:t xml:space="preserve">Conforme orientações presentes no próprio manual técnico da WEG, para determinar a corrente nominal de operação de um motor trifásico em uma tensão diferente da nominal de catálogo, deve-se aplicar um fator de correção. No caso de motores com corrente nominal especificada para 440 V que operem em 380 V, a WEG recomenda utilizar a relação </w:t>
      </w:r>
      <m:oMath>
        <m:sSub>
          <m:sSubPr>
            <m:ctrlPr>
              <w:rPr>
                <w:rFonts w:ascii="Cambria Math" w:hAnsi="Cambria Math" w:cs="Times New Roman"/>
                <w:i/>
                <w:sz w:val="24"/>
                <w:szCs w:val="24"/>
              </w:rPr>
            </m:ctrlPr>
          </m:sSubPr>
          <m:e>
            <m:r>
              <w:rPr>
                <w:rFonts w:ascii="Cambria Math" w:hAnsi="Cambria Math" w:cs="Times New Roman"/>
                <w:sz w:val="24"/>
                <w:szCs w:val="24"/>
              </w:rPr>
              <m:t>In</m:t>
            </m:r>
          </m:e>
          <m:sub>
            <m:d>
              <m:dPr>
                <m:ctrlPr>
                  <w:rPr>
                    <w:rFonts w:ascii="Cambria Math" w:hAnsi="Cambria Math" w:cs="Times New Roman"/>
                    <w:i/>
                    <w:sz w:val="24"/>
                    <w:szCs w:val="24"/>
                  </w:rPr>
                </m:ctrlPr>
              </m:dPr>
              <m:e>
                <m:r>
                  <w:rPr>
                    <w:rFonts w:ascii="Cambria Math" w:hAnsi="Cambria Math" w:cs="Times New Roman"/>
                    <w:sz w:val="24"/>
                    <w:szCs w:val="24"/>
                  </w:rPr>
                  <m:t>380V</m:t>
                </m:r>
              </m:e>
            </m:d>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In</m:t>
            </m:r>
          </m:e>
          <m:sub>
            <m:d>
              <m:dPr>
                <m:ctrlPr>
                  <w:rPr>
                    <w:rFonts w:ascii="Cambria Math" w:hAnsi="Cambria Math" w:cs="Times New Roman"/>
                    <w:i/>
                    <w:sz w:val="24"/>
                    <w:szCs w:val="24"/>
                  </w:rPr>
                </m:ctrlPr>
              </m:dPr>
              <m:e>
                <m:r>
                  <w:rPr>
                    <w:rFonts w:ascii="Cambria Math" w:hAnsi="Cambria Math" w:cs="Times New Roman"/>
                    <w:sz w:val="24"/>
                    <w:szCs w:val="24"/>
                  </w:rPr>
                  <m:t>440V</m:t>
                </m:r>
              </m:e>
            </m:d>
          </m:sub>
        </m:sSub>
        <m:r>
          <w:rPr>
            <w:rFonts w:ascii="Cambria Math" w:hAnsi="Cambria Math" w:cs="Times New Roman"/>
            <w:sz w:val="24"/>
            <w:szCs w:val="24"/>
          </w:rPr>
          <m:t>*1,158</m:t>
        </m:r>
      </m:oMath>
      <w:r w:rsidRPr="00BC2571">
        <w:rPr>
          <w:rFonts w:ascii="Times New Roman" w:hAnsi="Times New Roman" w:cs="Times New Roman"/>
          <w:i/>
          <w:sz w:val="24"/>
          <w:szCs w:val="24"/>
        </w:rPr>
        <w:t xml:space="preserve">, </w:t>
      </w:r>
      <w:r w:rsidRPr="00BC2571">
        <w:rPr>
          <w:rFonts w:ascii="Times New Roman" w:hAnsi="Times New Roman" w:cs="Times New Roman"/>
          <w:sz w:val="24"/>
          <w:szCs w:val="24"/>
        </w:rPr>
        <w:t>garantindo assim um dimensionamento adequado dos dispositivos de proteção, cabos e alimentação elétrica.</w:t>
      </w:r>
    </w:p>
    <w:p w14:paraId="7BEBBD0C" w14:textId="4FE59106" w:rsidR="009B41CB" w:rsidRPr="00BC2571" w:rsidRDefault="00FE45D7" w:rsidP="00BC2571">
      <w:pPr>
        <w:spacing w:after="0" w:line="360" w:lineRule="auto"/>
        <w:ind w:firstLine="851"/>
        <w:jc w:val="both"/>
        <w:rPr>
          <w:rFonts w:ascii="Times New Roman" w:hAnsi="Times New Roman" w:cs="Times New Roman"/>
          <w:sz w:val="24"/>
          <w:szCs w:val="24"/>
        </w:rPr>
      </w:pPr>
      <w:r w:rsidRPr="00FE45D7">
        <w:rPr>
          <w:rFonts w:ascii="Times New Roman" w:hAnsi="Times New Roman" w:cs="Times New Roman"/>
          <w:sz w:val="24"/>
          <w:szCs w:val="24"/>
        </w:rPr>
        <w:t>Para a elaboração deste trabalho, foram utilizados os valores de rendimento e fator de potência conforme apresentados no catálogo técnico da WEG. Assim, foram considerados os valores correspondentes a 100% de carga, conforme a tabela do fabricante, garantindo coerência com as condições nominais de operação dos motores.</w:t>
      </w:r>
      <w:r w:rsidR="009B41CB" w:rsidRPr="00BC2571">
        <w:rPr>
          <w:rFonts w:ascii="Times New Roman" w:hAnsi="Times New Roman" w:cs="Times New Roman"/>
          <w:sz w:val="24"/>
          <w:szCs w:val="24"/>
        </w:rPr>
        <w:br w:type="page"/>
      </w:r>
    </w:p>
    <w:p w14:paraId="41768FE7" w14:textId="15A37844" w:rsidR="00A565A4" w:rsidRDefault="003F7024">
      <w:pPr>
        <w:pStyle w:val="Ttulo2"/>
        <w:numPr>
          <w:ilvl w:val="1"/>
          <w:numId w:val="13"/>
        </w:numPr>
      </w:pPr>
      <w:bookmarkStart w:id="7" w:name="_Toc201510887"/>
      <w:r>
        <w:lastRenderedPageBreak/>
        <w:t>TABELA DE CARGAS</w:t>
      </w:r>
      <w:bookmarkEnd w:id="7"/>
    </w:p>
    <w:p w14:paraId="7C7B69B4" w14:textId="660EEB6E" w:rsidR="00A565A4" w:rsidRDefault="003F7024">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dar início ao dimensionamento elétrico do projeto, foi elaborada a tabela de cargas do sistema, reunindo todas as informações essenciais sobre cada equipamento ou ponto de consumo. Nessa etapa, foram identificadas as cargas previstas, suas potências nominais, tensões de alimentação, correntes </w:t>
      </w:r>
      <w:r w:rsidR="00CA04CD">
        <w:rPr>
          <w:rFonts w:ascii="Times New Roman" w:eastAsia="Times New Roman" w:hAnsi="Times New Roman" w:cs="Times New Roman"/>
          <w:sz w:val="24"/>
          <w:szCs w:val="24"/>
        </w:rPr>
        <w:t>calculadas</w:t>
      </w:r>
      <w:r>
        <w:rPr>
          <w:rFonts w:ascii="Times New Roman" w:eastAsia="Times New Roman" w:hAnsi="Times New Roman" w:cs="Times New Roman"/>
          <w:sz w:val="24"/>
          <w:szCs w:val="24"/>
        </w:rPr>
        <w:t>, fator de potência e respectivas localizações dentro da instalação.</w:t>
      </w:r>
    </w:p>
    <w:p w14:paraId="259327F6" w14:textId="77777777" w:rsidR="00A565A4" w:rsidRDefault="003F7024">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organização dessas informações em uma tabela facilita a análise técnica do sistema como um todo, servindo de base para o cálculo dos condutores, a definição dos disjuntores e o planejamento da distribuição elétrica. Essa etapa também contribui para garantir que todos os elementos do sistema atendam aos critérios de segurança e desempenho exigidos pela </w:t>
      </w:r>
      <w:r w:rsidRPr="00882241">
        <w:rPr>
          <w:rFonts w:ascii="Times New Roman" w:eastAsia="Times New Roman" w:hAnsi="Times New Roman" w:cs="Times New Roman"/>
          <w:sz w:val="24"/>
          <w:szCs w:val="24"/>
        </w:rPr>
        <w:t>norma NBR 5410.</w:t>
      </w:r>
    </w:p>
    <w:p w14:paraId="3B125DCB" w14:textId="732EDD4A" w:rsidR="00CA04CD" w:rsidRDefault="003F7024" w:rsidP="00CA04CD">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seguir, apresenta-se a </w:t>
      </w:r>
      <w:r>
        <w:rPr>
          <w:rFonts w:ascii="Times New Roman" w:eastAsia="Times New Roman" w:hAnsi="Times New Roman" w:cs="Times New Roman"/>
          <w:i/>
          <w:sz w:val="24"/>
          <w:szCs w:val="24"/>
        </w:rPr>
        <w:t xml:space="preserve">Tabela </w:t>
      </w:r>
      <w:r w:rsidR="007147B6">
        <w:rPr>
          <w:rFonts w:ascii="Times New Roman" w:eastAsia="Times New Roman" w:hAnsi="Times New Roman" w:cs="Times New Roman"/>
          <w:i/>
          <w:sz w:val="24"/>
          <w:szCs w:val="24"/>
        </w:rPr>
        <w:t>3</w:t>
      </w:r>
      <w:r>
        <w:rPr>
          <w:rFonts w:ascii="Times New Roman" w:eastAsia="Times New Roman" w:hAnsi="Times New Roman" w:cs="Times New Roman"/>
          <w:sz w:val="24"/>
          <w:szCs w:val="24"/>
        </w:rPr>
        <w:t xml:space="preserve"> de cargas completa, que norteou todas as decisões de dimensionamento adotadas ao longo do projeto</w:t>
      </w:r>
    </w:p>
    <w:p w14:paraId="5C73FA03" w14:textId="690560CA" w:rsidR="00CA04CD" w:rsidRPr="00CA04CD" w:rsidRDefault="00CA04CD" w:rsidP="00CA04CD">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r w:rsidRPr="00CA04CD">
        <w:rPr>
          <w:rFonts w:ascii="Times New Roman" w:eastAsia="Times New Roman" w:hAnsi="Times New Roman" w:cs="Times New Roman"/>
          <w:i/>
          <w:color w:val="000000"/>
          <w:sz w:val="20"/>
          <w:szCs w:val="20"/>
        </w:rPr>
        <w:t>Tabela</w:t>
      </w:r>
      <w:r w:rsidR="007147B6">
        <w:rPr>
          <w:rFonts w:ascii="Times New Roman" w:eastAsia="Times New Roman" w:hAnsi="Times New Roman" w:cs="Times New Roman"/>
          <w:i/>
          <w:color w:val="000000"/>
          <w:sz w:val="20"/>
          <w:szCs w:val="20"/>
        </w:rPr>
        <w:t xml:space="preserve"> 3</w:t>
      </w:r>
      <w:r w:rsidRPr="00CA04CD">
        <w:rPr>
          <w:rFonts w:ascii="Times New Roman" w:eastAsia="Times New Roman" w:hAnsi="Times New Roman" w:cs="Times New Roman"/>
          <w:i/>
          <w:color w:val="000000"/>
          <w:sz w:val="20"/>
          <w:szCs w:val="20"/>
        </w:rPr>
        <w:t xml:space="preserve"> – Cargas</w:t>
      </w:r>
    </w:p>
    <w:tbl>
      <w:tblPr>
        <w:tblStyle w:val="a7"/>
        <w:tblW w:w="7655" w:type="dxa"/>
        <w:jc w:val="center"/>
        <w:tblInd w:w="0" w:type="dxa"/>
        <w:tblBorders>
          <w:top w:val="single" w:sz="4" w:space="0" w:color="000000"/>
          <w:left w:val="nil"/>
          <w:bottom w:val="single" w:sz="4" w:space="0" w:color="000000"/>
          <w:right w:val="nil"/>
          <w:insideH w:val="single" w:sz="4" w:space="0" w:color="000000"/>
          <w:insideV w:val="single" w:sz="4" w:space="0" w:color="BFBFBF"/>
        </w:tblBorders>
        <w:tblLayout w:type="fixed"/>
        <w:tblLook w:val="04A0" w:firstRow="1" w:lastRow="0" w:firstColumn="1" w:lastColumn="0" w:noHBand="0" w:noVBand="1"/>
      </w:tblPr>
      <w:tblGrid>
        <w:gridCol w:w="851"/>
        <w:gridCol w:w="992"/>
        <w:gridCol w:w="992"/>
        <w:gridCol w:w="993"/>
        <w:gridCol w:w="896"/>
        <w:gridCol w:w="945"/>
        <w:gridCol w:w="994"/>
        <w:gridCol w:w="992"/>
      </w:tblGrid>
      <w:tr w:rsidR="008E7B70" w14:paraId="2CB1EAB4" w14:textId="77777777" w:rsidTr="00FE45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51" w:type="dxa"/>
            <w:vAlign w:val="center"/>
          </w:tcPr>
          <w:p w14:paraId="7E8A11ED" w14:textId="2461CDB0" w:rsidR="008E7B70" w:rsidRDefault="008E7B70" w:rsidP="008E7B70">
            <w:pPr>
              <w:widowControl w:val="0"/>
              <w:spacing w:line="276" w:lineRule="auto"/>
              <w:jc w:val="center"/>
              <w:rPr>
                <w:rFonts w:ascii="Times New Roman" w:eastAsia="Times New Roman" w:hAnsi="Times New Roman" w:cs="Times New Roman"/>
                <w:sz w:val="20"/>
                <w:szCs w:val="20"/>
              </w:rPr>
            </w:pPr>
            <w:bookmarkStart w:id="8" w:name="_heading=h.r08sbo9cz6zj" w:colFirst="0" w:colLast="0"/>
            <w:bookmarkEnd w:id="8"/>
            <w:r>
              <w:rPr>
                <w:rFonts w:ascii="Times New Roman" w:eastAsia="Times New Roman" w:hAnsi="Times New Roman" w:cs="Times New Roman"/>
                <w:sz w:val="20"/>
                <w:szCs w:val="20"/>
              </w:rPr>
              <w:t xml:space="preserve">Áreas </w:t>
            </w:r>
          </w:p>
        </w:tc>
        <w:tc>
          <w:tcPr>
            <w:tcW w:w="992" w:type="dxa"/>
            <w:vAlign w:val="center"/>
          </w:tcPr>
          <w:p w14:paraId="1A4899EB" w14:textId="23D35C56" w:rsidR="008E7B70" w:rsidRDefault="008E7B70" w:rsidP="00CA04CD">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Carga</w:t>
            </w:r>
          </w:p>
        </w:tc>
        <w:tc>
          <w:tcPr>
            <w:tcW w:w="992" w:type="dxa"/>
            <w:vAlign w:val="center"/>
          </w:tcPr>
          <w:p w14:paraId="6E459307" w14:textId="16347CA4" w:rsidR="008E7B70" w:rsidRDefault="008E7B70" w:rsidP="00CA04CD">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Potência mecânica (</w:t>
            </w:r>
            <w:r w:rsidR="00FE45D7">
              <w:rPr>
                <w:rFonts w:ascii="Times New Roman" w:eastAsia="Times New Roman" w:hAnsi="Times New Roman" w:cs="Times New Roman"/>
                <w:sz w:val="20"/>
                <w:szCs w:val="20"/>
              </w:rPr>
              <w:t>HP</w:t>
            </w:r>
            <w:r>
              <w:rPr>
                <w:rFonts w:ascii="Times New Roman" w:eastAsia="Times New Roman" w:hAnsi="Times New Roman" w:cs="Times New Roman"/>
                <w:sz w:val="20"/>
                <w:szCs w:val="20"/>
              </w:rPr>
              <w:t>)</w:t>
            </w:r>
          </w:p>
        </w:tc>
        <w:tc>
          <w:tcPr>
            <w:tcW w:w="993" w:type="dxa"/>
            <w:vAlign w:val="center"/>
          </w:tcPr>
          <w:p w14:paraId="7E265865" w14:textId="77777777" w:rsidR="008E7B70" w:rsidRDefault="008E7B70" w:rsidP="00CA04CD">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Fator de potência</w:t>
            </w:r>
          </w:p>
        </w:tc>
        <w:tc>
          <w:tcPr>
            <w:tcW w:w="896" w:type="dxa"/>
            <w:vAlign w:val="center"/>
          </w:tcPr>
          <w:p w14:paraId="219B3691" w14:textId="77777777" w:rsidR="008E7B70" w:rsidRDefault="008E7B70" w:rsidP="00CA04CD">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Rendimento</w:t>
            </w:r>
          </w:p>
        </w:tc>
        <w:tc>
          <w:tcPr>
            <w:tcW w:w="945" w:type="dxa"/>
            <w:vAlign w:val="center"/>
          </w:tcPr>
          <w:p w14:paraId="5A890FF9" w14:textId="77777777" w:rsidR="008E7B70" w:rsidRDefault="008E7B70" w:rsidP="00CA04CD">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Potência ativa (kW)</w:t>
            </w:r>
          </w:p>
        </w:tc>
        <w:tc>
          <w:tcPr>
            <w:tcW w:w="994" w:type="dxa"/>
            <w:vAlign w:val="center"/>
          </w:tcPr>
          <w:p w14:paraId="57369F3E" w14:textId="77777777" w:rsidR="008E7B70" w:rsidRDefault="008E7B70" w:rsidP="00CA04CD">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Potência reativa (kVAr)</w:t>
            </w:r>
          </w:p>
        </w:tc>
        <w:tc>
          <w:tcPr>
            <w:tcW w:w="992" w:type="dxa"/>
            <w:vAlign w:val="center"/>
          </w:tcPr>
          <w:p w14:paraId="6587FAEB" w14:textId="77777777" w:rsidR="008E7B70" w:rsidRDefault="008E7B70" w:rsidP="00CA04CD">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Potência aparente (kVA)</w:t>
            </w:r>
          </w:p>
        </w:tc>
      </w:tr>
      <w:tr w:rsidR="008E7B70" w14:paraId="539035A8" w14:textId="77777777" w:rsidTr="00FE45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51" w:type="dxa"/>
            <w:vMerge w:val="restart"/>
            <w:vAlign w:val="center"/>
          </w:tcPr>
          <w:p w14:paraId="25507F39" w14:textId="571C9B79" w:rsidR="008E7B70" w:rsidRPr="009100E5" w:rsidRDefault="008E7B70" w:rsidP="008E7B70">
            <w:pPr>
              <w:widowControl w:val="0"/>
              <w:spacing w:line="276" w:lineRule="auto"/>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1</w:t>
            </w:r>
          </w:p>
        </w:tc>
        <w:tc>
          <w:tcPr>
            <w:tcW w:w="992" w:type="dxa"/>
            <w:shd w:val="clear" w:color="auto" w:fill="auto"/>
            <w:vAlign w:val="center"/>
          </w:tcPr>
          <w:p w14:paraId="4085D35B" w14:textId="11DEA444" w:rsidR="008E7B70" w:rsidRPr="009100E5"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sidRPr="009100E5">
              <w:rPr>
                <w:rFonts w:ascii="Times New Roman" w:eastAsia="Times New Roman" w:hAnsi="Times New Roman" w:cs="Times New Roman"/>
                <w:bCs/>
                <w:sz w:val="20"/>
                <w:szCs w:val="20"/>
              </w:rPr>
              <w:t>Motor 1</w:t>
            </w:r>
          </w:p>
        </w:tc>
        <w:tc>
          <w:tcPr>
            <w:tcW w:w="992" w:type="dxa"/>
            <w:shd w:val="clear" w:color="auto" w:fill="auto"/>
            <w:vAlign w:val="center"/>
          </w:tcPr>
          <w:p w14:paraId="690A2D56"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50,00</w:t>
            </w:r>
          </w:p>
        </w:tc>
        <w:tc>
          <w:tcPr>
            <w:tcW w:w="993" w:type="dxa"/>
            <w:shd w:val="clear" w:color="auto" w:fill="auto"/>
            <w:vAlign w:val="center"/>
          </w:tcPr>
          <w:p w14:paraId="467A2FEE"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0,84</w:t>
            </w:r>
          </w:p>
        </w:tc>
        <w:tc>
          <w:tcPr>
            <w:tcW w:w="896" w:type="dxa"/>
            <w:shd w:val="clear" w:color="auto" w:fill="auto"/>
            <w:vAlign w:val="center"/>
          </w:tcPr>
          <w:p w14:paraId="4D8D18A4"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0,954</w:t>
            </w:r>
          </w:p>
        </w:tc>
        <w:tc>
          <w:tcPr>
            <w:tcW w:w="945" w:type="dxa"/>
            <w:shd w:val="clear" w:color="auto" w:fill="auto"/>
            <w:vAlign w:val="center"/>
          </w:tcPr>
          <w:p w14:paraId="38F727F7"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37,00</w:t>
            </w:r>
          </w:p>
        </w:tc>
        <w:tc>
          <w:tcPr>
            <w:tcW w:w="994" w:type="dxa"/>
            <w:shd w:val="clear" w:color="auto" w:fill="auto"/>
            <w:vAlign w:val="center"/>
          </w:tcPr>
          <w:p w14:paraId="7CC50724"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20,08</w:t>
            </w:r>
          </w:p>
        </w:tc>
        <w:tc>
          <w:tcPr>
            <w:tcW w:w="992" w:type="dxa"/>
            <w:shd w:val="clear" w:color="auto" w:fill="auto"/>
            <w:vAlign w:val="center"/>
          </w:tcPr>
          <w:p w14:paraId="2DAFFD2B"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46,17</w:t>
            </w:r>
          </w:p>
        </w:tc>
      </w:tr>
      <w:tr w:rsidR="008E7B70" w14:paraId="37FCC9E6" w14:textId="77777777" w:rsidTr="00FE45D7">
        <w:trPr>
          <w:trHeight w:val="300"/>
          <w:jc w:val="center"/>
        </w:trPr>
        <w:tc>
          <w:tcPr>
            <w:cnfStyle w:val="001000000000" w:firstRow="0" w:lastRow="0" w:firstColumn="1" w:lastColumn="0" w:oddVBand="0" w:evenVBand="0" w:oddHBand="0" w:evenHBand="0" w:firstRowFirstColumn="0" w:firstRowLastColumn="0" w:lastRowFirstColumn="0" w:lastRowLastColumn="0"/>
            <w:tcW w:w="851" w:type="dxa"/>
            <w:vMerge/>
            <w:vAlign w:val="center"/>
          </w:tcPr>
          <w:p w14:paraId="18E9C0B7" w14:textId="77777777" w:rsidR="008E7B70" w:rsidRPr="009100E5" w:rsidRDefault="008E7B70" w:rsidP="008E7B70">
            <w:pPr>
              <w:widowControl w:val="0"/>
              <w:spacing w:line="276" w:lineRule="auto"/>
              <w:jc w:val="center"/>
              <w:rPr>
                <w:rFonts w:ascii="Times New Roman" w:eastAsia="Times New Roman" w:hAnsi="Times New Roman" w:cs="Times New Roman"/>
                <w:bCs/>
                <w:sz w:val="20"/>
                <w:szCs w:val="20"/>
              </w:rPr>
            </w:pPr>
          </w:p>
        </w:tc>
        <w:tc>
          <w:tcPr>
            <w:tcW w:w="992" w:type="dxa"/>
            <w:vAlign w:val="center"/>
          </w:tcPr>
          <w:p w14:paraId="5E676278" w14:textId="1C2D823B" w:rsidR="008E7B70" w:rsidRPr="009100E5"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0"/>
                <w:szCs w:val="20"/>
              </w:rPr>
            </w:pPr>
            <w:r w:rsidRPr="009100E5">
              <w:rPr>
                <w:rFonts w:ascii="Times New Roman" w:eastAsia="Times New Roman" w:hAnsi="Times New Roman" w:cs="Times New Roman"/>
                <w:bCs/>
                <w:sz w:val="20"/>
                <w:szCs w:val="20"/>
              </w:rPr>
              <w:t>Motor 2</w:t>
            </w:r>
          </w:p>
        </w:tc>
        <w:tc>
          <w:tcPr>
            <w:tcW w:w="992" w:type="dxa"/>
            <w:vAlign w:val="center"/>
          </w:tcPr>
          <w:p w14:paraId="3F3979C6"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125,00</w:t>
            </w:r>
          </w:p>
        </w:tc>
        <w:tc>
          <w:tcPr>
            <w:tcW w:w="993" w:type="dxa"/>
            <w:vAlign w:val="center"/>
          </w:tcPr>
          <w:p w14:paraId="1B017527"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0,86</w:t>
            </w:r>
          </w:p>
        </w:tc>
        <w:tc>
          <w:tcPr>
            <w:tcW w:w="896" w:type="dxa"/>
            <w:vAlign w:val="center"/>
          </w:tcPr>
          <w:p w14:paraId="44FB5CC0"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0,954</w:t>
            </w:r>
          </w:p>
        </w:tc>
        <w:tc>
          <w:tcPr>
            <w:tcW w:w="945" w:type="dxa"/>
            <w:vAlign w:val="center"/>
          </w:tcPr>
          <w:p w14:paraId="7A220A3D"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92,00</w:t>
            </w:r>
          </w:p>
        </w:tc>
        <w:tc>
          <w:tcPr>
            <w:tcW w:w="994" w:type="dxa"/>
            <w:vAlign w:val="center"/>
          </w:tcPr>
          <w:p w14:paraId="06EFB3DC"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45,93</w:t>
            </w:r>
          </w:p>
        </w:tc>
        <w:tc>
          <w:tcPr>
            <w:tcW w:w="992" w:type="dxa"/>
            <w:vAlign w:val="center"/>
          </w:tcPr>
          <w:p w14:paraId="34D3AF67"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112,13</w:t>
            </w:r>
          </w:p>
        </w:tc>
      </w:tr>
      <w:tr w:rsidR="008E7B70" w14:paraId="3D9A0F2A" w14:textId="77777777" w:rsidTr="00FE45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51" w:type="dxa"/>
            <w:vMerge/>
            <w:vAlign w:val="center"/>
          </w:tcPr>
          <w:p w14:paraId="533002F0" w14:textId="77777777" w:rsidR="008E7B70" w:rsidRPr="009100E5" w:rsidRDefault="008E7B70" w:rsidP="008E7B70">
            <w:pPr>
              <w:widowControl w:val="0"/>
              <w:spacing w:line="276" w:lineRule="auto"/>
              <w:jc w:val="center"/>
              <w:rPr>
                <w:rFonts w:ascii="Times New Roman" w:eastAsia="Times New Roman" w:hAnsi="Times New Roman" w:cs="Times New Roman"/>
                <w:bCs/>
                <w:sz w:val="20"/>
                <w:szCs w:val="20"/>
              </w:rPr>
            </w:pPr>
          </w:p>
        </w:tc>
        <w:tc>
          <w:tcPr>
            <w:tcW w:w="992" w:type="dxa"/>
            <w:shd w:val="clear" w:color="auto" w:fill="auto"/>
            <w:vAlign w:val="center"/>
          </w:tcPr>
          <w:p w14:paraId="77DA6155" w14:textId="5A92F78F" w:rsidR="008E7B70" w:rsidRPr="009100E5"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sidRPr="009100E5">
              <w:rPr>
                <w:rFonts w:ascii="Times New Roman" w:eastAsia="Times New Roman" w:hAnsi="Times New Roman" w:cs="Times New Roman"/>
                <w:bCs/>
                <w:sz w:val="20"/>
                <w:szCs w:val="20"/>
              </w:rPr>
              <w:t>Motor 3</w:t>
            </w:r>
          </w:p>
        </w:tc>
        <w:tc>
          <w:tcPr>
            <w:tcW w:w="992" w:type="dxa"/>
            <w:shd w:val="clear" w:color="auto" w:fill="auto"/>
            <w:vAlign w:val="center"/>
          </w:tcPr>
          <w:p w14:paraId="0FD4DF7C"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30,00</w:t>
            </w:r>
          </w:p>
        </w:tc>
        <w:tc>
          <w:tcPr>
            <w:tcW w:w="993" w:type="dxa"/>
            <w:shd w:val="clear" w:color="auto" w:fill="auto"/>
            <w:vAlign w:val="center"/>
          </w:tcPr>
          <w:p w14:paraId="748E5735"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0,81</w:t>
            </w:r>
          </w:p>
        </w:tc>
        <w:tc>
          <w:tcPr>
            <w:tcW w:w="896" w:type="dxa"/>
            <w:shd w:val="clear" w:color="auto" w:fill="auto"/>
            <w:vAlign w:val="center"/>
          </w:tcPr>
          <w:p w14:paraId="11324E2E"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0,936</w:t>
            </w:r>
          </w:p>
        </w:tc>
        <w:tc>
          <w:tcPr>
            <w:tcW w:w="945" w:type="dxa"/>
            <w:shd w:val="clear" w:color="auto" w:fill="auto"/>
            <w:vAlign w:val="center"/>
          </w:tcPr>
          <w:p w14:paraId="51EE0497"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22,00</w:t>
            </w:r>
          </w:p>
        </w:tc>
        <w:tc>
          <w:tcPr>
            <w:tcW w:w="994" w:type="dxa"/>
            <w:shd w:val="clear" w:color="auto" w:fill="auto"/>
            <w:vAlign w:val="center"/>
          </w:tcPr>
          <w:p w14:paraId="3332F271"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12,90</w:t>
            </w:r>
          </w:p>
        </w:tc>
        <w:tc>
          <w:tcPr>
            <w:tcW w:w="992" w:type="dxa"/>
            <w:shd w:val="clear" w:color="auto" w:fill="auto"/>
            <w:vAlign w:val="center"/>
          </w:tcPr>
          <w:p w14:paraId="448BADDF"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29,02</w:t>
            </w:r>
          </w:p>
        </w:tc>
      </w:tr>
      <w:tr w:rsidR="008E7B70" w14:paraId="0C466B5A" w14:textId="77777777" w:rsidTr="00FE45D7">
        <w:trPr>
          <w:trHeight w:val="300"/>
          <w:jc w:val="center"/>
        </w:trPr>
        <w:tc>
          <w:tcPr>
            <w:cnfStyle w:val="001000000000" w:firstRow="0" w:lastRow="0" w:firstColumn="1" w:lastColumn="0" w:oddVBand="0" w:evenVBand="0" w:oddHBand="0" w:evenHBand="0" w:firstRowFirstColumn="0" w:firstRowLastColumn="0" w:lastRowFirstColumn="0" w:lastRowLastColumn="0"/>
            <w:tcW w:w="851" w:type="dxa"/>
            <w:vMerge/>
            <w:vAlign w:val="center"/>
          </w:tcPr>
          <w:p w14:paraId="7BD8B341" w14:textId="77777777" w:rsidR="008E7B70" w:rsidRPr="009100E5" w:rsidRDefault="008E7B70" w:rsidP="008E7B70">
            <w:pPr>
              <w:widowControl w:val="0"/>
              <w:spacing w:line="276" w:lineRule="auto"/>
              <w:jc w:val="center"/>
              <w:rPr>
                <w:rFonts w:ascii="Times New Roman" w:eastAsia="Times New Roman" w:hAnsi="Times New Roman" w:cs="Times New Roman"/>
                <w:bCs/>
                <w:sz w:val="20"/>
                <w:szCs w:val="20"/>
              </w:rPr>
            </w:pPr>
          </w:p>
        </w:tc>
        <w:tc>
          <w:tcPr>
            <w:tcW w:w="992" w:type="dxa"/>
            <w:vAlign w:val="center"/>
          </w:tcPr>
          <w:p w14:paraId="5A449F37" w14:textId="73ED90CB" w:rsidR="008E7B70" w:rsidRPr="009100E5"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0"/>
                <w:szCs w:val="20"/>
              </w:rPr>
            </w:pPr>
            <w:r w:rsidRPr="009100E5">
              <w:rPr>
                <w:rFonts w:ascii="Times New Roman" w:eastAsia="Times New Roman" w:hAnsi="Times New Roman" w:cs="Times New Roman"/>
                <w:bCs/>
                <w:sz w:val="20"/>
                <w:szCs w:val="20"/>
              </w:rPr>
              <w:t>Motor 4</w:t>
            </w:r>
          </w:p>
        </w:tc>
        <w:tc>
          <w:tcPr>
            <w:tcW w:w="992" w:type="dxa"/>
            <w:vAlign w:val="center"/>
          </w:tcPr>
          <w:p w14:paraId="159CDC79"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150,00</w:t>
            </w:r>
          </w:p>
        </w:tc>
        <w:tc>
          <w:tcPr>
            <w:tcW w:w="993" w:type="dxa"/>
            <w:vAlign w:val="center"/>
          </w:tcPr>
          <w:p w14:paraId="3DC2B91E"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0,86</w:t>
            </w:r>
          </w:p>
        </w:tc>
        <w:tc>
          <w:tcPr>
            <w:tcW w:w="896" w:type="dxa"/>
            <w:vAlign w:val="center"/>
          </w:tcPr>
          <w:p w14:paraId="48D6762A"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0,958</w:t>
            </w:r>
          </w:p>
        </w:tc>
        <w:tc>
          <w:tcPr>
            <w:tcW w:w="945" w:type="dxa"/>
            <w:vAlign w:val="center"/>
          </w:tcPr>
          <w:p w14:paraId="667FF469"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110,00</w:t>
            </w:r>
          </w:p>
        </w:tc>
        <w:tc>
          <w:tcPr>
            <w:tcW w:w="994" w:type="dxa"/>
            <w:vAlign w:val="center"/>
          </w:tcPr>
          <w:p w14:paraId="55D0411A"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56,13</w:t>
            </w:r>
          </w:p>
        </w:tc>
        <w:tc>
          <w:tcPr>
            <w:tcW w:w="992" w:type="dxa"/>
            <w:vAlign w:val="center"/>
          </w:tcPr>
          <w:p w14:paraId="315E5DEF"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133,51</w:t>
            </w:r>
          </w:p>
        </w:tc>
      </w:tr>
      <w:tr w:rsidR="008E7B70" w14:paraId="06B215EB" w14:textId="77777777" w:rsidTr="00FE45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51" w:type="dxa"/>
            <w:vMerge w:val="restart"/>
            <w:vAlign w:val="center"/>
          </w:tcPr>
          <w:p w14:paraId="172A6A4C" w14:textId="21B7C294" w:rsidR="008E7B70" w:rsidRPr="009100E5" w:rsidRDefault="008E7B70" w:rsidP="008E7B70">
            <w:pPr>
              <w:widowControl w:val="0"/>
              <w:spacing w:line="276" w:lineRule="auto"/>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2</w:t>
            </w:r>
          </w:p>
        </w:tc>
        <w:tc>
          <w:tcPr>
            <w:tcW w:w="992" w:type="dxa"/>
            <w:shd w:val="clear" w:color="auto" w:fill="auto"/>
            <w:vAlign w:val="center"/>
          </w:tcPr>
          <w:p w14:paraId="049100CA" w14:textId="4361BA07" w:rsidR="008E7B70" w:rsidRPr="009100E5"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sidRPr="009100E5">
              <w:rPr>
                <w:rFonts w:ascii="Times New Roman" w:eastAsia="Times New Roman" w:hAnsi="Times New Roman" w:cs="Times New Roman"/>
                <w:bCs/>
                <w:sz w:val="20"/>
                <w:szCs w:val="20"/>
              </w:rPr>
              <w:t>Motor 5</w:t>
            </w:r>
          </w:p>
        </w:tc>
        <w:tc>
          <w:tcPr>
            <w:tcW w:w="992" w:type="dxa"/>
            <w:shd w:val="clear" w:color="auto" w:fill="auto"/>
            <w:vAlign w:val="center"/>
          </w:tcPr>
          <w:p w14:paraId="49D7F57D"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20,00</w:t>
            </w:r>
          </w:p>
        </w:tc>
        <w:tc>
          <w:tcPr>
            <w:tcW w:w="993" w:type="dxa"/>
            <w:shd w:val="clear" w:color="auto" w:fill="auto"/>
            <w:vAlign w:val="center"/>
          </w:tcPr>
          <w:p w14:paraId="7CF18769"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0,81</w:t>
            </w:r>
          </w:p>
        </w:tc>
        <w:tc>
          <w:tcPr>
            <w:tcW w:w="896" w:type="dxa"/>
            <w:shd w:val="clear" w:color="auto" w:fill="auto"/>
            <w:vAlign w:val="center"/>
          </w:tcPr>
          <w:p w14:paraId="5ABADEC5"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0,930</w:t>
            </w:r>
          </w:p>
        </w:tc>
        <w:tc>
          <w:tcPr>
            <w:tcW w:w="945" w:type="dxa"/>
            <w:shd w:val="clear" w:color="auto" w:fill="auto"/>
            <w:vAlign w:val="center"/>
          </w:tcPr>
          <w:p w14:paraId="4E0122B4"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15,00</w:t>
            </w:r>
          </w:p>
        </w:tc>
        <w:tc>
          <w:tcPr>
            <w:tcW w:w="994" w:type="dxa"/>
            <w:shd w:val="clear" w:color="auto" w:fill="auto"/>
            <w:vAlign w:val="center"/>
          </w:tcPr>
          <w:p w14:paraId="1C9D25E4"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8,80</w:t>
            </w:r>
          </w:p>
        </w:tc>
        <w:tc>
          <w:tcPr>
            <w:tcW w:w="992" w:type="dxa"/>
            <w:shd w:val="clear" w:color="auto" w:fill="auto"/>
            <w:vAlign w:val="center"/>
          </w:tcPr>
          <w:p w14:paraId="53C34EC7"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19,91</w:t>
            </w:r>
          </w:p>
        </w:tc>
      </w:tr>
      <w:tr w:rsidR="008E7B70" w14:paraId="13AFD9BE" w14:textId="77777777" w:rsidTr="00FE45D7">
        <w:trPr>
          <w:trHeight w:val="300"/>
          <w:jc w:val="center"/>
        </w:trPr>
        <w:tc>
          <w:tcPr>
            <w:cnfStyle w:val="001000000000" w:firstRow="0" w:lastRow="0" w:firstColumn="1" w:lastColumn="0" w:oddVBand="0" w:evenVBand="0" w:oddHBand="0" w:evenHBand="0" w:firstRowFirstColumn="0" w:firstRowLastColumn="0" w:lastRowFirstColumn="0" w:lastRowLastColumn="0"/>
            <w:tcW w:w="851" w:type="dxa"/>
            <w:vMerge/>
            <w:vAlign w:val="center"/>
          </w:tcPr>
          <w:p w14:paraId="2075A860" w14:textId="77777777" w:rsidR="008E7B70" w:rsidRPr="009100E5" w:rsidRDefault="008E7B70" w:rsidP="008E7B70">
            <w:pPr>
              <w:widowControl w:val="0"/>
              <w:spacing w:line="276" w:lineRule="auto"/>
              <w:jc w:val="center"/>
              <w:rPr>
                <w:rFonts w:ascii="Times New Roman" w:eastAsia="Times New Roman" w:hAnsi="Times New Roman" w:cs="Times New Roman"/>
                <w:bCs/>
                <w:sz w:val="20"/>
                <w:szCs w:val="20"/>
              </w:rPr>
            </w:pPr>
          </w:p>
        </w:tc>
        <w:tc>
          <w:tcPr>
            <w:tcW w:w="992" w:type="dxa"/>
            <w:vAlign w:val="center"/>
          </w:tcPr>
          <w:p w14:paraId="78FF81E1" w14:textId="513CB196" w:rsidR="008E7B70" w:rsidRPr="009100E5"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0"/>
                <w:szCs w:val="20"/>
              </w:rPr>
            </w:pPr>
            <w:r w:rsidRPr="009100E5">
              <w:rPr>
                <w:rFonts w:ascii="Times New Roman" w:eastAsia="Times New Roman" w:hAnsi="Times New Roman" w:cs="Times New Roman"/>
                <w:bCs/>
                <w:sz w:val="20"/>
                <w:szCs w:val="20"/>
              </w:rPr>
              <w:t>Motor 6</w:t>
            </w:r>
          </w:p>
        </w:tc>
        <w:tc>
          <w:tcPr>
            <w:tcW w:w="992" w:type="dxa"/>
            <w:vAlign w:val="center"/>
          </w:tcPr>
          <w:p w14:paraId="7D2686B3"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75,00</w:t>
            </w:r>
          </w:p>
        </w:tc>
        <w:tc>
          <w:tcPr>
            <w:tcW w:w="993" w:type="dxa"/>
            <w:vAlign w:val="center"/>
          </w:tcPr>
          <w:p w14:paraId="4A0A8BDF"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0,86</w:t>
            </w:r>
          </w:p>
        </w:tc>
        <w:tc>
          <w:tcPr>
            <w:tcW w:w="896" w:type="dxa"/>
            <w:vAlign w:val="center"/>
          </w:tcPr>
          <w:p w14:paraId="76932F8A"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0,954</w:t>
            </w:r>
          </w:p>
        </w:tc>
        <w:tc>
          <w:tcPr>
            <w:tcW w:w="945" w:type="dxa"/>
            <w:vAlign w:val="center"/>
          </w:tcPr>
          <w:p w14:paraId="0793C071"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55,00</w:t>
            </w:r>
          </w:p>
        </w:tc>
        <w:tc>
          <w:tcPr>
            <w:tcW w:w="994" w:type="dxa"/>
            <w:vAlign w:val="center"/>
          </w:tcPr>
          <w:p w14:paraId="4A4A538A"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28,07</w:t>
            </w:r>
          </w:p>
        </w:tc>
        <w:tc>
          <w:tcPr>
            <w:tcW w:w="992" w:type="dxa"/>
            <w:vAlign w:val="center"/>
          </w:tcPr>
          <w:p w14:paraId="2073C095"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67,04</w:t>
            </w:r>
          </w:p>
        </w:tc>
      </w:tr>
      <w:tr w:rsidR="008E7B70" w14:paraId="641445FB" w14:textId="77777777" w:rsidTr="00FE45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51" w:type="dxa"/>
            <w:vMerge/>
            <w:vAlign w:val="center"/>
          </w:tcPr>
          <w:p w14:paraId="2F91DB56" w14:textId="77777777" w:rsidR="008E7B70" w:rsidRPr="009100E5" w:rsidRDefault="008E7B70" w:rsidP="008E7B70">
            <w:pPr>
              <w:widowControl w:val="0"/>
              <w:spacing w:line="276" w:lineRule="auto"/>
              <w:jc w:val="center"/>
              <w:rPr>
                <w:rFonts w:ascii="Times New Roman" w:eastAsia="Times New Roman" w:hAnsi="Times New Roman" w:cs="Times New Roman"/>
                <w:bCs/>
                <w:sz w:val="20"/>
                <w:szCs w:val="20"/>
              </w:rPr>
            </w:pPr>
          </w:p>
        </w:tc>
        <w:tc>
          <w:tcPr>
            <w:tcW w:w="992" w:type="dxa"/>
            <w:shd w:val="clear" w:color="auto" w:fill="auto"/>
            <w:vAlign w:val="center"/>
          </w:tcPr>
          <w:p w14:paraId="5C40F7AF" w14:textId="5CC93F65" w:rsidR="008E7B70" w:rsidRPr="009100E5"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sidRPr="009100E5">
              <w:rPr>
                <w:rFonts w:ascii="Times New Roman" w:eastAsia="Times New Roman" w:hAnsi="Times New Roman" w:cs="Times New Roman"/>
                <w:bCs/>
                <w:sz w:val="20"/>
                <w:szCs w:val="20"/>
              </w:rPr>
              <w:t>Motor 7</w:t>
            </w:r>
          </w:p>
        </w:tc>
        <w:tc>
          <w:tcPr>
            <w:tcW w:w="992" w:type="dxa"/>
            <w:shd w:val="clear" w:color="auto" w:fill="auto"/>
            <w:vAlign w:val="center"/>
          </w:tcPr>
          <w:p w14:paraId="436ACE1D"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30,00</w:t>
            </w:r>
          </w:p>
        </w:tc>
        <w:tc>
          <w:tcPr>
            <w:tcW w:w="993" w:type="dxa"/>
            <w:shd w:val="clear" w:color="auto" w:fill="auto"/>
            <w:vAlign w:val="center"/>
          </w:tcPr>
          <w:p w14:paraId="73720AB2"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0,81</w:t>
            </w:r>
          </w:p>
        </w:tc>
        <w:tc>
          <w:tcPr>
            <w:tcW w:w="896" w:type="dxa"/>
            <w:shd w:val="clear" w:color="auto" w:fill="auto"/>
            <w:vAlign w:val="center"/>
          </w:tcPr>
          <w:p w14:paraId="24B2D2F0"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0,936</w:t>
            </w:r>
          </w:p>
        </w:tc>
        <w:tc>
          <w:tcPr>
            <w:tcW w:w="945" w:type="dxa"/>
            <w:shd w:val="clear" w:color="auto" w:fill="auto"/>
            <w:vAlign w:val="center"/>
          </w:tcPr>
          <w:p w14:paraId="7B52FBB4"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22,00</w:t>
            </w:r>
          </w:p>
        </w:tc>
        <w:tc>
          <w:tcPr>
            <w:tcW w:w="994" w:type="dxa"/>
            <w:shd w:val="clear" w:color="auto" w:fill="auto"/>
            <w:vAlign w:val="center"/>
          </w:tcPr>
          <w:p w14:paraId="398F2346"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12,90</w:t>
            </w:r>
          </w:p>
        </w:tc>
        <w:tc>
          <w:tcPr>
            <w:tcW w:w="992" w:type="dxa"/>
            <w:shd w:val="clear" w:color="auto" w:fill="auto"/>
            <w:vAlign w:val="center"/>
          </w:tcPr>
          <w:p w14:paraId="43490A13"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29,02</w:t>
            </w:r>
          </w:p>
        </w:tc>
      </w:tr>
      <w:tr w:rsidR="008E7B70" w14:paraId="4F486EB3" w14:textId="77777777" w:rsidTr="00FE45D7">
        <w:trPr>
          <w:trHeight w:val="300"/>
          <w:jc w:val="center"/>
        </w:trPr>
        <w:tc>
          <w:tcPr>
            <w:cnfStyle w:val="001000000000" w:firstRow="0" w:lastRow="0" w:firstColumn="1" w:lastColumn="0" w:oddVBand="0" w:evenVBand="0" w:oddHBand="0" w:evenHBand="0" w:firstRowFirstColumn="0" w:firstRowLastColumn="0" w:lastRowFirstColumn="0" w:lastRowLastColumn="0"/>
            <w:tcW w:w="851" w:type="dxa"/>
            <w:vMerge w:val="restart"/>
            <w:vAlign w:val="center"/>
          </w:tcPr>
          <w:p w14:paraId="30754CC7" w14:textId="21B07026" w:rsidR="008E7B70" w:rsidRPr="009100E5" w:rsidRDefault="008E7B70" w:rsidP="008E7B70">
            <w:pPr>
              <w:widowControl w:val="0"/>
              <w:spacing w:line="276" w:lineRule="auto"/>
              <w:jc w:val="center"/>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3</w:t>
            </w:r>
          </w:p>
        </w:tc>
        <w:tc>
          <w:tcPr>
            <w:tcW w:w="992" w:type="dxa"/>
            <w:vAlign w:val="center"/>
          </w:tcPr>
          <w:p w14:paraId="78CD882B" w14:textId="09983D53" w:rsidR="008E7B70" w:rsidRPr="009100E5"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0"/>
                <w:szCs w:val="20"/>
              </w:rPr>
            </w:pPr>
            <w:r w:rsidRPr="009100E5">
              <w:rPr>
                <w:rFonts w:ascii="Times New Roman" w:eastAsia="Times New Roman" w:hAnsi="Times New Roman" w:cs="Times New Roman"/>
                <w:bCs/>
                <w:sz w:val="20"/>
                <w:szCs w:val="20"/>
              </w:rPr>
              <w:t>Auxiliar</w:t>
            </w:r>
          </w:p>
        </w:tc>
        <w:tc>
          <w:tcPr>
            <w:tcW w:w="992" w:type="dxa"/>
            <w:vAlign w:val="center"/>
          </w:tcPr>
          <w:p w14:paraId="7FEDDF97"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993" w:type="dxa"/>
            <w:vAlign w:val="center"/>
          </w:tcPr>
          <w:p w14:paraId="63A79B5D"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0,92</w:t>
            </w:r>
          </w:p>
        </w:tc>
        <w:tc>
          <w:tcPr>
            <w:tcW w:w="896" w:type="dxa"/>
            <w:vAlign w:val="center"/>
          </w:tcPr>
          <w:p w14:paraId="12DF5435"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1,000</w:t>
            </w:r>
          </w:p>
        </w:tc>
        <w:tc>
          <w:tcPr>
            <w:tcW w:w="945" w:type="dxa"/>
            <w:vAlign w:val="center"/>
          </w:tcPr>
          <w:p w14:paraId="1CAE3A44"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75,00</w:t>
            </w:r>
          </w:p>
        </w:tc>
        <w:tc>
          <w:tcPr>
            <w:tcW w:w="994" w:type="dxa"/>
            <w:vAlign w:val="center"/>
          </w:tcPr>
          <w:p w14:paraId="62FE0157"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29,39</w:t>
            </w:r>
          </w:p>
        </w:tc>
        <w:tc>
          <w:tcPr>
            <w:tcW w:w="992" w:type="dxa"/>
            <w:vAlign w:val="center"/>
          </w:tcPr>
          <w:p w14:paraId="4586611D"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81,52</w:t>
            </w:r>
          </w:p>
        </w:tc>
      </w:tr>
      <w:tr w:rsidR="008E7B70" w14:paraId="55038645" w14:textId="77777777" w:rsidTr="00FE45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51" w:type="dxa"/>
            <w:vMerge/>
          </w:tcPr>
          <w:p w14:paraId="292C6811" w14:textId="77777777" w:rsidR="008E7B70" w:rsidRPr="009100E5" w:rsidRDefault="008E7B70" w:rsidP="00CA04CD">
            <w:pPr>
              <w:widowControl w:val="0"/>
              <w:spacing w:line="276" w:lineRule="auto"/>
              <w:jc w:val="center"/>
              <w:rPr>
                <w:rFonts w:ascii="Times New Roman" w:eastAsia="Times New Roman" w:hAnsi="Times New Roman" w:cs="Times New Roman"/>
                <w:bCs/>
                <w:sz w:val="20"/>
                <w:szCs w:val="20"/>
              </w:rPr>
            </w:pPr>
          </w:p>
        </w:tc>
        <w:tc>
          <w:tcPr>
            <w:tcW w:w="992" w:type="dxa"/>
            <w:shd w:val="clear" w:color="auto" w:fill="auto"/>
            <w:vAlign w:val="center"/>
          </w:tcPr>
          <w:p w14:paraId="28CBA8B6" w14:textId="1F0F4DE7" w:rsidR="008E7B70" w:rsidRPr="009100E5"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r w:rsidRPr="009100E5">
              <w:rPr>
                <w:rFonts w:ascii="Times New Roman" w:eastAsia="Times New Roman" w:hAnsi="Times New Roman" w:cs="Times New Roman"/>
                <w:bCs/>
                <w:sz w:val="20"/>
                <w:szCs w:val="20"/>
              </w:rPr>
              <w:t>Auxiliar</w:t>
            </w:r>
          </w:p>
        </w:tc>
        <w:tc>
          <w:tcPr>
            <w:tcW w:w="992" w:type="dxa"/>
            <w:shd w:val="clear" w:color="auto" w:fill="auto"/>
            <w:vAlign w:val="center"/>
          </w:tcPr>
          <w:p w14:paraId="2814263C"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993" w:type="dxa"/>
            <w:shd w:val="clear" w:color="auto" w:fill="auto"/>
            <w:vAlign w:val="center"/>
          </w:tcPr>
          <w:p w14:paraId="280B96A7"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0,92</w:t>
            </w:r>
          </w:p>
        </w:tc>
        <w:tc>
          <w:tcPr>
            <w:tcW w:w="896" w:type="dxa"/>
            <w:shd w:val="clear" w:color="auto" w:fill="auto"/>
            <w:vAlign w:val="center"/>
          </w:tcPr>
          <w:p w14:paraId="7CDD36B8"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1,000</w:t>
            </w:r>
          </w:p>
        </w:tc>
        <w:tc>
          <w:tcPr>
            <w:tcW w:w="945" w:type="dxa"/>
            <w:shd w:val="clear" w:color="auto" w:fill="auto"/>
            <w:vAlign w:val="center"/>
          </w:tcPr>
          <w:p w14:paraId="4D89273B"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75,00</w:t>
            </w:r>
          </w:p>
        </w:tc>
        <w:tc>
          <w:tcPr>
            <w:tcW w:w="994" w:type="dxa"/>
            <w:shd w:val="clear" w:color="auto" w:fill="auto"/>
            <w:vAlign w:val="center"/>
          </w:tcPr>
          <w:p w14:paraId="21B2DBFA"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29,39</w:t>
            </w:r>
          </w:p>
        </w:tc>
        <w:tc>
          <w:tcPr>
            <w:tcW w:w="992" w:type="dxa"/>
            <w:shd w:val="clear" w:color="auto" w:fill="auto"/>
            <w:vAlign w:val="center"/>
          </w:tcPr>
          <w:p w14:paraId="65ADBB9E"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81,52</w:t>
            </w:r>
          </w:p>
        </w:tc>
      </w:tr>
      <w:tr w:rsidR="008E7B70" w14:paraId="3F512634" w14:textId="77777777" w:rsidTr="00FE45D7">
        <w:trPr>
          <w:trHeight w:val="300"/>
          <w:jc w:val="center"/>
        </w:trPr>
        <w:tc>
          <w:tcPr>
            <w:cnfStyle w:val="001000000000" w:firstRow="0" w:lastRow="0" w:firstColumn="1" w:lastColumn="0" w:oddVBand="0" w:evenVBand="0" w:oddHBand="0" w:evenHBand="0" w:firstRowFirstColumn="0" w:firstRowLastColumn="0" w:lastRowFirstColumn="0" w:lastRowLastColumn="0"/>
            <w:tcW w:w="851" w:type="dxa"/>
            <w:vMerge/>
          </w:tcPr>
          <w:p w14:paraId="6BCE53E0" w14:textId="77777777" w:rsidR="008E7B70" w:rsidRPr="009100E5" w:rsidRDefault="008E7B70" w:rsidP="00CA04CD">
            <w:pPr>
              <w:widowControl w:val="0"/>
              <w:spacing w:line="276" w:lineRule="auto"/>
              <w:jc w:val="center"/>
              <w:rPr>
                <w:rFonts w:ascii="Times New Roman" w:eastAsia="Times New Roman" w:hAnsi="Times New Roman" w:cs="Times New Roman"/>
                <w:bCs/>
                <w:sz w:val="20"/>
                <w:szCs w:val="20"/>
              </w:rPr>
            </w:pPr>
          </w:p>
        </w:tc>
        <w:tc>
          <w:tcPr>
            <w:tcW w:w="992" w:type="dxa"/>
            <w:vAlign w:val="center"/>
          </w:tcPr>
          <w:p w14:paraId="0342F829" w14:textId="27A12327" w:rsidR="008E7B70" w:rsidRPr="009100E5"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0"/>
                <w:szCs w:val="20"/>
              </w:rPr>
            </w:pPr>
            <w:proofErr w:type="spellStart"/>
            <w:r w:rsidRPr="009100E5">
              <w:rPr>
                <w:rFonts w:ascii="Times New Roman" w:eastAsia="Times New Roman" w:hAnsi="Times New Roman" w:cs="Times New Roman"/>
                <w:bCs/>
                <w:sz w:val="20"/>
                <w:szCs w:val="20"/>
              </w:rPr>
              <w:t>Aquec</w:t>
            </w:r>
            <w:proofErr w:type="spellEnd"/>
            <w:r w:rsidRPr="009100E5">
              <w:rPr>
                <w:rFonts w:ascii="Times New Roman" w:eastAsia="Times New Roman" w:hAnsi="Times New Roman" w:cs="Times New Roman"/>
                <w:bCs/>
                <w:sz w:val="20"/>
                <w:szCs w:val="20"/>
              </w:rPr>
              <w:t>. 1</w:t>
            </w:r>
          </w:p>
        </w:tc>
        <w:tc>
          <w:tcPr>
            <w:tcW w:w="992" w:type="dxa"/>
            <w:vAlign w:val="center"/>
          </w:tcPr>
          <w:p w14:paraId="3B36F05F"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993" w:type="dxa"/>
            <w:vAlign w:val="center"/>
          </w:tcPr>
          <w:p w14:paraId="45B03E30"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p>
        </w:tc>
        <w:tc>
          <w:tcPr>
            <w:tcW w:w="896" w:type="dxa"/>
            <w:vAlign w:val="center"/>
          </w:tcPr>
          <w:p w14:paraId="7FC99DC0"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1,000</w:t>
            </w:r>
          </w:p>
        </w:tc>
        <w:tc>
          <w:tcPr>
            <w:tcW w:w="945" w:type="dxa"/>
            <w:vAlign w:val="center"/>
          </w:tcPr>
          <w:p w14:paraId="74B5C1B0"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30,00</w:t>
            </w:r>
          </w:p>
        </w:tc>
        <w:tc>
          <w:tcPr>
            <w:tcW w:w="994" w:type="dxa"/>
            <w:vAlign w:val="center"/>
          </w:tcPr>
          <w:p w14:paraId="7BD46F5A"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992" w:type="dxa"/>
            <w:vAlign w:val="center"/>
          </w:tcPr>
          <w:p w14:paraId="1FC0B7A0"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30,00</w:t>
            </w:r>
          </w:p>
        </w:tc>
      </w:tr>
      <w:tr w:rsidR="008E7B70" w14:paraId="5017A910" w14:textId="77777777" w:rsidTr="00FE45D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51" w:type="dxa"/>
            <w:vMerge/>
          </w:tcPr>
          <w:p w14:paraId="4758D447" w14:textId="77777777" w:rsidR="008E7B70" w:rsidRPr="009100E5" w:rsidRDefault="008E7B70" w:rsidP="00CA04CD">
            <w:pPr>
              <w:widowControl w:val="0"/>
              <w:spacing w:line="276" w:lineRule="auto"/>
              <w:jc w:val="center"/>
              <w:rPr>
                <w:rFonts w:ascii="Times New Roman" w:eastAsia="Times New Roman" w:hAnsi="Times New Roman" w:cs="Times New Roman"/>
                <w:bCs/>
                <w:sz w:val="20"/>
                <w:szCs w:val="20"/>
              </w:rPr>
            </w:pPr>
          </w:p>
        </w:tc>
        <w:tc>
          <w:tcPr>
            <w:tcW w:w="992" w:type="dxa"/>
            <w:shd w:val="clear" w:color="auto" w:fill="auto"/>
            <w:vAlign w:val="center"/>
          </w:tcPr>
          <w:p w14:paraId="273371C2" w14:textId="6574A7DE" w:rsidR="008E7B70" w:rsidRPr="009100E5"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0"/>
                <w:szCs w:val="20"/>
              </w:rPr>
            </w:pPr>
            <w:proofErr w:type="spellStart"/>
            <w:r w:rsidRPr="009100E5">
              <w:rPr>
                <w:rFonts w:ascii="Times New Roman" w:eastAsia="Times New Roman" w:hAnsi="Times New Roman" w:cs="Times New Roman"/>
                <w:bCs/>
                <w:sz w:val="20"/>
                <w:szCs w:val="20"/>
              </w:rPr>
              <w:t>Aquec</w:t>
            </w:r>
            <w:proofErr w:type="spellEnd"/>
            <w:r w:rsidRPr="009100E5">
              <w:rPr>
                <w:rFonts w:ascii="Times New Roman" w:eastAsia="Times New Roman" w:hAnsi="Times New Roman" w:cs="Times New Roman"/>
                <w:bCs/>
                <w:sz w:val="20"/>
                <w:szCs w:val="20"/>
              </w:rPr>
              <w:t>. 2</w:t>
            </w:r>
          </w:p>
        </w:tc>
        <w:tc>
          <w:tcPr>
            <w:tcW w:w="992" w:type="dxa"/>
            <w:shd w:val="clear" w:color="auto" w:fill="auto"/>
            <w:vAlign w:val="center"/>
          </w:tcPr>
          <w:p w14:paraId="7B9FE349"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993" w:type="dxa"/>
            <w:shd w:val="clear" w:color="auto" w:fill="auto"/>
            <w:vAlign w:val="center"/>
          </w:tcPr>
          <w:p w14:paraId="3FDF501F"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p>
        </w:tc>
        <w:tc>
          <w:tcPr>
            <w:tcW w:w="896" w:type="dxa"/>
            <w:shd w:val="clear" w:color="auto" w:fill="auto"/>
            <w:vAlign w:val="center"/>
          </w:tcPr>
          <w:p w14:paraId="3B334692"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1,000</w:t>
            </w:r>
          </w:p>
        </w:tc>
        <w:tc>
          <w:tcPr>
            <w:tcW w:w="945" w:type="dxa"/>
            <w:shd w:val="clear" w:color="auto" w:fill="auto"/>
            <w:vAlign w:val="center"/>
          </w:tcPr>
          <w:p w14:paraId="39271A7E"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25,00</w:t>
            </w:r>
          </w:p>
        </w:tc>
        <w:tc>
          <w:tcPr>
            <w:tcW w:w="994" w:type="dxa"/>
            <w:shd w:val="clear" w:color="auto" w:fill="auto"/>
            <w:vAlign w:val="center"/>
          </w:tcPr>
          <w:p w14:paraId="2C302A3E"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992" w:type="dxa"/>
            <w:shd w:val="clear" w:color="auto" w:fill="auto"/>
            <w:vAlign w:val="center"/>
          </w:tcPr>
          <w:p w14:paraId="4ED15787" w14:textId="77777777" w:rsidR="008E7B70" w:rsidRDefault="008E7B70" w:rsidP="00CA04CD">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25,00</w:t>
            </w:r>
          </w:p>
        </w:tc>
      </w:tr>
      <w:tr w:rsidR="008E7B70" w14:paraId="653496A2" w14:textId="77777777" w:rsidTr="00FE45D7">
        <w:trPr>
          <w:trHeight w:val="300"/>
          <w:jc w:val="center"/>
        </w:trPr>
        <w:tc>
          <w:tcPr>
            <w:cnfStyle w:val="001000000000" w:firstRow="0" w:lastRow="0" w:firstColumn="1" w:lastColumn="0" w:oddVBand="0" w:evenVBand="0" w:oddHBand="0" w:evenHBand="0" w:firstRowFirstColumn="0" w:firstRowLastColumn="0" w:lastRowFirstColumn="0" w:lastRowLastColumn="0"/>
            <w:tcW w:w="851" w:type="dxa"/>
            <w:vMerge/>
          </w:tcPr>
          <w:p w14:paraId="342A9946" w14:textId="77777777" w:rsidR="008E7B70" w:rsidRPr="009100E5" w:rsidRDefault="008E7B70" w:rsidP="00CA04CD">
            <w:pPr>
              <w:widowControl w:val="0"/>
              <w:spacing w:line="276" w:lineRule="auto"/>
              <w:jc w:val="center"/>
              <w:rPr>
                <w:rFonts w:ascii="Times New Roman" w:eastAsia="Times New Roman" w:hAnsi="Times New Roman" w:cs="Times New Roman"/>
                <w:bCs/>
                <w:sz w:val="20"/>
                <w:szCs w:val="20"/>
              </w:rPr>
            </w:pPr>
          </w:p>
        </w:tc>
        <w:tc>
          <w:tcPr>
            <w:tcW w:w="992" w:type="dxa"/>
            <w:vAlign w:val="center"/>
          </w:tcPr>
          <w:p w14:paraId="36BDAE8B" w14:textId="35D47F76" w:rsidR="008E7B70" w:rsidRPr="009100E5"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0"/>
                <w:szCs w:val="20"/>
              </w:rPr>
            </w:pPr>
            <w:proofErr w:type="spellStart"/>
            <w:r w:rsidRPr="009100E5">
              <w:rPr>
                <w:rFonts w:ascii="Times New Roman" w:eastAsia="Times New Roman" w:hAnsi="Times New Roman" w:cs="Times New Roman"/>
                <w:bCs/>
                <w:sz w:val="20"/>
                <w:szCs w:val="20"/>
              </w:rPr>
              <w:t>Aquec</w:t>
            </w:r>
            <w:proofErr w:type="spellEnd"/>
            <w:r w:rsidRPr="009100E5">
              <w:rPr>
                <w:rFonts w:ascii="Times New Roman" w:eastAsia="Times New Roman" w:hAnsi="Times New Roman" w:cs="Times New Roman"/>
                <w:bCs/>
                <w:sz w:val="20"/>
                <w:szCs w:val="20"/>
              </w:rPr>
              <w:t>. 3</w:t>
            </w:r>
          </w:p>
        </w:tc>
        <w:tc>
          <w:tcPr>
            <w:tcW w:w="992" w:type="dxa"/>
            <w:vAlign w:val="center"/>
          </w:tcPr>
          <w:p w14:paraId="25DDDB45"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993" w:type="dxa"/>
            <w:vAlign w:val="center"/>
          </w:tcPr>
          <w:p w14:paraId="4B31B890"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1,00</w:t>
            </w:r>
          </w:p>
        </w:tc>
        <w:tc>
          <w:tcPr>
            <w:tcW w:w="896" w:type="dxa"/>
            <w:vAlign w:val="center"/>
          </w:tcPr>
          <w:p w14:paraId="19B5F8BF"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1,000</w:t>
            </w:r>
          </w:p>
        </w:tc>
        <w:tc>
          <w:tcPr>
            <w:tcW w:w="945" w:type="dxa"/>
            <w:vAlign w:val="center"/>
          </w:tcPr>
          <w:p w14:paraId="75148742"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40,00</w:t>
            </w:r>
          </w:p>
        </w:tc>
        <w:tc>
          <w:tcPr>
            <w:tcW w:w="994" w:type="dxa"/>
            <w:vAlign w:val="center"/>
          </w:tcPr>
          <w:p w14:paraId="2F95E0F2" w14:textId="77777777" w:rsidR="008E7B70" w:rsidRDefault="008E7B70" w:rsidP="00CA04CD">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992" w:type="dxa"/>
            <w:vAlign w:val="center"/>
          </w:tcPr>
          <w:p w14:paraId="23E36208" w14:textId="77777777" w:rsidR="008E7B70" w:rsidRDefault="008E7B70" w:rsidP="00CA04CD">
            <w:pPr>
              <w:keepNext/>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40,00</w:t>
            </w:r>
          </w:p>
        </w:tc>
      </w:tr>
    </w:tbl>
    <w:p w14:paraId="73DA05A3" w14:textId="2AE3F654" w:rsidR="00CA04CD" w:rsidRPr="00CA04CD" w:rsidRDefault="00CA04CD" w:rsidP="00CA04CD">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Fonte</w:t>
      </w:r>
      <w:r w:rsidR="00F14C46">
        <w:rPr>
          <w:rFonts w:ascii="Times New Roman" w:eastAsia="Times New Roman" w:hAnsi="Times New Roman" w:cs="Times New Roman"/>
          <w:i/>
          <w:color w:val="000000"/>
          <w:sz w:val="20"/>
          <w:szCs w:val="20"/>
        </w:rPr>
        <w:t>: Próprio autor</w:t>
      </w:r>
    </w:p>
    <w:p w14:paraId="350B21F4" w14:textId="67EC63C1" w:rsidR="00CA04CD" w:rsidRDefault="00CA04CD" w:rsidP="00CA04CD"/>
    <w:p w14:paraId="72BBD753" w14:textId="77777777" w:rsidR="007147B6" w:rsidRDefault="007147B6" w:rsidP="00CA04CD"/>
    <w:p w14:paraId="6A10BAF2" w14:textId="77777777" w:rsidR="00CA04CD" w:rsidRPr="00CA04CD" w:rsidRDefault="00CA04CD" w:rsidP="00CA04CD"/>
    <w:p w14:paraId="31A48D59" w14:textId="77777777" w:rsidR="00A565A4" w:rsidRDefault="003F7024">
      <w:pPr>
        <w:pStyle w:val="Ttulo2"/>
        <w:numPr>
          <w:ilvl w:val="1"/>
          <w:numId w:val="13"/>
        </w:numPr>
      </w:pPr>
      <w:bookmarkStart w:id="9" w:name="_Ref199921198"/>
      <w:bookmarkStart w:id="10" w:name="_Ref199921222"/>
      <w:bookmarkStart w:id="11" w:name="_Toc201510888"/>
      <w:r>
        <w:lastRenderedPageBreak/>
        <w:t>CONDUTORES E O DISJUNTOR BT PARA CADA CARGA</w:t>
      </w:r>
      <w:bookmarkEnd w:id="9"/>
      <w:bookmarkEnd w:id="10"/>
      <w:bookmarkEnd w:id="11"/>
    </w:p>
    <w:p w14:paraId="10CF59BD" w14:textId="77777777" w:rsidR="00A565A4" w:rsidRDefault="003F7024">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Garantir a segurança e o bom desempenho do sistema elétrico exige um dimensionamento adequado dos condutores e dispositivos de proteção. Nesta etapa do projeto, adotamos como referência a norma </w:t>
      </w:r>
      <w:r w:rsidRPr="00882241">
        <w:rPr>
          <w:rFonts w:ascii="Times New Roman" w:eastAsia="Times New Roman" w:hAnsi="Times New Roman" w:cs="Times New Roman"/>
          <w:sz w:val="24"/>
          <w:szCs w:val="24"/>
        </w:rPr>
        <w:t>NBR 5410</w:t>
      </w:r>
      <w:r>
        <w:rPr>
          <w:rFonts w:ascii="Times New Roman" w:eastAsia="Times New Roman" w:hAnsi="Times New Roman" w:cs="Times New Roman"/>
          <w:sz w:val="24"/>
          <w:szCs w:val="24"/>
        </w:rPr>
        <w:t>, que estabelece os critérios mínimos para instalações elétricas em baixa tensão.</w:t>
      </w:r>
    </w:p>
    <w:p w14:paraId="7DB2694B" w14:textId="77777777" w:rsidR="00A565A4" w:rsidRDefault="003F7024">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Cada carga foi analisada individualmente, considerando características como a potência, a corrente nominal, o regime de funcionamento e a distância até o painel de distribuição. A partir desses dados, foram selecionados os cabos e disjuntores mais apropriados, levando em conta fatores técnicos como a capacidade de condução de corrente, a queda de tensão admissível, o método de instalação utilizado e os ajustes necessários conforme a temperatura ambiente e o agrupamento de circuitos.</w:t>
      </w:r>
    </w:p>
    <w:p w14:paraId="407E66F2" w14:textId="77777777" w:rsidR="00A565A4" w:rsidRDefault="003F7024">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Além disso, optamos por utilizar exclusivamente disjuntores da marca WEG, buscando padronização, facilidade de aquisição e confiabilidade nos ajustes. A escolha se deu também pela qualidade reconhecida dos produtos da marca e pela praticidade na instalação e regulagem.</w:t>
      </w:r>
    </w:p>
    <w:p w14:paraId="4C401FC4" w14:textId="6499A61D" w:rsidR="00A565A4" w:rsidRDefault="003F7024">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 </w:t>
      </w:r>
      <w:r>
        <w:rPr>
          <w:rFonts w:ascii="Times New Roman" w:eastAsia="Times New Roman" w:hAnsi="Times New Roman" w:cs="Times New Roman"/>
          <w:i/>
          <w:sz w:val="24"/>
          <w:szCs w:val="24"/>
        </w:rPr>
        <w:t xml:space="preserve">Tabela </w:t>
      </w:r>
      <w:r w:rsidR="007147B6">
        <w:rPr>
          <w:rFonts w:ascii="Times New Roman" w:eastAsia="Times New Roman" w:hAnsi="Times New Roman" w:cs="Times New Roman"/>
          <w:i/>
          <w:sz w:val="24"/>
          <w:szCs w:val="24"/>
        </w:rPr>
        <w:t>4</w:t>
      </w:r>
      <w:r>
        <w:rPr>
          <w:rFonts w:ascii="Times New Roman" w:eastAsia="Times New Roman" w:hAnsi="Times New Roman" w:cs="Times New Roman"/>
          <w:sz w:val="24"/>
          <w:szCs w:val="24"/>
        </w:rPr>
        <w:t xml:space="preserve"> a seguir, apresentamos a relação completa dos condutores e disjuntores definidos para cada carga do sistema, com base nos critérios técnicos adotados ao longo do desenvolvimento do projeto:</w:t>
      </w:r>
    </w:p>
    <w:p w14:paraId="530F717A" w14:textId="77777777" w:rsidR="00A565A4" w:rsidRDefault="00A565A4">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p>
    <w:p w14:paraId="128135E8" w14:textId="77777777" w:rsidR="00A565A4" w:rsidRDefault="00A565A4">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p>
    <w:p w14:paraId="01FDBDEE" w14:textId="77777777" w:rsidR="00A565A4" w:rsidRDefault="00A565A4">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p>
    <w:p w14:paraId="7E6C1339" w14:textId="77777777" w:rsidR="00A565A4" w:rsidRDefault="00A565A4">
      <w:pPr>
        <w:rPr>
          <w:rFonts w:ascii="Times New Roman" w:eastAsia="Times New Roman" w:hAnsi="Times New Roman" w:cs="Times New Roman"/>
          <w:sz w:val="24"/>
          <w:szCs w:val="24"/>
        </w:rPr>
      </w:pPr>
    </w:p>
    <w:p w14:paraId="132A61A8" w14:textId="77777777" w:rsidR="00A565A4" w:rsidRDefault="00A565A4">
      <w:pPr>
        <w:rPr>
          <w:rFonts w:ascii="Times New Roman" w:eastAsia="Times New Roman" w:hAnsi="Times New Roman" w:cs="Times New Roman"/>
          <w:sz w:val="24"/>
          <w:szCs w:val="24"/>
        </w:rPr>
      </w:pPr>
    </w:p>
    <w:p w14:paraId="5BF11C75" w14:textId="77777777" w:rsidR="00A565A4" w:rsidRDefault="00A565A4">
      <w:pPr>
        <w:ind w:firstLine="720"/>
        <w:rPr>
          <w:rFonts w:ascii="Times New Roman" w:eastAsia="Times New Roman" w:hAnsi="Times New Roman" w:cs="Times New Roman"/>
          <w:sz w:val="24"/>
          <w:szCs w:val="24"/>
        </w:rPr>
      </w:pPr>
    </w:p>
    <w:p w14:paraId="4BDD97B5" w14:textId="77777777" w:rsidR="00A565A4" w:rsidRDefault="00A565A4">
      <w:pPr>
        <w:ind w:firstLine="720"/>
        <w:rPr>
          <w:rFonts w:ascii="Times New Roman" w:eastAsia="Times New Roman" w:hAnsi="Times New Roman" w:cs="Times New Roman"/>
          <w:sz w:val="24"/>
          <w:szCs w:val="24"/>
        </w:rPr>
      </w:pPr>
    </w:p>
    <w:p w14:paraId="0F11E77A" w14:textId="77777777" w:rsidR="00A565A4" w:rsidRDefault="00A565A4">
      <w:pPr>
        <w:ind w:firstLine="720"/>
        <w:rPr>
          <w:rFonts w:ascii="Times New Roman" w:eastAsia="Times New Roman" w:hAnsi="Times New Roman" w:cs="Times New Roman"/>
          <w:sz w:val="24"/>
          <w:szCs w:val="24"/>
        </w:rPr>
      </w:pPr>
    </w:p>
    <w:p w14:paraId="3CE9FC4D" w14:textId="77777777" w:rsidR="00A565A4" w:rsidRDefault="003F7024">
      <w:pPr>
        <w:tabs>
          <w:tab w:val="left" w:pos="769"/>
        </w:tabs>
        <w:rPr>
          <w:rFonts w:ascii="Times New Roman" w:eastAsia="Times New Roman" w:hAnsi="Times New Roman" w:cs="Times New Roman"/>
          <w:sz w:val="24"/>
          <w:szCs w:val="24"/>
        </w:rPr>
        <w:sectPr w:rsidR="00A565A4">
          <w:headerReference w:type="default" r:id="rId15"/>
          <w:footerReference w:type="default" r:id="rId16"/>
          <w:pgSz w:w="11906" w:h="16838"/>
          <w:pgMar w:top="1417" w:right="1701" w:bottom="1417" w:left="1701" w:header="708" w:footer="708" w:gutter="0"/>
          <w:cols w:space="720"/>
        </w:sectPr>
      </w:pPr>
      <w:r>
        <w:rPr>
          <w:rFonts w:ascii="Times New Roman" w:eastAsia="Times New Roman" w:hAnsi="Times New Roman" w:cs="Times New Roman"/>
          <w:sz w:val="24"/>
          <w:szCs w:val="24"/>
        </w:rPr>
        <w:tab/>
      </w:r>
    </w:p>
    <w:p w14:paraId="7780ECA9" w14:textId="46D4B392" w:rsidR="00A565A4" w:rsidRDefault="003F7024">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bookmarkStart w:id="12" w:name="_heading=h.vkkqlbpfsfz5" w:colFirst="0" w:colLast="0"/>
      <w:bookmarkEnd w:id="12"/>
      <w:r>
        <w:rPr>
          <w:rFonts w:ascii="Times New Roman" w:eastAsia="Times New Roman" w:hAnsi="Times New Roman" w:cs="Times New Roman"/>
          <w:i/>
          <w:color w:val="000000"/>
          <w:sz w:val="20"/>
          <w:szCs w:val="20"/>
        </w:rPr>
        <w:lastRenderedPageBreak/>
        <w:t xml:space="preserve">Tabela </w:t>
      </w:r>
      <w:r w:rsidR="007147B6">
        <w:rPr>
          <w:rFonts w:ascii="Times New Roman" w:eastAsia="Times New Roman" w:hAnsi="Times New Roman" w:cs="Times New Roman"/>
          <w:i/>
          <w:color w:val="000000"/>
          <w:sz w:val="20"/>
          <w:szCs w:val="20"/>
        </w:rPr>
        <w:t>4</w:t>
      </w:r>
      <w:r>
        <w:rPr>
          <w:rFonts w:ascii="Times New Roman" w:eastAsia="Times New Roman" w:hAnsi="Times New Roman" w:cs="Times New Roman"/>
          <w:i/>
          <w:color w:val="000000"/>
          <w:sz w:val="20"/>
          <w:szCs w:val="20"/>
        </w:rPr>
        <w:t xml:space="preserve"> - Condutores Áreas</w:t>
      </w:r>
    </w:p>
    <w:tbl>
      <w:tblPr>
        <w:tblStyle w:val="a8"/>
        <w:tblpPr w:leftFromText="180" w:rightFromText="180" w:topFromText="180" w:bottomFromText="180" w:vertAnchor="text" w:tblpY="100"/>
        <w:tblW w:w="14016" w:type="dxa"/>
        <w:tblInd w:w="0" w:type="dxa"/>
        <w:tblBorders>
          <w:top w:val="single" w:sz="4" w:space="0" w:color="666666"/>
          <w:bottom w:val="single" w:sz="4" w:space="0" w:color="666666"/>
          <w:insideH w:val="single" w:sz="4" w:space="0" w:color="666666"/>
        </w:tblBorders>
        <w:tblLayout w:type="fixed"/>
        <w:tblLook w:val="0600" w:firstRow="0" w:lastRow="0" w:firstColumn="0" w:lastColumn="0" w:noHBand="1" w:noVBand="1"/>
      </w:tblPr>
      <w:tblGrid>
        <w:gridCol w:w="724"/>
        <w:gridCol w:w="1492"/>
        <w:gridCol w:w="1402"/>
        <w:gridCol w:w="1534"/>
        <w:gridCol w:w="1531"/>
        <w:gridCol w:w="1618"/>
        <w:gridCol w:w="1790"/>
        <w:gridCol w:w="1619"/>
        <w:gridCol w:w="2306"/>
      </w:tblGrid>
      <w:tr w:rsidR="00A565A4" w14:paraId="693B7CE4" w14:textId="77777777" w:rsidTr="00A565A4">
        <w:trPr>
          <w:trHeight w:val="706"/>
        </w:trPr>
        <w:tc>
          <w:tcPr>
            <w:tcW w:w="724" w:type="dxa"/>
            <w:tcBorders>
              <w:right w:val="single" w:sz="4" w:space="0" w:color="000000"/>
            </w:tcBorders>
            <w:vAlign w:val="center"/>
          </w:tcPr>
          <w:p w14:paraId="280415AB" w14:textId="77777777" w:rsidR="00A565A4" w:rsidRDefault="003F7024">
            <w:pPr>
              <w:widowControl w:val="0"/>
              <w:spacing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Área </w:t>
            </w:r>
          </w:p>
        </w:tc>
        <w:tc>
          <w:tcPr>
            <w:tcW w:w="1492" w:type="dxa"/>
            <w:tcBorders>
              <w:left w:val="single" w:sz="4" w:space="0" w:color="000000"/>
            </w:tcBorders>
            <w:vAlign w:val="center"/>
          </w:tcPr>
          <w:p w14:paraId="3FC007C7" w14:textId="77777777" w:rsidR="00A565A4" w:rsidRDefault="003F7024">
            <w:pPr>
              <w:widowControl w:val="0"/>
              <w:spacing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Carga</w:t>
            </w:r>
          </w:p>
        </w:tc>
        <w:tc>
          <w:tcPr>
            <w:tcW w:w="1402" w:type="dxa"/>
            <w:vAlign w:val="center"/>
          </w:tcPr>
          <w:p w14:paraId="44F74225" w14:textId="77777777" w:rsidR="00A565A4" w:rsidRDefault="003F7024">
            <w:pPr>
              <w:widowControl w:val="0"/>
              <w:spacing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Cabo mm² - </w:t>
            </w:r>
            <w:proofErr w:type="spellStart"/>
            <w:r>
              <w:rPr>
                <w:rFonts w:ascii="Times New Roman" w:eastAsia="Times New Roman" w:hAnsi="Times New Roman" w:cs="Times New Roman"/>
                <w:b/>
                <w:sz w:val="22"/>
                <w:szCs w:val="22"/>
              </w:rPr>
              <w:t>Ampacidade</w:t>
            </w:r>
            <w:proofErr w:type="spellEnd"/>
          </w:p>
        </w:tc>
        <w:tc>
          <w:tcPr>
            <w:tcW w:w="1534" w:type="dxa"/>
            <w:vAlign w:val="center"/>
          </w:tcPr>
          <w:p w14:paraId="5CB17203" w14:textId="77777777" w:rsidR="00A565A4" w:rsidRDefault="003F7024">
            <w:pPr>
              <w:widowControl w:val="0"/>
              <w:spacing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Cabo mm² - queda de tensão</w:t>
            </w:r>
          </w:p>
        </w:tc>
        <w:tc>
          <w:tcPr>
            <w:tcW w:w="1531" w:type="dxa"/>
            <w:vAlign w:val="center"/>
          </w:tcPr>
          <w:p w14:paraId="1E6FBE80" w14:textId="77777777" w:rsidR="00A565A4" w:rsidRDefault="003F7024">
            <w:pPr>
              <w:widowControl w:val="0"/>
              <w:spacing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Cabo mm² - seção mínima</w:t>
            </w:r>
          </w:p>
        </w:tc>
        <w:tc>
          <w:tcPr>
            <w:tcW w:w="1618" w:type="dxa"/>
            <w:vAlign w:val="center"/>
          </w:tcPr>
          <w:p w14:paraId="3FEBED12" w14:textId="77777777" w:rsidR="00A565A4" w:rsidRDefault="003F7024">
            <w:pPr>
              <w:widowControl w:val="0"/>
              <w:spacing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Cabo mm² - escolhido</w:t>
            </w:r>
          </w:p>
        </w:tc>
        <w:tc>
          <w:tcPr>
            <w:tcW w:w="1790" w:type="dxa"/>
            <w:vAlign w:val="center"/>
          </w:tcPr>
          <w:p w14:paraId="58F2AAB2" w14:textId="77777777" w:rsidR="00A565A4" w:rsidRDefault="003F7024">
            <w:pPr>
              <w:widowControl w:val="0"/>
              <w:spacing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Corrente do Disjuntor BT (A)</w:t>
            </w:r>
          </w:p>
        </w:tc>
        <w:tc>
          <w:tcPr>
            <w:tcW w:w="1619" w:type="dxa"/>
            <w:vAlign w:val="center"/>
          </w:tcPr>
          <w:p w14:paraId="708B62BA" w14:textId="77777777" w:rsidR="00A565A4" w:rsidRDefault="003F7024">
            <w:pPr>
              <w:widowControl w:val="0"/>
              <w:spacing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Regulagem do Disjuntor BT (A</w:t>
            </w:r>
          </w:p>
        </w:tc>
        <w:tc>
          <w:tcPr>
            <w:tcW w:w="2306" w:type="dxa"/>
            <w:vAlign w:val="center"/>
          </w:tcPr>
          <w:p w14:paraId="2E576146" w14:textId="77777777" w:rsidR="00A565A4" w:rsidRDefault="003F7024">
            <w:pPr>
              <w:widowControl w:val="0"/>
              <w:spacing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Modelo Disjuntores WEG (Reguláveis)</w:t>
            </w:r>
          </w:p>
        </w:tc>
      </w:tr>
      <w:tr w:rsidR="00A565A4" w14:paraId="29342039" w14:textId="77777777" w:rsidTr="00A565A4">
        <w:trPr>
          <w:trHeight w:val="300"/>
        </w:trPr>
        <w:tc>
          <w:tcPr>
            <w:tcW w:w="724" w:type="dxa"/>
            <w:vMerge w:val="restart"/>
            <w:tcBorders>
              <w:right w:val="single" w:sz="4" w:space="0" w:color="000000"/>
            </w:tcBorders>
            <w:vAlign w:val="center"/>
          </w:tcPr>
          <w:p w14:paraId="2A331517" w14:textId="77777777" w:rsidR="00A565A4" w:rsidRDefault="003F7024">
            <w:pPr>
              <w:widowControl w:val="0"/>
              <w:spacing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1492" w:type="dxa"/>
            <w:tcBorders>
              <w:left w:val="single" w:sz="4" w:space="0" w:color="000000"/>
            </w:tcBorders>
            <w:vAlign w:val="center"/>
          </w:tcPr>
          <w:p w14:paraId="04BCDA2B"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Motor 1</w:t>
            </w:r>
          </w:p>
        </w:tc>
        <w:tc>
          <w:tcPr>
            <w:tcW w:w="1402" w:type="dxa"/>
            <w:vAlign w:val="center"/>
          </w:tcPr>
          <w:p w14:paraId="5C0A49AF"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25</w:t>
            </w:r>
          </w:p>
        </w:tc>
        <w:tc>
          <w:tcPr>
            <w:tcW w:w="1534" w:type="dxa"/>
            <w:tcMar>
              <w:top w:w="0" w:type="dxa"/>
              <w:left w:w="100" w:type="dxa"/>
              <w:bottom w:w="0" w:type="dxa"/>
              <w:right w:w="100" w:type="dxa"/>
            </w:tcMar>
            <w:vAlign w:val="center"/>
          </w:tcPr>
          <w:p w14:paraId="11B9A2E8"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2,5</w:t>
            </w:r>
          </w:p>
        </w:tc>
        <w:tc>
          <w:tcPr>
            <w:tcW w:w="1531" w:type="dxa"/>
            <w:vAlign w:val="center"/>
          </w:tcPr>
          <w:p w14:paraId="19AB5A14"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16</w:t>
            </w:r>
          </w:p>
        </w:tc>
        <w:tc>
          <w:tcPr>
            <w:tcW w:w="1618" w:type="dxa"/>
            <w:vAlign w:val="center"/>
          </w:tcPr>
          <w:p w14:paraId="5DAB62CB"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25</w:t>
            </w:r>
          </w:p>
        </w:tc>
        <w:tc>
          <w:tcPr>
            <w:tcW w:w="1790" w:type="dxa"/>
            <w:vAlign w:val="center"/>
          </w:tcPr>
          <w:p w14:paraId="12F9E210"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80</w:t>
            </w:r>
          </w:p>
        </w:tc>
        <w:tc>
          <w:tcPr>
            <w:tcW w:w="1619" w:type="dxa"/>
            <w:vAlign w:val="center"/>
          </w:tcPr>
          <w:p w14:paraId="17622AE6"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80</w:t>
            </w:r>
          </w:p>
        </w:tc>
        <w:tc>
          <w:tcPr>
            <w:tcW w:w="2306" w:type="dxa"/>
            <w:vAlign w:val="center"/>
          </w:tcPr>
          <w:p w14:paraId="2C147E0A"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color w:val="000000"/>
                <w:sz w:val="22"/>
                <w:szCs w:val="22"/>
              </w:rPr>
              <w:t>MPW80-3-U080</w:t>
            </w:r>
          </w:p>
        </w:tc>
      </w:tr>
      <w:tr w:rsidR="00A565A4" w14:paraId="6841B6C6" w14:textId="77777777" w:rsidTr="00A565A4">
        <w:trPr>
          <w:trHeight w:val="300"/>
        </w:trPr>
        <w:tc>
          <w:tcPr>
            <w:tcW w:w="724" w:type="dxa"/>
            <w:vMerge/>
            <w:tcBorders>
              <w:right w:val="single" w:sz="4" w:space="0" w:color="000000"/>
            </w:tcBorders>
            <w:vAlign w:val="center"/>
          </w:tcPr>
          <w:p w14:paraId="4FC4F556" w14:textId="77777777" w:rsidR="00A565A4" w:rsidRDefault="00A565A4">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492" w:type="dxa"/>
            <w:tcBorders>
              <w:left w:val="single" w:sz="4" w:space="0" w:color="000000"/>
            </w:tcBorders>
            <w:vAlign w:val="center"/>
          </w:tcPr>
          <w:p w14:paraId="5204BAC9"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Motor 2</w:t>
            </w:r>
          </w:p>
        </w:tc>
        <w:tc>
          <w:tcPr>
            <w:tcW w:w="1402" w:type="dxa"/>
            <w:vAlign w:val="center"/>
          </w:tcPr>
          <w:p w14:paraId="1A7E82FE"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95</w:t>
            </w:r>
          </w:p>
        </w:tc>
        <w:tc>
          <w:tcPr>
            <w:tcW w:w="1534" w:type="dxa"/>
            <w:tcMar>
              <w:top w:w="0" w:type="dxa"/>
              <w:left w:w="100" w:type="dxa"/>
              <w:bottom w:w="0" w:type="dxa"/>
              <w:right w:w="100" w:type="dxa"/>
            </w:tcMar>
            <w:vAlign w:val="center"/>
          </w:tcPr>
          <w:p w14:paraId="0274192D"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1531" w:type="dxa"/>
            <w:vAlign w:val="center"/>
          </w:tcPr>
          <w:p w14:paraId="3AF69117"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50</w:t>
            </w:r>
          </w:p>
        </w:tc>
        <w:tc>
          <w:tcPr>
            <w:tcW w:w="1618" w:type="dxa"/>
            <w:vAlign w:val="center"/>
          </w:tcPr>
          <w:p w14:paraId="2028EC9C"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95</w:t>
            </w:r>
          </w:p>
        </w:tc>
        <w:tc>
          <w:tcPr>
            <w:tcW w:w="1790" w:type="dxa"/>
            <w:vAlign w:val="center"/>
          </w:tcPr>
          <w:p w14:paraId="5D09F190"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200</w:t>
            </w:r>
          </w:p>
        </w:tc>
        <w:tc>
          <w:tcPr>
            <w:tcW w:w="1619" w:type="dxa"/>
            <w:vAlign w:val="center"/>
          </w:tcPr>
          <w:p w14:paraId="618519CC"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180</w:t>
            </w:r>
          </w:p>
        </w:tc>
        <w:tc>
          <w:tcPr>
            <w:tcW w:w="2306" w:type="dxa"/>
            <w:vAlign w:val="center"/>
          </w:tcPr>
          <w:p w14:paraId="4A3B83F2"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color w:val="000000"/>
                <w:sz w:val="22"/>
                <w:szCs w:val="22"/>
              </w:rPr>
              <w:t>DWB250N200-3DF</w:t>
            </w:r>
          </w:p>
        </w:tc>
      </w:tr>
      <w:tr w:rsidR="00A565A4" w14:paraId="7282730D" w14:textId="77777777" w:rsidTr="00A565A4">
        <w:trPr>
          <w:trHeight w:val="300"/>
        </w:trPr>
        <w:tc>
          <w:tcPr>
            <w:tcW w:w="724" w:type="dxa"/>
            <w:vMerge/>
            <w:tcBorders>
              <w:right w:val="single" w:sz="4" w:space="0" w:color="000000"/>
            </w:tcBorders>
            <w:vAlign w:val="center"/>
          </w:tcPr>
          <w:p w14:paraId="3C0DBE4B" w14:textId="77777777" w:rsidR="00A565A4" w:rsidRDefault="00A565A4">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492" w:type="dxa"/>
            <w:tcBorders>
              <w:left w:val="single" w:sz="4" w:space="0" w:color="000000"/>
            </w:tcBorders>
            <w:vAlign w:val="center"/>
          </w:tcPr>
          <w:p w14:paraId="764A2074"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Motor 3</w:t>
            </w:r>
          </w:p>
        </w:tc>
        <w:tc>
          <w:tcPr>
            <w:tcW w:w="1402" w:type="dxa"/>
            <w:vAlign w:val="center"/>
          </w:tcPr>
          <w:p w14:paraId="14CC00D9"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16</w:t>
            </w:r>
          </w:p>
        </w:tc>
        <w:tc>
          <w:tcPr>
            <w:tcW w:w="1534" w:type="dxa"/>
            <w:tcMar>
              <w:top w:w="0" w:type="dxa"/>
              <w:left w:w="100" w:type="dxa"/>
              <w:bottom w:w="0" w:type="dxa"/>
              <w:right w:w="100" w:type="dxa"/>
            </w:tcMar>
            <w:vAlign w:val="center"/>
          </w:tcPr>
          <w:p w14:paraId="71493E4D"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1,5</w:t>
            </w:r>
          </w:p>
        </w:tc>
        <w:tc>
          <w:tcPr>
            <w:tcW w:w="1531" w:type="dxa"/>
            <w:vAlign w:val="center"/>
          </w:tcPr>
          <w:p w14:paraId="21E7F607"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1618" w:type="dxa"/>
            <w:vAlign w:val="center"/>
          </w:tcPr>
          <w:p w14:paraId="5AD62D4E"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16</w:t>
            </w:r>
          </w:p>
        </w:tc>
        <w:tc>
          <w:tcPr>
            <w:tcW w:w="1790" w:type="dxa"/>
            <w:vAlign w:val="center"/>
          </w:tcPr>
          <w:p w14:paraId="6594DD1B"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50</w:t>
            </w:r>
          </w:p>
        </w:tc>
        <w:tc>
          <w:tcPr>
            <w:tcW w:w="1619" w:type="dxa"/>
            <w:vAlign w:val="center"/>
          </w:tcPr>
          <w:p w14:paraId="1AF3317F"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50</w:t>
            </w:r>
          </w:p>
        </w:tc>
        <w:tc>
          <w:tcPr>
            <w:tcW w:w="2306" w:type="dxa"/>
            <w:vAlign w:val="center"/>
          </w:tcPr>
          <w:p w14:paraId="7EBEA30F"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color w:val="000000"/>
                <w:sz w:val="22"/>
                <w:szCs w:val="22"/>
              </w:rPr>
              <w:t>MPW80-3-U050</w:t>
            </w:r>
          </w:p>
        </w:tc>
      </w:tr>
      <w:tr w:rsidR="00A565A4" w14:paraId="29ECBF38" w14:textId="77777777" w:rsidTr="00A565A4">
        <w:trPr>
          <w:trHeight w:val="300"/>
        </w:trPr>
        <w:tc>
          <w:tcPr>
            <w:tcW w:w="724" w:type="dxa"/>
            <w:vMerge/>
            <w:tcBorders>
              <w:right w:val="single" w:sz="4" w:space="0" w:color="000000"/>
            </w:tcBorders>
            <w:vAlign w:val="center"/>
          </w:tcPr>
          <w:p w14:paraId="1184BCA0" w14:textId="77777777" w:rsidR="00A565A4" w:rsidRDefault="00A565A4">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492" w:type="dxa"/>
            <w:tcBorders>
              <w:left w:val="single" w:sz="4" w:space="0" w:color="000000"/>
            </w:tcBorders>
            <w:vAlign w:val="center"/>
          </w:tcPr>
          <w:p w14:paraId="2C450631"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Motor 4</w:t>
            </w:r>
          </w:p>
        </w:tc>
        <w:tc>
          <w:tcPr>
            <w:tcW w:w="1402" w:type="dxa"/>
            <w:vAlign w:val="center"/>
          </w:tcPr>
          <w:p w14:paraId="6F0B44E3"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120</w:t>
            </w:r>
          </w:p>
        </w:tc>
        <w:tc>
          <w:tcPr>
            <w:tcW w:w="1534" w:type="dxa"/>
            <w:tcMar>
              <w:top w:w="0" w:type="dxa"/>
              <w:left w:w="100" w:type="dxa"/>
              <w:bottom w:w="0" w:type="dxa"/>
              <w:right w:w="100" w:type="dxa"/>
            </w:tcMar>
            <w:vAlign w:val="center"/>
          </w:tcPr>
          <w:p w14:paraId="1E5EB66C"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p>
        </w:tc>
        <w:tc>
          <w:tcPr>
            <w:tcW w:w="1531" w:type="dxa"/>
            <w:vAlign w:val="center"/>
          </w:tcPr>
          <w:p w14:paraId="32890DC0"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70</w:t>
            </w:r>
          </w:p>
        </w:tc>
        <w:tc>
          <w:tcPr>
            <w:tcW w:w="1618" w:type="dxa"/>
            <w:vAlign w:val="center"/>
          </w:tcPr>
          <w:p w14:paraId="4EE14149"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120</w:t>
            </w:r>
          </w:p>
        </w:tc>
        <w:tc>
          <w:tcPr>
            <w:tcW w:w="1790" w:type="dxa"/>
            <w:vAlign w:val="center"/>
          </w:tcPr>
          <w:p w14:paraId="329272C0"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250</w:t>
            </w:r>
          </w:p>
        </w:tc>
        <w:tc>
          <w:tcPr>
            <w:tcW w:w="1619" w:type="dxa"/>
            <w:vAlign w:val="center"/>
          </w:tcPr>
          <w:p w14:paraId="3748F270"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210</w:t>
            </w:r>
          </w:p>
        </w:tc>
        <w:tc>
          <w:tcPr>
            <w:tcW w:w="2306" w:type="dxa"/>
            <w:vAlign w:val="center"/>
          </w:tcPr>
          <w:p w14:paraId="04897F7E"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color w:val="000000"/>
                <w:sz w:val="22"/>
                <w:szCs w:val="22"/>
              </w:rPr>
              <w:t>DWB250N-250-3DF</w:t>
            </w:r>
          </w:p>
        </w:tc>
      </w:tr>
      <w:tr w:rsidR="00A565A4" w14:paraId="3B664C81" w14:textId="77777777" w:rsidTr="00A565A4">
        <w:trPr>
          <w:trHeight w:val="330"/>
        </w:trPr>
        <w:tc>
          <w:tcPr>
            <w:tcW w:w="724" w:type="dxa"/>
            <w:vMerge w:val="restart"/>
            <w:tcBorders>
              <w:right w:val="single" w:sz="4" w:space="0" w:color="000000"/>
            </w:tcBorders>
            <w:vAlign w:val="center"/>
          </w:tcPr>
          <w:p w14:paraId="7A7094E4" w14:textId="77777777" w:rsidR="00A565A4" w:rsidRDefault="003F7024">
            <w:pPr>
              <w:widowControl w:val="0"/>
              <w:spacing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1492" w:type="dxa"/>
            <w:tcBorders>
              <w:left w:val="single" w:sz="4" w:space="0" w:color="000000"/>
            </w:tcBorders>
            <w:vAlign w:val="center"/>
          </w:tcPr>
          <w:p w14:paraId="4C0CEEF5"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Motor 5</w:t>
            </w:r>
          </w:p>
        </w:tc>
        <w:tc>
          <w:tcPr>
            <w:tcW w:w="1402" w:type="dxa"/>
            <w:vAlign w:val="center"/>
          </w:tcPr>
          <w:p w14:paraId="2737F7DC"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1534" w:type="dxa"/>
            <w:tcMar>
              <w:top w:w="0" w:type="dxa"/>
              <w:left w:w="100" w:type="dxa"/>
              <w:bottom w:w="0" w:type="dxa"/>
              <w:right w:w="100" w:type="dxa"/>
            </w:tcMar>
            <w:vAlign w:val="center"/>
          </w:tcPr>
          <w:p w14:paraId="292C7802"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1531" w:type="dxa"/>
            <w:vAlign w:val="center"/>
          </w:tcPr>
          <w:p w14:paraId="2A04AA56"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1618" w:type="dxa"/>
            <w:vAlign w:val="center"/>
          </w:tcPr>
          <w:p w14:paraId="10077545"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1790" w:type="dxa"/>
            <w:vAlign w:val="center"/>
          </w:tcPr>
          <w:p w14:paraId="092A8B3F"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32</w:t>
            </w:r>
          </w:p>
        </w:tc>
        <w:tc>
          <w:tcPr>
            <w:tcW w:w="1619" w:type="dxa"/>
            <w:vAlign w:val="center"/>
          </w:tcPr>
          <w:p w14:paraId="402CA5B0"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32</w:t>
            </w:r>
          </w:p>
        </w:tc>
        <w:tc>
          <w:tcPr>
            <w:tcW w:w="2306" w:type="dxa"/>
            <w:vAlign w:val="center"/>
          </w:tcPr>
          <w:p w14:paraId="0BDD1474"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color w:val="000000"/>
                <w:sz w:val="22"/>
                <w:szCs w:val="22"/>
              </w:rPr>
              <w:t>MPW40-3-U032</w:t>
            </w:r>
          </w:p>
        </w:tc>
      </w:tr>
      <w:tr w:rsidR="00A565A4" w14:paraId="2AAB9875" w14:textId="77777777" w:rsidTr="00A565A4">
        <w:trPr>
          <w:trHeight w:val="300"/>
        </w:trPr>
        <w:tc>
          <w:tcPr>
            <w:tcW w:w="724" w:type="dxa"/>
            <w:vMerge/>
            <w:tcBorders>
              <w:right w:val="single" w:sz="4" w:space="0" w:color="000000"/>
            </w:tcBorders>
            <w:vAlign w:val="center"/>
          </w:tcPr>
          <w:p w14:paraId="5E91CAB3" w14:textId="77777777" w:rsidR="00A565A4" w:rsidRDefault="00A565A4">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492" w:type="dxa"/>
            <w:tcBorders>
              <w:left w:val="single" w:sz="4" w:space="0" w:color="000000"/>
            </w:tcBorders>
            <w:vAlign w:val="center"/>
          </w:tcPr>
          <w:p w14:paraId="1A1A2D11"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Motor 6</w:t>
            </w:r>
          </w:p>
        </w:tc>
        <w:tc>
          <w:tcPr>
            <w:tcW w:w="1402" w:type="dxa"/>
            <w:vAlign w:val="center"/>
          </w:tcPr>
          <w:p w14:paraId="793F9833"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35</w:t>
            </w:r>
          </w:p>
        </w:tc>
        <w:tc>
          <w:tcPr>
            <w:tcW w:w="1534" w:type="dxa"/>
            <w:tcMar>
              <w:top w:w="0" w:type="dxa"/>
              <w:left w:w="100" w:type="dxa"/>
              <w:bottom w:w="0" w:type="dxa"/>
              <w:right w:w="100" w:type="dxa"/>
            </w:tcMar>
            <w:vAlign w:val="center"/>
          </w:tcPr>
          <w:p w14:paraId="17BED11E"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1531" w:type="dxa"/>
            <w:vAlign w:val="center"/>
          </w:tcPr>
          <w:p w14:paraId="0E6937A7"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25</w:t>
            </w:r>
          </w:p>
        </w:tc>
        <w:tc>
          <w:tcPr>
            <w:tcW w:w="1618" w:type="dxa"/>
            <w:vAlign w:val="center"/>
          </w:tcPr>
          <w:p w14:paraId="7588CDA4"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35</w:t>
            </w:r>
          </w:p>
        </w:tc>
        <w:tc>
          <w:tcPr>
            <w:tcW w:w="1790" w:type="dxa"/>
            <w:vAlign w:val="center"/>
          </w:tcPr>
          <w:p w14:paraId="1C4613D4"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125</w:t>
            </w:r>
          </w:p>
        </w:tc>
        <w:tc>
          <w:tcPr>
            <w:tcW w:w="1619" w:type="dxa"/>
            <w:vAlign w:val="center"/>
          </w:tcPr>
          <w:p w14:paraId="47735A3F"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105</w:t>
            </w:r>
          </w:p>
        </w:tc>
        <w:tc>
          <w:tcPr>
            <w:tcW w:w="2306" w:type="dxa"/>
            <w:vAlign w:val="center"/>
          </w:tcPr>
          <w:p w14:paraId="2F59FF80"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color w:val="000000"/>
                <w:sz w:val="22"/>
                <w:szCs w:val="22"/>
              </w:rPr>
              <w:t>DWB160N-125-3DF</w:t>
            </w:r>
          </w:p>
        </w:tc>
      </w:tr>
      <w:tr w:rsidR="00A565A4" w14:paraId="2885C516" w14:textId="77777777" w:rsidTr="00A565A4">
        <w:trPr>
          <w:trHeight w:val="330"/>
        </w:trPr>
        <w:tc>
          <w:tcPr>
            <w:tcW w:w="724" w:type="dxa"/>
            <w:vMerge/>
            <w:tcBorders>
              <w:right w:val="single" w:sz="4" w:space="0" w:color="000000"/>
            </w:tcBorders>
            <w:vAlign w:val="center"/>
          </w:tcPr>
          <w:p w14:paraId="14049ADF" w14:textId="77777777" w:rsidR="00A565A4" w:rsidRDefault="00A565A4">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492" w:type="dxa"/>
            <w:tcBorders>
              <w:left w:val="single" w:sz="4" w:space="0" w:color="000000"/>
            </w:tcBorders>
            <w:vAlign w:val="center"/>
          </w:tcPr>
          <w:p w14:paraId="0FB612BD"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Motor 7</w:t>
            </w:r>
          </w:p>
        </w:tc>
        <w:tc>
          <w:tcPr>
            <w:tcW w:w="1402" w:type="dxa"/>
            <w:vAlign w:val="center"/>
          </w:tcPr>
          <w:p w14:paraId="56F99933"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p>
        </w:tc>
        <w:tc>
          <w:tcPr>
            <w:tcW w:w="1534" w:type="dxa"/>
            <w:tcMar>
              <w:top w:w="0" w:type="dxa"/>
              <w:left w:w="100" w:type="dxa"/>
              <w:bottom w:w="0" w:type="dxa"/>
              <w:right w:w="100" w:type="dxa"/>
            </w:tcMar>
            <w:vAlign w:val="center"/>
          </w:tcPr>
          <w:p w14:paraId="407730BD"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1,5</w:t>
            </w:r>
          </w:p>
        </w:tc>
        <w:tc>
          <w:tcPr>
            <w:tcW w:w="1531" w:type="dxa"/>
            <w:vAlign w:val="center"/>
          </w:tcPr>
          <w:p w14:paraId="37959C20"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1618" w:type="dxa"/>
            <w:vAlign w:val="center"/>
          </w:tcPr>
          <w:p w14:paraId="01934CD3"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p>
        </w:tc>
        <w:tc>
          <w:tcPr>
            <w:tcW w:w="1790" w:type="dxa"/>
            <w:vAlign w:val="center"/>
          </w:tcPr>
          <w:p w14:paraId="0AF6DBED"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50</w:t>
            </w:r>
          </w:p>
        </w:tc>
        <w:tc>
          <w:tcPr>
            <w:tcW w:w="1619" w:type="dxa"/>
            <w:vAlign w:val="center"/>
          </w:tcPr>
          <w:p w14:paraId="3B5FB917"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47</w:t>
            </w:r>
          </w:p>
        </w:tc>
        <w:tc>
          <w:tcPr>
            <w:tcW w:w="2306" w:type="dxa"/>
            <w:vAlign w:val="center"/>
          </w:tcPr>
          <w:p w14:paraId="624C69DA"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color w:val="000000"/>
                <w:sz w:val="22"/>
                <w:szCs w:val="22"/>
              </w:rPr>
              <w:t>MPW80-3-U050</w:t>
            </w:r>
          </w:p>
        </w:tc>
      </w:tr>
      <w:tr w:rsidR="00A565A4" w14:paraId="118A3E52" w14:textId="77777777" w:rsidTr="00A565A4">
        <w:trPr>
          <w:trHeight w:val="300"/>
        </w:trPr>
        <w:tc>
          <w:tcPr>
            <w:tcW w:w="724" w:type="dxa"/>
            <w:vMerge w:val="restart"/>
            <w:tcBorders>
              <w:right w:val="single" w:sz="4" w:space="0" w:color="000000"/>
            </w:tcBorders>
            <w:vAlign w:val="center"/>
          </w:tcPr>
          <w:p w14:paraId="2EE69E42" w14:textId="77777777" w:rsidR="00A565A4" w:rsidRDefault="003F7024">
            <w:pPr>
              <w:widowControl w:val="0"/>
              <w:spacing w:line="276"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1492" w:type="dxa"/>
            <w:tcBorders>
              <w:left w:val="single" w:sz="4" w:space="0" w:color="000000"/>
            </w:tcBorders>
            <w:vAlign w:val="center"/>
          </w:tcPr>
          <w:p w14:paraId="60520578" w14:textId="4FA02DF4" w:rsidR="00A565A4" w:rsidRDefault="00696C9C">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Auxiliar</w:t>
            </w:r>
          </w:p>
        </w:tc>
        <w:tc>
          <w:tcPr>
            <w:tcW w:w="1402" w:type="dxa"/>
            <w:vAlign w:val="center"/>
          </w:tcPr>
          <w:p w14:paraId="45A8AEF9"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50</w:t>
            </w:r>
          </w:p>
        </w:tc>
        <w:tc>
          <w:tcPr>
            <w:tcW w:w="1534" w:type="dxa"/>
            <w:tcMar>
              <w:top w:w="0" w:type="dxa"/>
              <w:left w:w="100" w:type="dxa"/>
              <w:bottom w:w="0" w:type="dxa"/>
              <w:right w:w="100" w:type="dxa"/>
            </w:tcMar>
            <w:vAlign w:val="center"/>
          </w:tcPr>
          <w:p w14:paraId="734D7340"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1531" w:type="dxa"/>
            <w:vAlign w:val="center"/>
          </w:tcPr>
          <w:p w14:paraId="7D4B548F"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35</w:t>
            </w:r>
          </w:p>
        </w:tc>
        <w:tc>
          <w:tcPr>
            <w:tcW w:w="1618" w:type="dxa"/>
            <w:vAlign w:val="center"/>
          </w:tcPr>
          <w:p w14:paraId="4DF7EAF5"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50</w:t>
            </w:r>
          </w:p>
        </w:tc>
        <w:tc>
          <w:tcPr>
            <w:tcW w:w="1790" w:type="dxa"/>
            <w:vAlign w:val="center"/>
          </w:tcPr>
          <w:p w14:paraId="3AFDA055"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125</w:t>
            </w:r>
          </w:p>
        </w:tc>
        <w:tc>
          <w:tcPr>
            <w:tcW w:w="1619" w:type="dxa"/>
            <w:vAlign w:val="center"/>
          </w:tcPr>
          <w:p w14:paraId="2EFCA2DD"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125</w:t>
            </w:r>
          </w:p>
        </w:tc>
        <w:tc>
          <w:tcPr>
            <w:tcW w:w="2306" w:type="dxa"/>
            <w:vAlign w:val="center"/>
          </w:tcPr>
          <w:p w14:paraId="2D00C4CA"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color w:val="000000"/>
                <w:sz w:val="22"/>
                <w:szCs w:val="22"/>
              </w:rPr>
              <w:t>DWB160N125-3DF</w:t>
            </w:r>
          </w:p>
        </w:tc>
      </w:tr>
      <w:tr w:rsidR="00A565A4" w14:paraId="6165A116" w14:textId="77777777" w:rsidTr="00A565A4">
        <w:trPr>
          <w:trHeight w:val="300"/>
        </w:trPr>
        <w:tc>
          <w:tcPr>
            <w:tcW w:w="724" w:type="dxa"/>
            <w:vMerge/>
            <w:tcBorders>
              <w:right w:val="single" w:sz="4" w:space="0" w:color="000000"/>
            </w:tcBorders>
            <w:vAlign w:val="center"/>
          </w:tcPr>
          <w:p w14:paraId="7F858775" w14:textId="77777777" w:rsidR="00A565A4" w:rsidRDefault="00A565A4">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492" w:type="dxa"/>
            <w:tcBorders>
              <w:left w:val="single" w:sz="4" w:space="0" w:color="000000"/>
            </w:tcBorders>
            <w:vAlign w:val="center"/>
          </w:tcPr>
          <w:p w14:paraId="40AA9222" w14:textId="0763E432" w:rsidR="00A565A4" w:rsidRDefault="00696C9C">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Auxiliar</w:t>
            </w:r>
          </w:p>
        </w:tc>
        <w:tc>
          <w:tcPr>
            <w:tcW w:w="1402" w:type="dxa"/>
            <w:vAlign w:val="center"/>
          </w:tcPr>
          <w:p w14:paraId="6AB4FB4A"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50</w:t>
            </w:r>
          </w:p>
        </w:tc>
        <w:tc>
          <w:tcPr>
            <w:tcW w:w="1534" w:type="dxa"/>
            <w:tcMar>
              <w:top w:w="0" w:type="dxa"/>
              <w:left w:w="100" w:type="dxa"/>
              <w:bottom w:w="0" w:type="dxa"/>
              <w:right w:w="100" w:type="dxa"/>
            </w:tcMar>
            <w:vAlign w:val="center"/>
          </w:tcPr>
          <w:p w14:paraId="3C193706"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1531" w:type="dxa"/>
            <w:vAlign w:val="center"/>
          </w:tcPr>
          <w:p w14:paraId="2E60C5A9"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35</w:t>
            </w:r>
          </w:p>
        </w:tc>
        <w:tc>
          <w:tcPr>
            <w:tcW w:w="1618" w:type="dxa"/>
            <w:vAlign w:val="center"/>
          </w:tcPr>
          <w:p w14:paraId="518BAE20"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50</w:t>
            </w:r>
          </w:p>
        </w:tc>
        <w:tc>
          <w:tcPr>
            <w:tcW w:w="1790" w:type="dxa"/>
            <w:vAlign w:val="center"/>
          </w:tcPr>
          <w:p w14:paraId="76A3D145"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125</w:t>
            </w:r>
          </w:p>
        </w:tc>
        <w:tc>
          <w:tcPr>
            <w:tcW w:w="1619" w:type="dxa"/>
            <w:vAlign w:val="center"/>
          </w:tcPr>
          <w:p w14:paraId="05A0477F"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125</w:t>
            </w:r>
          </w:p>
        </w:tc>
        <w:tc>
          <w:tcPr>
            <w:tcW w:w="2306" w:type="dxa"/>
            <w:vAlign w:val="center"/>
          </w:tcPr>
          <w:p w14:paraId="70E37753"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color w:val="000000"/>
                <w:sz w:val="22"/>
                <w:szCs w:val="22"/>
              </w:rPr>
              <w:t>DWB160N125-3DF</w:t>
            </w:r>
          </w:p>
        </w:tc>
      </w:tr>
      <w:tr w:rsidR="00A565A4" w14:paraId="40E47F35" w14:textId="77777777" w:rsidTr="00A565A4">
        <w:trPr>
          <w:trHeight w:val="330"/>
        </w:trPr>
        <w:tc>
          <w:tcPr>
            <w:tcW w:w="724" w:type="dxa"/>
            <w:vMerge/>
            <w:tcBorders>
              <w:right w:val="single" w:sz="4" w:space="0" w:color="000000"/>
            </w:tcBorders>
            <w:vAlign w:val="center"/>
          </w:tcPr>
          <w:p w14:paraId="12E1C59A" w14:textId="77777777" w:rsidR="00A565A4" w:rsidRDefault="00A565A4">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492" w:type="dxa"/>
            <w:tcBorders>
              <w:left w:val="single" w:sz="4" w:space="0" w:color="000000"/>
            </w:tcBorders>
            <w:vAlign w:val="center"/>
          </w:tcPr>
          <w:p w14:paraId="7A665B0A" w14:textId="4C6871D8" w:rsidR="00A565A4" w:rsidRDefault="003F7024">
            <w:pPr>
              <w:widowControl w:val="0"/>
              <w:spacing w:line="276" w:lineRule="auto"/>
              <w:jc w:val="cente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Aq</w:t>
            </w:r>
            <w:r w:rsidR="00F14C46">
              <w:rPr>
                <w:rFonts w:ascii="Times New Roman" w:eastAsia="Times New Roman" w:hAnsi="Times New Roman" w:cs="Times New Roman"/>
                <w:sz w:val="22"/>
                <w:szCs w:val="22"/>
              </w:rPr>
              <w:t>uec</w:t>
            </w:r>
            <w:proofErr w:type="spellEnd"/>
            <w:r w:rsidR="00F14C46">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1</w:t>
            </w:r>
          </w:p>
        </w:tc>
        <w:tc>
          <w:tcPr>
            <w:tcW w:w="1402" w:type="dxa"/>
            <w:vAlign w:val="center"/>
          </w:tcPr>
          <w:p w14:paraId="43BF9461"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p>
        </w:tc>
        <w:tc>
          <w:tcPr>
            <w:tcW w:w="1534" w:type="dxa"/>
            <w:tcMar>
              <w:top w:w="0" w:type="dxa"/>
              <w:left w:w="100" w:type="dxa"/>
              <w:bottom w:w="0" w:type="dxa"/>
              <w:right w:w="100" w:type="dxa"/>
            </w:tcMar>
            <w:vAlign w:val="center"/>
          </w:tcPr>
          <w:p w14:paraId="27AC2FEC"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2,5</w:t>
            </w:r>
          </w:p>
        </w:tc>
        <w:tc>
          <w:tcPr>
            <w:tcW w:w="1531" w:type="dxa"/>
            <w:vAlign w:val="center"/>
          </w:tcPr>
          <w:p w14:paraId="13B72CAE"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1618" w:type="dxa"/>
            <w:vAlign w:val="center"/>
          </w:tcPr>
          <w:p w14:paraId="7539CEAC"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p>
        </w:tc>
        <w:tc>
          <w:tcPr>
            <w:tcW w:w="1790" w:type="dxa"/>
            <w:vAlign w:val="center"/>
          </w:tcPr>
          <w:p w14:paraId="45BA96EB"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50</w:t>
            </w:r>
          </w:p>
        </w:tc>
        <w:tc>
          <w:tcPr>
            <w:tcW w:w="1619" w:type="dxa"/>
            <w:vAlign w:val="center"/>
          </w:tcPr>
          <w:p w14:paraId="223C87B8"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48</w:t>
            </w:r>
          </w:p>
        </w:tc>
        <w:tc>
          <w:tcPr>
            <w:tcW w:w="2306" w:type="dxa"/>
            <w:vAlign w:val="center"/>
          </w:tcPr>
          <w:p w14:paraId="072F693A"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color w:val="000000"/>
                <w:sz w:val="22"/>
                <w:szCs w:val="22"/>
              </w:rPr>
              <w:t>DWB160N50-3DF</w:t>
            </w:r>
          </w:p>
        </w:tc>
      </w:tr>
      <w:tr w:rsidR="00A565A4" w14:paraId="7C8DFE96" w14:textId="77777777" w:rsidTr="00A565A4">
        <w:trPr>
          <w:trHeight w:val="300"/>
        </w:trPr>
        <w:tc>
          <w:tcPr>
            <w:tcW w:w="724" w:type="dxa"/>
            <w:vMerge/>
            <w:tcBorders>
              <w:right w:val="single" w:sz="4" w:space="0" w:color="000000"/>
            </w:tcBorders>
            <w:vAlign w:val="center"/>
          </w:tcPr>
          <w:p w14:paraId="18F0E362" w14:textId="77777777" w:rsidR="00A565A4" w:rsidRDefault="00A565A4">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492" w:type="dxa"/>
            <w:tcBorders>
              <w:left w:val="single" w:sz="4" w:space="0" w:color="000000"/>
            </w:tcBorders>
            <w:vAlign w:val="center"/>
          </w:tcPr>
          <w:p w14:paraId="6C4FD2E2" w14:textId="6246F7F3" w:rsidR="00A565A4" w:rsidRDefault="00F14C46">
            <w:pPr>
              <w:widowControl w:val="0"/>
              <w:spacing w:line="276" w:lineRule="auto"/>
              <w:jc w:val="cente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Aquec</w:t>
            </w:r>
            <w:proofErr w:type="spellEnd"/>
            <w:r>
              <w:rPr>
                <w:rFonts w:ascii="Times New Roman" w:eastAsia="Times New Roman" w:hAnsi="Times New Roman" w:cs="Times New Roman"/>
                <w:sz w:val="22"/>
                <w:szCs w:val="22"/>
              </w:rPr>
              <w:t>. 2</w:t>
            </w:r>
          </w:p>
        </w:tc>
        <w:tc>
          <w:tcPr>
            <w:tcW w:w="1402" w:type="dxa"/>
            <w:vAlign w:val="center"/>
          </w:tcPr>
          <w:p w14:paraId="4D5A0F5A"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p>
        </w:tc>
        <w:tc>
          <w:tcPr>
            <w:tcW w:w="1534" w:type="dxa"/>
            <w:tcMar>
              <w:top w:w="0" w:type="dxa"/>
              <w:left w:w="100" w:type="dxa"/>
              <w:bottom w:w="0" w:type="dxa"/>
              <w:right w:w="100" w:type="dxa"/>
            </w:tcMar>
            <w:vAlign w:val="center"/>
          </w:tcPr>
          <w:p w14:paraId="130BD53A"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2,5</w:t>
            </w:r>
          </w:p>
        </w:tc>
        <w:tc>
          <w:tcPr>
            <w:tcW w:w="1531" w:type="dxa"/>
            <w:vAlign w:val="center"/>
          </w:tcPr>
          <w:p w14:paraId="47FFCA44"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1618" w:type="dxa"/>
            <w:vAlign w:val="center"/>
          </w:tcPr>
          <w:p w14:paraId="3AFF7562"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p>
        </w:tc>
        <w:tc>
          <w:tcPr>
            <w:tcW w:w="1790" w:type="dxa"/>
            <w:vAlign w:val="center"/>
          </w:tcPr>
          <w:p w14:paraId="754712E8"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40</w:t>
            </w:r>
          </w:p>
        </w:tc>
        <w:tc>
          <w:tcPr>
            <w:tcW w:w="1619" w:type="dxa"/>
            <w:vAlign w:val="center"/>
          </w:tcPr>
          <w:p w14:paraId="42AD341C"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40</w:t>
            </w:r>
          </w:p>
        </w:tc>
        <w:tc>
          <w:tcPr>
            <w:tcW w:w="2306" w:type="dxa"/>
            <w:vAlign w:val="center"/>
          </w:tcPr>
          <w:p w14:paraId="09B4EA52"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color w:val="000000"/>
                <w:sz w:val="22"/>
                <w:szCs w:val="22"/>
              </w:rPr>
              <w:t>DWB160N40-3DF</w:t>
            </w:r>
          </w:p>
        </w:tc>
      </w:tr>
      <w:tr w:rsidR="00A565A4" w14:paraId="6B2CFB77" w14:textId="77777777" w:rsidTr="00A565A4">
        <w:trPr>
          <w:trHeight w:val="300"/>
        </w:trPr>
        <w:tc>
          <w:tcPr>
            <w:tcW w:w="724" w:type="dxa"/>
            <w:vMerge/>
            <w:tcBorders>
              <w:right w:val="single" w:sz="4" w:space="0" w:color="000000"/>
            </w:tcBorders>
            <w:vAlign w:val="center"/>
          </w:tcPr>
          <w:p w14:paraId="6E6CC689" w14:textId="77777777" w:rsidR="00A565A4" w:rsidRDefault="00A565A4">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492" w:type="dxa"/>
            <w:tcBorders>
              <w:left w:val="single" w:sz="4" w:space="0" w:color="000000"/>
            </w:tcBorders>
            <w:vAlign w:val="center"/>
          </w:tcPr>
          <w:p w14:paraId="5E097452" w14:textId="1A9A6BAD" w:rsidR="00A565A4" w:rsidRDefault="00F14C46">
            <w:pPr>
              <w:widowControl w:val="0"/>
              <w:spacing w:line="276" w:lineRule="auto"/>
              <w:jc w:val="center"/>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Aquec</w:t>
            </w:r>
            <w:proofErr w:type="spellEnd"/>
            <w:r>
              <w:rPr>
                <w:rFonts w:ascii="Times New Roman" w:eastAsia="Times New Roman" w:hAnsi="Times New Roman" w:cs="Times New Roman"/>
                <w:sz w:val="22"/>
                <w:szCs w:val="22"/>
              </w:rPr>
              <w:t>. 3</w:t>
            </w:r>
          </w:p>
        </w:tc>
        <w:tc>
          <w:tcPr>
            <w:tcW w:w="1402" w:type="dxa"/>
            <w:vAlign w:val="center"/>
          </w:tcPr>
          <w:p w14:paraId="2BC0660D"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16</w:t>
            </w:r>
          </w:p>
        </w:tc>
        <w:tc>
          <w:tcPr>
            <w:tcW w:w="1534" w:type="dxa"/>
            <w:tcMar>
              <w:top w:w="0" w:type="dxa"/>
              <w:left w:w="100" w:type="dxa"/>
              <w:bottom w:w="0" w:type="dxa"/>
              <w:right w:w="100" w:type="dxa"/>
            </w:tcMar>
            <w:vAlign w:val="center"/>
          </w:tcPr>
          <w:p w14:paraId="0F17C8A8"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1531" w:type="dxa"/>
            <w:vAlign w:val="center"/>
          </w:tcPr>
          <w:p w14:paraId="1E7996E5"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p>
        </w:tc>
        <w:tc>
          <w:tcPr>
            <w:tcW w:w="1618" w:type="dxa"/>
            <w:vAlign w:val="center"/>
          </w:tcPr>
          <w:p w14:paraId="399E9C12"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16</w:t>
            </w:r>
          </w:p>
        </w:tc>
        <w:tc>
          <w:tcPr>
            <w:tcW w:w="1790" w:type="dxa"/>
            <w:vAlign w:val="center"/>
          </w:tcPr>
          <w:p w14:paraId="14D61FF4"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63</w:t>
            </w:r>
          </w:p>
        </w:tc>
        <w:tc>
          <w:tcPr>
            <w:tcW w:w="1619" w:type="dxa"/>
            <w:vAlign w:val="center"/>
          </w:tcPr>
          <w:p w14:paraId="75949D11" w14:textId="77777777" w:rsidR="00A565A4" w:rsidRDefault="003F7024">
            <w:pPr>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63</w:t>
            </w:r>
          </w:p>
        </w:tc>
        <w:tc>
          <w:tcPr>
            <w:tcW w:w="2306" w:type="dxa"/>
            <w:vAlign w:val="center"/>
          </w:tcPr>
          <w:p w14:paraId="615A95AD" w14:textId="77777777" w:rsidR="00A565A4" w:rsidRDefault="003F7024">
            <w:pPr>
              <w:keepNext/>
              <w:widowControl w:val="0"/>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color w:val="000000"/>
                <w:sz w:val="22"/>
                <w:szCs w:val="22"/>
              </w:rPr>
              <w:t>DWB160N63-3DF</w:t>
            </w:r>
          </w:p>
        </w:tc>
      </w:tr>
    </w:tbl>
    <w:p w14:paraId="28109959" w14:textId="14BF27E1" w:rsidR="00A565A4" w:rsidRPr="00F14C46" w:rsidRDefault="00F14C46" w:rsidP="00F14C46">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sectPr w:rsidR="00A565A4" w:rsidRPr="00F14C46">
          <w:pgSz w:w="16838" w:h="11906" w:orient="landscape"/>
          <w:pgMar w:top="1699" w:right="1411" w:bottom="1699" w:left="1411" w:header="706" w:footer="706" w:gutter="0"/>
          <w:cols w:space="720"/>
        </w:sectPr>
      </w:pPr>
      <w:r>
        <w:rPr>
          <w:rFonts w:ascii="Times New Roman" w:eastAsia="Times New Roman" w:hAnsi="Times New Roman" w:cs="Times New Roman"/>
          <w:i/>
          <w:color w:val="000000"/>
          <w:sz w:val="20"/>
          <w:szCs w:val="20"/>
        </w:rPr>
        <w:t>Fonte: Próprio autor</w:t>
      </w:r>
    </w:p>
    <w:p w14:paraId="1FD7B750" w14:textId="77777777" w:rsidR="00A565A4" w:rsidRDefault="003F7024">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Para a definição das bitolas dos cabos utilizados na instalação elétrica, foram adotados três critérios distintos de dimensionamento, conforme as boas práticas da engenharia e as normas técnicas aplicáveis:</w:t>
      </w:r>
    </w:p>
    <w:p w14:paraId="31A03295" w14:textId="77777777" w:rsidR="00A565A4" w:rsidRDefault="003F7024">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Ampacidade</w:t>
      </w:r>
      <w:proofErr w:type="spellEnd"/>
      <w:r>
        <w:rPr>
          <w:rFonts w:ascii="Times New Roman" w:eastAsia="Times New Roman" w:hAnsi="Times New Roman" w:cs="Times New Roman"/>
          <w:sz w:val="24"/>
          <w:szCs w:val="24"/>
        </w:rPr>
        <w:t>: Verificou-se a corrente nominal dos circuitos com base na potência instalada, utilizando a fórmula:</w:t>
      </w:r>
    </w:p>
    <w:p w14:paraId="69C152A5" w14:textId="77777777" w:rsidR="00A565A4" w:rsidRDefault="003F7024">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Ip=</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Pn</m:t>
              </m:r>
            </m:num>
            <m:den>
              <m:r>
                <w:rPr>
                  <w:rFonts w:ascii="Cambria Math" w:eastAsia="Cambria Math" w:hAnsi="Cambria Math" w:cs="Cambria Math"/>
                  <w:sz w:val="24"/>
                  <w:szCs w:val="24"/>
                </w:rPr>
                <m:t>√3​⋅V⋅cosφ⋅η</m:t>
              </m:r>
            </m:den>
          </m:f>
        </m:oMath>
      </m:oMathPara>
    </w:p>
    <w:p w14:paraId="388C7FF3" w14:textId="77777777" w:rsidR="00A565A4" w:rsidRDefault="003F7024">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Onde:</w:t>
      </w:r>
    </w:p>
    <w:p w14:paraId="0115585C" w14:textId="77777777" w:rsidR="00A565A4" w:rsidRDefault="003F7024">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z w:val="24"/>
          <w:szCs w:val="24"/>
        </w:rPr>
        <w:t>​ = Corrente nominal do circuito (A)</w:t>
      </w:r>
    </w:p>
    <w:p w14:paraId="2AEB750D" w14:textId="77777777" w:rsidR="00A565A4" w:rsidRDefault="003F7024">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eastAsia="Cambria Math" w:hAnsi="Cambria Math" w:cs="Cambria Math"/>
            <w:color w:val="000000"/>
            <w:sz w:val="24"/>
            <w:szCs w:val="24"/>
          </w:rPr>
          <m:t>Pn</m:t>
        </m:r>
      </m:oMath>
      <w:r>
        <w:rPr>
          <w:rFonts w:ascii="Times New Roman" w:eastAsia="Times New Roman" w:hAnsi="Times New Roman" w:cs="Times New Roman"/>
          <w:color w:val="000000"/>
          <w:sz w:val="24"/>
          <w:szCs w:val="24"/>
        </w:rPr>
        <w:t xml:space="preserve"> ​ = Potência ativa nominal da carga (W)</w:t>
      </w:r>
    </w:p>
    <w:p w14:paraId="25F62CF9" w14:textId="77777777" w:rsidR="00A565A4" w:rsidRDefault="003F7024">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 = Tensão entre fases (V)</w:t>
      </w:r>
    </w:p>
    <w:p w14:paraId="702802BD" w14:textId="77777777" w:rsidR="00A565A4" w:rsidRDefault="003F7024">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eastAsia="Cambria Math" w:hAnsi="Cambria Math" w:cs="Cambria Math"/>
            <w:color w:val="000000"/>
            <w:sz w:val="24"/>
            <w:szCs w:val="24"/>
          </w:rPr>
          <m:t>cosφ</m:t>
        </m:r>
      </m:oMath>
      <w:r>
        <w:rPr>
          <w:rFonts w:ascii="Times New Roman" w:eastAsia="Times New Roman" w:hAnsi="Times New Roman" w:cs="Times New Roman"/>
          <w:color w:val="000000"/>
          <w:sz w:val="24"/>
          <w:szCs w:val="24"/>
        </w:rPr>
        <w:t xml:space="preserve"> = Fator de potência (adimensional), representa a relação entre potência ativa e aparente</w:t>
      </w:r>
    </w:p>
    <w:p w14:paraId="49FE10A5" w14:textId="77777777" w:rsidR="00A565A4" w:rsidRDefault="003F7024">
      <w:pPr>
        <w:numPr>
          <w:ilvl w:val="0"/>
          <w:numId w:val="2"/>
        </w:numPr>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m:oMath>
        <m:r>
          <w:rPr>
            <w:rFonts w:ascii="Cambria Math" w:hAnsi="Cambria Math"/>
          </w:rPr>
          <m:t>η</m:t>
        </m:r>
      </m:oMath>
      <w:r>
        <w:rPr>
          <w:rFonts w:ascii="Times New Roman" w:eastAsia="Times New Roman" w:hAnsi="Times New Roman" w:cs="Times New Roman"/>
          <w:color w:val="000000"/>
          <w:sz w:val="24"/>
          <w:szCs w:val="24"/>
        </w:rPr>
        <w:t xml:space="preserve"> = Rendimento da carga ou equipamento (adimensional, geralmente entre 0,8 e 1)</w:t>
      </w:r>
    </w:p>
    <w:p w14:paraId="0C02444C" w14:textId="4835959F" w:rsidR="00A673DA" w:rsidRDefault="003F7024" w:rsidP="009A02E2">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bitola foi inicialmente determinada para garantir que o cabo suporte a corrente exigida, considerando as condições de instalação e a temperatura ambiente.</w:t>
      </w:r>
    </w:p>
    <w:p w14:paraId="56082B1A" w14:textId="77777777" w:rsidR="00A565A4" w:rsidRDefault="003F7024">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Queda de Tensão: Avaliou-se a queda de tensão admissível nos circuitos, conforme a fórmula:</w:t>
      </w:r>
    </w:p>
    <w:p w14:paraId="126A5E5D" w14:textId="77777777" w:rsidR="00A565A4" w:rsidRDefault="003F7024">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 xml:space="preserve">S= </m:t>
          </m:r>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3</m:t>
              </m:r>
            </m:e>
          </m:rad>
          <m:r>
            <w:rPr>
              <w:rFonts w:ascii="Cambria Math" w:eastAsia="Cambria Math" w:hAnsi="Cambria Math" w:cs="Cambria Math"/>
              <w:sz w:val="24"/>
              <w:szCs w:val="24"/>
            </w:rPr>
            <m:t xml:space="preserve"> ​⋅ ρ ​⋅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rPr>
                <m:t>e</m:t>
              </m:r>
              <m:d>
                <m:dPr>
                  <m:ctrlPr>
                    <w:rPr>
                      <w:rFonts w:ascii="Cambria Math" w:eastAsia="Cambria Math" w:hAnsi="Cambria Math" w:cs="Cambria Math"/>
                    </w:rPr>
                  </m:ctrlPr>
                </m:dPr>
                <m:e>
                  <m:r>
                    <w:rPr>
                      <w:rFonts w:ascii="Cambria Math" w:eastAsia="Cambria Math" w:hAnsi="Cambria Math" w:cs="Cambria Math"/>
                    </w:rPr>
                    <m:t>%</m:t>
                  </m:r>
                </m:e>
              </m:d>
              <m:r>
                <w:rPr>
                  <w:rFonts w:ascii="Cambria Math" w:eastAsia="Cambria Math" w:hAnsi="Cambria Math" w:cs="Cambria Math"/>
                  <w:sz w:val="24"/>
                  <w:szCs w:val="24"/>
                </w:rPr>
                <m:t xml:space="preserve">⋅ </m:t>
              </m:r>
              <m:sSup>
                <m:sSupPr>
                  <m:ctrlPr>
                    <w:rPr>
                      <w:rFonts w:ascii="Cambria Math" w:eastAsia="Cambria Math" w:hAnsi="Cambria Math" w:cs="Cambria Math"/>
                    </w:rPr>
                  </m:ctrlPr>
                </m:sSupPr>
                <m:e>
                  <m:r>
                    <w:rPr>
                      <w:rFonts w:ascii="Cambria Math" w:eastAsia="Cambria Math" w:hAnsi="Cambria Math" w:cs="Cambria Math"/>
                    </w:rPr>
                    <m:t>Vff</m:t>
                  </m:r>
                </m:e>
                <m:sup>
                  <m:r>
                    <w:rPr>
                      <w:rFonts w:ascii="Cambria Math" w:eastAsia="Cambria Math" w:hAnsi="Cambria Math" w:cs="Cambria Math"/>
                    </w:rPr>
                    <m:t>2</m:t>
                  </m:r>
                </m:sup>
              </m:sSup>
            </m:den>
          </m:f>
          <m:r>
            <w:rPr>
              <w:rFonts w:ascii="Cambria Math" w:eastAsia="Cambria Math" w:hAnsi="Cambria Math" w:cs="Cambria Math"/>
              <w:sz w:val="24"/>
              <w:szCs w:val="24"/>
            </w:rPr>
            <m:t xml:space="preserve">  ⋅</m:t>
          </m:r>
          <m:nary>
            <m:naryPr>
              <m:chr m:val="∑"/>
              <m:ctrlPr>
                <w:rPr>
                  <w:rFonts w:ascii="Cambria Math" w:eastAsia="Cambria Math" w:hAnsi="Cambria Math" w:cs="Cambria Math"/>
                  <w:sz w:val="24"/>
                  <w:szCs w:val="24"/>
                </w:rPr>
              </m:ctrlPr>
            </m:naryPr>
            <m:sub/>
            <m:sup/>
            <m:e/>
          </m:nary>
          <m:d>
            <m:dPr>
              <m:ctrlPr>
                <w:rPr>
                  <w:rFonts w:ascii="Cambria Math" w:eastAsia="Cambria Math" w:hAnsi="Cambria Math" w:cs="Cambria Math"/>
                  <w:sz w:val="24"/>
                  <w:szCs w:val="24"/>
                </w:rPr>
              </m:ctrlPr>
            </m:dPr>
            <m:e>
              <m:r>
                <w:rPr>
                  <w:rFonts w:ascii="Cambria Math" w:eastAsia="Cambria Math" w:hAnsi="Cambria Math" w:cs="Cambria Math"/>
                  <w:sz w:val="24"/>
                  <w:szCs w:val="24"/>
                </w:rPr>
                <m:t>P ⋅l</m:t>
              </m:r>
            </m:e>
          </m:d>
          <m:r>
            <w:rPr>
              <w:rFonts w:ascii="Cambria Math" w:eastAsia="Cambria Math" w:hAnsi="Cambria Math" w:cs="Cambria Math"/>
              <w:sz w:val="24"/>
              <w:szCs w:val="24"/>
            </w:rPr>
            <m:t xml:space="preserve"> </m:t>
          </m:r>
        </m:oMath>
      </m:oMathPara>
    </w:p>
    <w:p w14:paraId="15B2C811" w14:textId="77777777" w:rsidR="00A565A4" w:rsidRDefault="003F7024">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Onde:</w:t>
      </w:r>
    </w:p>
    <w:p w14:paraId="06B1E316" w14:textId="77777777" w:rsidR="00A565A4" w:rsidRDefault="003F7024">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eastAsia="Cambria Math" w:hAnsi="Cambria Math" w:cs="Cambria Math"/>
            <w:color w:val="000000"/>
            <w:sz w:val="24"/>
            <w:szCs w:val="24"/>
          </w:rPr>
          <m:t>S</m:t>
        </m:r>
      </m:oMath>
      <w:r>
        <w:rPr>
          <w:rFonts w:ascii="Times New Roman" w:eastAsia="Times New Roman" w:hAnsi="Times New Roman" w:cs="Times New Roman"/>
          <w:color w:val="000000"/>
          <w:sz w:val="24"/>
          <w:szCs w:val="24"/>
        </w:rPr>
        <w:t xml:space="preserve"> = Seção do condutor (mm²)</w:t>
      </w:r>
    </w:p>
    <w:p w14:paraId="71616B3A" w14:textId="77777777" w:rsidR="00A565A4" w:rsidRDefault="003F7024">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hAnsi="Cambria Math"/>
          </w:rPr>
          <m:t>ρ</m:t>
        </m:r>
        <m:r>
          <w:rPr>
            <w:rFonts w:ascii="Cambria Math" w:eastAsia="Cambria Math" w:hAnsi="Cambria Math" w:cs="Cambria Math"/>
            <w:color w:val="000000"/>
            <w:sz w:val="24"/>
            <w:szCs w:val="24"/>
          </w:rPr>
          <m:t xml:space="preserve"> </m:t>
        </m:r>
      </m:oMath>
      <w:r>
        <w:rPr>
          <w:rFonts w:ascii="Times New Roman" w:eastAsia="Times New Roman" w:hAnsi="Times New Roman" w:cs="Times New Roman"/>
          <w:color w:val="000000"/>
          <w:sz w:val="24"/>
          <w:szCs w:val="24"/>
        </w:rPr>
        <w:t>= Resistividade elétrica do material do condutor (Ω·mm²/m) - Cobre</w:t>
      </w:r>
    </w:p>
    <w:p w14:paraId="415B7EAA" w14:textId="77777777" w:rsidR="00A565A4" w:rsidRDefault="003F7024">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eastAsia="Cambria Math" w:hAnsi="Cambria Math" w:cs="Cambria Math"/>
            <w:color w:val="000000"/>
          </w:rPr>
          <m:t>e</m:t>
        </m:r>
        <m:d>
          <m:dPr>
            <m:ctrlPr>
              <w:rPr>
                <w:rFonts w:ascii="Cambria Math" w:eastAsia="Cambria Math" w:hAnsi="Cambria Math" w:cs="Cambria Math"/>
                <w:color w:val="000000"/>
              </w:rPr>
            </m:ctrlPr>
          </m:dPr>
          <m:e>
            <m:r>
              <w:rPr>
                <w:rFonts w:ascii="Cambria Math" w:eastAsia="Cambria Math" w:hAnsi="Cambria Math" w:cs="Cambria Math"/>
                <w:color w:val="000000"/>
              </w:rPr>
              <m:t>%</m:t>
            </m:r>
          </m:e>
        </m:d>
      </m:oMath>
      <w:r>
        <w:rPr>
          <w:color w:val="000000"/>
        </w:rPr>
        <w:t xml:space="preserve"> </w:t>
      </w:r>
      <w:sdt>
        <w:sdtPr>
          <w:tag w:val="goog_rdk_0"/>
          <w:id w:val="746470616"/>
        </w:sdtPr>
        <w:sdtContent>
          <w:r>
            <w:rPr>
              <w:rFonts w:ascii="Cardo" w:eastAsia="Cardo" w:hAnsi="Cardo" w:cs="Cardo"/>
              <w:color w:val="000000"/>
              <w:sz w:val="24"/>
              <w:szCs w:val="24"/>
            </w:rPr>
            <w:t xml:space="preserve">= Queda de tensão admissível (em porcentagem, </w:t>
          </w:r>
          <w:proofErr w:type="spellStart"/>
          <w:r>
            <w:rPr>
              <w:rFonts w:ascii="Cardo" w:eastAsia="Cardo" w:hAnsi="Cardo" w:cs="Cardo"/>
              <w:color w:val="000000"/>
              <w:sz w:val="24"/>
              <w:szCs w:val="24"/>
            </w:rPr>
            <w:t>ex</w:t>
          </w:r>
          <w:proofErr w:type="spellEnd"/>
          <w:r>
            <w:rPr>
              <w:rFonts w:ascii="Cardo" w:eastAsia="Cardo" w:hAnsi="Cardo" w:cs="Cardo"/>
              <w:color w:val="000000"/>
              <w:sz w:val="24"/>
              <w:szCs w:val="24"/>
            </w:rPr>
            <w:t>: 4% → 0,04)</w:t>
          </w:r>
        </w:sdtContent>
      </w:sdt>
    </w:p>
    <w:p w14:paraId="6E171D7E" w14:textId="77777777" w:rsidR="00A565A4"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sSup>
          <m:sSupPr>
            <m:ctrlPr>
              <w:rPr>
                <w:rFonts w:ascii="Cambria Math" w:eastAsia="Cambria Math" w:hAnsi="Cambria Math" w:cs="Cambria Math"/>
                <w:color w:val="000000"/>
              </w:rPr>
            </m:ctrlPr>
          </m:sSupPr>
          <m:e>
            <m:r>
              <w:rPr>
                <w:rFonts w:ascii="Cambria Math" w:eastAsia="Cambria Math" w:hAnsi="Cambria Math" w:cs="Cambria Math"/>
                <w:color w:val="000000"/>
              </w:rPr>
              <m:t>Vff</m:t>
            </m:r>
          </m:e>
          <m:sup>
            <m:r>
              <w:rPr>
                <w:rFonts w:ascii="Cambria Math" w:eastAsia="Cambria Math" w:hAnsi="Cambria Math" w:cs="Cambria Math"/>
                <w:color w:val="000000"/>
              </w:rPr>
              <m:t>2</m:t>
            </m:r>
          </m:sup>
        </m:sSup>
      </m:oMath>
      <w:r w:rsidR="003F7024">
        <w:rPr>
          <w:rFonts w:ascii="Times New Roman" w:eastAsia="Times New Roman" w:hAnsi="Times New Roman" w:cs="Times New Roman"/>
          <w:color w:val="000000"/>
          <w:sz w:val="24"/>
          <w:szCs w:val="24"/>
        </w:rPr>
        <w:t xml:space="preserve"> = Tensão entre fases (V) elevado ao quadrado</w:t>
      </w:r>
    </w:p>
    <w:p w14:paraId="07D34D88" w14:textId="77777777" w:rsidR="00A565A4" w:rsidRDefault="00000000">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nary>
          <m:naryPr>
            <m:chr m:val="∑"/>
            <m:ctrlPr>
              <w:rPr>
                <w:rFonts w:ascii="Cambria Math" w:hAnsi="Cambria Math"/>
              </w:rPr>
            </m:ctrlPr>
          </m:naryPr>
          <m:sub/>
          <m:sup/>
          <m:e/>
        </m:nary>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P ⋅l</m:t>
            </m:r>
          </m:e>
        </m:d>
      </m:oMath>
      <w:r w:rsidR="003F7024">
        <w:rPr>
          <w:rFonts w:ascii="Times New Roman" w:eastAsia="Times New Roman" w:hAnsi="Times New Roman" w:cs="Times New Roman"/>
          <w:color w:val="000000"/>
          <w:sz w:val="24"/>
          <w:szCs w:val="24"/>
        </w:rPr>
        <w:t xml:space="preserve"> = Soma dos produtos entre potências de carga (W) e seus respectivos comprimentos (m)</w:t>
      </w:r>
    </w:p>
    <w:p w14:paraId="50521D77" w14:textId="77777777" w:rsidR="00A565A4" w:rsidRDefault="003F7024">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m:oMath>
        <m:r>
          <w:rPr>
            <w:rFonts w:ascii="Cambria Math" w:eastAsia="Cambria Math" w:hAnsi="Cambria Math" w:cs="Cambria Math"/>
            <w:color w:val="000000"/>
            <w:sz w:val="24"/>
            <w:szCs w:val="24"/>
          </w:rPr>
          <m:t>P</m:t>
        </m:r>
      </m:oMath>
      <w:r>
        <w:rPr>
          <w:rFonts w:ascii="Times New Roman" w:eastAsia="Times New Roman" w:hAnsi="Times New Roman" w:cs="Times New Roman"/>
          <w:color w:val="000000"/>
          <w:sz w:val="24"/>
          <w:szCs w:val="24"/>
        </w:rPr>
        <w:t xml:space="preserve"> = Potência da carga (W)</w:t>
      </w:r>
    </w:p>
    <w:p w14:paraId="79414DDF" w14:textId="77777777" w:rsidR="00A565A4" w:rsidRDefault="003F7024">
      <w:pPr>
        <w:numPr>
          <w:ilvl w:val="0"/>
          <w:numId w:val="3"/>
        </w:numPr>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m:oMath>
        <m:r>
          <w:rPr>
            <w:rFonts w:ascii="Cambria Math" w:eastAsia="Cambria Math" w:hAnsi="Cambria Math" w:cs="Cambria Math"/>
            <w:color w:val="000000"/>
            <w:sz w:val="24"/>
            <w:szCs w:val="24"/>
          </w:rPr>
          <m:t>l</m:t>
        </m:r>
      </m:oMath>
      <w:r>
        <w:rPr>
          <w:rFonts w:ascii="Times New Roman" w:eastAsia="Times New Roman" w:hAnsi="Times New Roman" w:cs="Times New Roman"/>
          <w:color w:val="000000"/>
          <w:sz w:val="24"/>
          <w:szCs w:val="24"/>
        </w:rPr>
        <w:t xml:space="preserve"> = Comprimento do trecho do condutor até a carga (m)</w:t>
      </w:r>
    </w:p>
    <w:p w14:paraId="59555693" w14:textId="77777777" w:rsidR="00A565A4" w:rsidRDefault="003F7024">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Esse critério garante que a tensão na extremidade da carga esteja dentro dos limites permitidos, evitando perdas excessivas e mau funcionamento dos equipamentos.</w:t>
      </w:r>
    </w:p>
    <w:p w14:paraId="39E73B44" w14:textId="77777777" w:rsidR="00A565A4" w:rsidRDefault="003F7024">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Seção Mínima Permitida: Considerou-se também a seção mínima exigida pelas normas para fins de proteção mecânica e segurança da instalação.</w:t>
      </w:r>
    </w:p>
    <w:p w14:paraId="76D96ED3" w14:textId="77777777" w:rsidR="00A565A4" w:rsidRDefault="003F7024">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Após a análise individual por cada método, foi adotada como definitiva a bitola mais viável e segura, escolhida com base no valor mais restritivo entre os três, assegurando a conformidade técnica, o desempenho eficiente e a segurança da instalação elétrica.</w:t>
      </w:r>
    </w:p>
    <w:p w14:paraId="0E7D8DAA" w14:textId="44C6C4BB" w:rsidR="00A565A4" w:rsidRDefault="003F7024">
      <w:pPr>
        <w:pBdr>
          <w:top w:val="nil"/>
          <w:left w:val="nil"/>
          <w:bottom w:val="nil"/>
          <w:right w:val="nil"/>
          <w:between w:val="nil"/>
        </w:pBd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 acordo com </w:t>
      </w:r>
      <w:r w:rsidRPr="00882241">
        <w:rPr>
          <w:rFonts w:ascii="Times New Roman" w:eastAsia="Times New Roman" w:hAnsi="Times New Roman" w:cs="Times New Roman"/>
          <w:sz w:val="24"/>
          <w:szCs w:val="24"/>
        </w:rPr>
        <w:t>a NBR 5410,</w:t>
      </w:r>
      <w:r>
        <w:rPr>
          <w:rFonts w:ascii="Times New Roman" w:eastAsia="Times New Roman" w:hAnsi="Times New Roman" w:cs="Times New Roman"/>
          <w:sz w:val="24"/>
          <w:szCs w:val="24"/>
        </w:rPr>
        <w:t xml:space="preserve"> em sua </w:t>
      </w:r>
      <w:r w:rsidRPr="00882241">
        <w:rPr>
          <w:rFonts w:ascii="Times New Roman" w:eastAsia="Times New Roman" w:hAnsi="Times New Roman" w:cs="Times New Roman"/>
          <w:sz w:val="24"/>
          <w:szCs w:val="24"/>
        </w:rPr>
        <w:t>seção 6.2.7.2.2,</w:t>
      </w:r>
      <w:r>
        <w:rPr>
          <w:rFonts w:ascii="Times New Roman" w:eastAsia="Times New Roman" w:hAnsi="Times New Roman" w:cs="Times New Roman"/>
          <w:sz w:val="24"/>
          <w:szCs w:val="24"/>
        </w:rPr>
        <w:t xml:space="preserve"> recomenda-se que a queda de tensão entre o ponto de entrega e qualquer ponto de utilização não </w:t>
      </w:r>
      <w:r w:rsidRPr="00391FE5">
        <w:rPr>
          <w:rFonts w:ascii="Times New Roman" w:eastAsia="Times New Roman" w:hAnsi="Times New Roman" w:cs="Times New Roman"/>
          <w:sz w:val="24"/>
          <w:szCs w:val="24"/>
        </w:rPr>
        <w:t>ultrapasse 4% da</w:t>
      </w:r>
      <w:r>
        <w:rPr>
          <w:rFonts w:ascii="Times New Roman" w:eastAsia="Times New Roman" w:hAnsi="Times New Roman" w:cs="Times New Roman"/>
          <w:sz w:val="24"/>
          <w:szCs w:val="24"/>
        </w:rPr>
        <w:t xml:space="preserve"> tensão nominal em circuitos de força e iluminação. No entanto, com o objetivo de garantir uma maior margem de segurança, minimizar perdas elétricas e possibilitar futuras ampliações da carga, adotou-se para os cálculos uma queda de tensão </w:t>
      </w:r>
      <w:r w:rsidRPr="00391FE5">
        <w:rPr>
          <w:rFonts w:ascii="Times New Roman" w:eastAsia="Times New Roman" w:hAnsi="Times New Roman" w:cs="Times New Roman"/>
          <w:sz w:val="24"/>
          <w:szCs w:val="24"/>
        </w:rPr>
        <w:t>máxima de 2%. Essa</w:t>
      </w:r>
      <w:r>
        <w:rPr>
          <w:rFonts w:ascii="Times New Roman" w:eastAsia="Times New Roman" w:hAnsi="Times New Roman" w:cs="Times New Roman"/>
          <w:sz w:val="24"/>
          <w:szCs w:val="24"/>
        </w:rPr>
        <w:t xml:space="preserve"> decisão visa assegurar um melhor desempenho do sistema e aumentar sua confiabilidade operacional ao longo do tempo.</w:t>
      </w:r>
    </w:p>
    <w:p w14:paraId="01B073BA" w14:textId="77777777" w:rsidR="00A565A4" w:rsidRDefault="003F7024">
      <w:pPr>
        <w:pStyle w:val="Ttulo2"/>
        <w:numPr>
          <w:ilvl w:val="1"/>
          <w:numId w:val="13"/>
        </w:numPr>
      </w:pPr>
      <w:bookmarkStart w:id="13" w:name="_Toc201510889"/>
      <w:r>
        <w:t>CONDUTORES E O DISJUNTOR BT PARA CADA ÁREA</w:t>
      </w:r>
      <w:bookmarkEnd w:id="13"/>
    </w:p>
    <w:p w14:paraId="69544630" w14:textId="77777777"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Além do dimensionamento individual por carga, também foi necessário definir os condutores e disjuntores de baixa tensão para cada área do sistema, considerando o agrupamento de cargas e a distribuição dos circuitos dentro da planta. Essa etapa teve como objetivo garantir não apenas a proteção adequada, mas também a organização e eficiência na distribuição elétrica.</w:t>
      </w:r>
    </w:p>
    <w:p w14:paraId="6115924E" w14:textId="77777777"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escolha dos condutores e disjuntores foi feita com base nas características elétricas das áreas, levando em conta a potência total demandada, o tipo de instalação, a distância em relação ao quadro de distribuição e os fatores de correção aplicáveis. Assim como no item anterior, seguimos as diretrizes da norma </w:t>
      </w:r>
      <w:r w:rsidRPr="00882241">
        <w:rPr>
          <w:rFonts w:ascii="Times New Roman" w:eastAsia="Times New Roman" w:hAnsi="Times New Roman" w:cs="Times New Roman"/>
          <w:sz w:val="24"/>
          <w:szCs w:val="24"/>
        </w:rPr>
        <w:t>NBR 5410</w:t>
      </w:r>
      <w:r>
        <w:rPr>
          <w:rFonts w:ascii="Times New Roman" w:eastAsia="Times New Roman" w:hAnsi="Times New Roman" w:cs="Times New Roman"/>
          <w:sz w:val="24"/>
          <w:szCs w:val="24"/>
        </w:rPr>
        <w:t xml:space="preserve"> para assegurar conformidade técnica e segurança.</w:t>
      </w:r>
    </w:p>
    <w:p w14:paraId="139A9647" w14:textId="77777777"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Mantivemos a padronização dos disjuntores utilizando novamente os modelos da marca WEG, escolhidos por sua qualidade, facilidade de regulagem e disponibilidade no mercado. Essa uniformidade facilita a manutenção e o entendimento do sistema como um todo.</w:t>
      </w:r>
    </w:p>
    <w:p w14:paraId="2C83D066" w14:textId="432B475D"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Na sequência, apresentamos a </w:t>
      </w:r>
      <w:r>
        <w:rPr>
          <w:rFonts w:ascii="Times New Roman" w:eastAsia="Times New Roman" w:hAnsi="Times New Roman" w:cs="Times New Roman"/>
          <w:i/>
          <w:sz w:val="24"/>
          <w:szCs w:val="24"/>
        </w:rPr>
        <w:t xml:space="preserve">Tabela </w:t>
      </w:r>
      <w:r w:rsidR="00F81FA9">
        <w:rPr>
          <w:rFonts w:ascii="Times New Roman" w:eastAsia="Times New Roman" w:hAnsi="Times New Roman" w:cs="Times New Roman"/>
          <w:i/>
          <w:sz w:val="24"/>
          <w:szCs w:val="24"/>
        </w:rPr>
        <w:t>5</w:t>
      </w:r>
      <w:r>
        <w:rPr>
          <w:rFonts w:ascii="Times New Roman" w:eastAsia="Times New Roman" w:hAnsi="Times New Roman" w:cs="Times New Roman"/>
          <w:sz w:val="24"/>
          <w:szCs w:val="24"/>
        </w:rPr>
        <w:t xml:space="preserve"> com as especificações dos cabos e disjuntores definidos para cada área do projeto, com base nos critérios técnicos levantados durante a etapa de dimensionamento:</w:t>
      </w:r>
    </w:p>
    <w:p w14:paraId="57DEB225" w14:textId="4E3F810D" w:rsidR="00A565A4" w:rsidRDefault="003F7024">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bookmarkStart w:id="14" w:name="_heading=h.xtelljfhpquy" w:colFirst="0" w:colLast="0"/>
      <w:bookmarkEnd w:id="14"/>
      <w:r>
        <w:rPr>
          <w:rFonts w:ascii="Times New Roman" w:eastAsia="Times New Roman" w:hAnsi="Times New Roman" w:cs="Times New Roman"/>
          <w:i/>
          <w:color w:val="000000"/>
          <w:sz w:val="20"/>
          <w:szCs w:val="20"/>
        </w:rPr>
        <w:t xml:space="preserve">Tabela </w:t>
      </w:r>
      <w:r w:rsidR="007147B6">
        <w:rPr>
          <w:rFonts w:ascii="Times New Roman" w:eastAsia="Times New Roman" w:hAnsi="Times New Roman" w:cs="Times New Roman"/>
          <w:i/>
          <w:color w:val="000000"/>
          <w:sz w:val="20"/>
          <w:szCs w:val="20"/>
        </w:rPr>
        <w:t>5</w:t>
      </w:r>
      <w:r>
        <w:rPr>
          <w:rFonts w:ascii="Times New Roman" w:eastAsia="Times New Roman" w:hAnsi="Times New Roman" w:cs="Times New Roman"/>
          <w:i/>
          <w:color w:val="000000"/>
          <w:sz w:val="20"/>
          <w:szCs w:val="20"/>
        </w:rPr>
        <w:t xml:space="preserve"> - Condutores Áreas QGF</w:t>
      </w:r>
    </w:p>
    <w:tbl>
      <w:tblPr>
        <w:tblStyle w:val="a9"/>
        <w:tblpPr w:leftFromText="141" w:rightFromText="141" w:vertAnchor="text" w:tblpY="95"/>
        <w:tblW w:w="8550" w:type="dxa"/>
        <w:tblInd w:w="0" w:type="dxa"/>
        <w:tblBorders>
          <w:top w:val="single" w:sz="4" w:space="0" w:color="666666"/>
          <w:bottom w:val="single" w:sz="4" w:space="0" w:color="666666"/>
          <w:insideH w:val="single" w:sz="4" w:space="0" w:color="666666"/>
        </w:tblBorders>
        <w:tblLayout w:type="fixed"/>
        <w:tblLook w:val="0600" w:firstRow="0" w:lastRow="0" w:firstColumn="0" w:lastColumn="0" w:noHBand="1" w:noVBand="1"/>
      </w:tblPr>
      <w:tblGrid>
        <w:gridCol w:w="720"/>
        <w:gridCol w:w="1350"/>
        <w:gridCol w:w="990"/>
        <w:gridCol w:w="90"/>
        <w:gridCol w:w="1260"/>
        <w:gridCol w:w="1170"/>
        <w:gridCol w:w="1170"/>
        <w:gridCol w:w="1800"/>
      </w:tblGrid>
      <w:tr w:rsidR="00A565A4" w14:paraId="11068478" w14:textId="77777777" w:rsidTr="00B70F66">
        <w:trPr>
          <w:trHeight w:val="300"/>
        </w:trPr>
        <w:tc>
          <w:tcPr>
            <w:tcW w:w="720" w:type="dxa"/>
            <w:vAlign w:val="center"/>
          </w:tcPr>
          <w:p w14:paraId="15650E29" w14:textId="6F5F43A9" w:rsidR="00A565A4" w:rsidRPr="009100E5" w:rsidRDefault="008E7B70">
            <w:pPr>
              <w:widowControl w:val="0"/>
              <w:spacing w:line="276"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 xml:space="preserve">Área </w:t>
            </w:r>
          </w:p>
        </w:tc>
        <w:tc>
          <w:tcPr>
            <w:tcW w:w="1350" w:type="dxa"/>
            <w:vAlign w:val="center"/>
          </w:tcPr>
          <w:p w14:paraId="57816B75" w14:textId="4D20C3E9" w:rsidR="00B70F66" w:rsidRDefault="003F7024">
            <w:pPr>
              <w:widowControl w:val="0"/>
              <w:spacing w:line="276" w:lineRule="auto"/>
              <w:jc w:val="center"/>
              <w:rPr>
                <w:rFonts w:ascii="Times New Roman" w:eastAsia="Times New Roman" w:hAnsi="Times New Roman" w:cs="Times New Roman"/>
                <w:b/>
                <w:bCs/>
                <w:sz w:val="20"/>
                <w:szCs w:val="20"/>
              </w:rPr>
            </w:pPr>
            <w:r w:rsidRPr="00B70F66">
              <w:rPr>
                <w:rFonts w:ascii="Times New Roman" w:eastAsia="Times New Roman" w:hAnsi="Times New Roman" w:cs="Times New Roman"/>
                <w:b/>
                <w:bCs/>
                <w:sz w:val="20"/>
                <w:szCs w:val="20"/>
              </w:rPr>
              <w:t xml:space="preserve"> </w:t>
            </w:r>
            <w:proofErr w:type="spellStart"/>
            <w:r w:rsidRPr="00B70F66">
              <w:rPr>
                <w:rFonts w:ascii="Times New Roman" w:eastAsia="Times New Roman" w:hAnsi="Times New Roman" w:cs="Times New Roman"/>
                <w:b/>
                <w:bCs/>
                <w:sz w:val="20"/>
                <w:szCs w:val="20"/>
              </w:rPr>
              <w:t>Ampa</w:t>
            </w:r>
            <w:r w:rsidR="00B70F66">
              <w:rPr>
                <w:rFonts w:ascii="Times New Roman" w:eastAsia="Times New Roman" w:hAnsi="Times New Roman" w:cs="Times New Roman"/>
                <w:b/>
                <w:bCs/>
                <w:sz w:val="20"/>
                <w:szCs w:val="20"/>
              </w:rPr>
              <w:t>cidade</w:t>
            </w:r>
            <w:proofErr w:type="spellEnd"/>
          </w:p>
          <w:p w14:paraId="60DCF0C4" w14:textId="3F6D19BE" w:rsidR="00A565A4" w:rsidRPr="00B70F66" w:rsidRDefault="00B70F66">
            <w:pPr>
              <w:widowControl w:val="0"/>
              <w:spacing w:line="276"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w:t>
            </w:r>
            <w:r w:rsidRPr="00B70F66">
              <w:rPr>
                <w:rFonts w:ascii="Times New Roman" w:eastAsia="Times New Roman" w:hAnsi="Times New Roman" w:cs="Times New Roman"/>
                <w:b/>
                <w:bCs/>
                <w:sz w:val="20"/>
                <w:szCs w:val="20"/>
              </w:rPr>
              <w:t>mm²</w:t>
            </w:r>
            <w:r>
              <w:rPr>
                <w:rFonts w:ascii="Times New Roman" w:eastAsia="Times New Roman" w:hAnsi="Times New Roman" w:cs="Times New Roman"/>
                <w:b/>
                <w:bCs/>
                <w:sz w:val="20"/>
                <w:szCs w:val="20"/>
              </w:rPr>
              <w:t>)</w:t>
            </w:r>
          </w:p>
        </w:tc>
        <w:tc>
          <w:tcPr>
            <w:tcW w:w="1080" w:type="dxa"/>
            <w:gridSpan w:val="2"/>
            <w:vAlign w:val="center"/>
          </w:tcPr>
          <w:p w14:paraId="24703AB0" w14:textId="77777777" w:rsidR="00A565A4" w:rsidRDefault="00B70F66">
            <w:pPr>
              <w:widowControl w:val="0"/>
              <w:spacing w:line="276"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Q</w:t>
            </w:r>
            <w:r w:rsidRPr="00B70F66">
              <w:rPr>
                <w:rFonts w:ascii="Times New Roman" w:eastAsia="Times New Roman" w:hAnsi="Times New Roman" w:cs="Times New Roman"/>
                <w:b/>
                <w:bCs/>
                <w:sz w:val="20"/>
                <w:szCs w:val="20"/>
              </w:rPr>
              <w:t>ueda de tensão</w:t>
            </w:r>
          </w:p>
          <w:p w14:paraId="170D800C" w14:textId="008839F3" w:rsidR="00B70F66" w:rsidRPr="00B70F66" w:rsidRDefault="00B70F66">
            <w:pPr>
              <w:widowControl w:val="0"/>
              <w:spacing w:line="276"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w:t>
            </w:r>
            <w:r w:rsidRPr="00B70F66">
              <w:rPr>
                <w:rFonts w:ascii="Times New Roman" w:eastAsia="Times New Roman" w:hAnsi="Times New Roman" w:cs="Times New Roman"/>
                <w:b/>
                <w:bCs/>
                <w:sz w:val="20"/>
                <w:szCs w:val="20"/>
              </w:rPr>
              <w:t>mm²</w:t>
            </w:r>
            <w:r>
              <w:rPr>
                <w:rFonts w:ascii="Times New Roman" w:eastAsia="Times New Roman" w:hAnsi="Times New Roman" w:cs="Times New Roman"/>
                <w:b/>
                <w:bCs/>
                <w:sz w:val="20"/>
                <w:szCs w:val="20"/>
              </w:rPr>
              <w:t>)</w:t>
            </w:r>
          </w:p>
        </w:tc>
        <w:tc>
          <w:tcPr>
            <w:tcW w:w="1260" w:type="dxa"/>
            <w:vAlign w:val="center"/>
          </w:tcPr>
          <w:p w14:paraId="6ED8704F" w14:textId="77777777" w:rsidR="00A565A4" w:rsidRDefault="00B70F66">
            <w:pPr>
              <w:widowControl w:val="0"/>
              <w:spacing w:line="276"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S</w:t>
            </w:r>
            <w:r w:rsidRPr="00B70F66">
              <w:rPr>
                <w:rFonts w:ascii="Times New Roman" w:eastAsia="Times New Roman" w:hAnsi="Times New Roman" w:cs="Times New Roman"/>
                <w:b/>
                <w:bCs/>
                <w:sz w:val="20"/>
                <w:szCs w:val="20"/>
              </w:rPr>
              <w:t>eção mínima</w:t>
            </w:r>
          </w:p>
          <w:p w14:paraId="7BF614F6" w14:textId="7B88FC80" w:rsidR="00B70F66" w:rsidRPr="00B70F66" w:rsidRDefault="00B70F66">
            <w:pPr>
              <w:widowControl w:val="0"/>
              <w:spacing w:line="276"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w:t>
            </w:r>
            <w:r w:rsidRPr="00B70F66">
              <w:rPr>
                <w:rFonts w:ascii="Times New Roman" w:eastAsia="Times New Roman" w:hAnsi="Times New Roman" w:cs="Times New Roman"/>
                <w:b/>
                <w:bCs/>
                <w:sz w:val="20"/>
                <w:szCs w:val="20"/>
              </w:rPr>
              <w:t>mm²</w:t>
            </w:r>
            <w:r>
              <w:rPr>
                <w:rFonts w:ascii="Times New Roman" w:eastAsia="Times New Roman" w:hAnsi="Times New Roman" w:cs="Times New Roman"/>
                <w:b/>
                <w:bCs/>
                <w:sz w:val="20"/>
                <w:szCs w:val="20"/>
              </w:rPr>
              <w:t>)</w:t>
            </w:r>
          </w:p>
        </w:tc>
        <w:tc>
          <w:tcPr>
            <w:tcW w:w="1170" w:type="dxa"/>
            <w:vAlign w:val="center"/>
          </w:tcPr>
          <w:p w14:paraId="38DC4BFF" w14:textId="4A5F2814" w:rsidR="00A565A4" w:rsidRDefault="003F7024">
            <w:pPr>
              <w:widowControl w:val="0"/>
              <w:spacing w:line="276" w:lineRule="auto"/>
              <w:jc w:val="center"/>
              <w:rPr>
                <w:rFonts w:ascii="Times New Roman" w:eastAsia="Times New Roman" w:hAnsi="Times New Roman" w:cs="Times New Roman"/>
                <w:b/>
                <w:bCs/>
                <w:sz w:val="20"/>
                <w:szCs w:val="20"/>
              </w:rPr>
            </w:pPr>
            <w:r w:rsidRPr="00B70F66">
              <w:rPr>
                <w:rFonts w:ascii="Times New Roman" w:eastAsia="Times New Roman" w:hAnsi="Times New Roman" w:cs="Times New Roman"/>
                <w:b/>
                <w:bCs/>
                <w:sz w:val="20"/>
                <w:szCs w:val="20"/>
              </w:rPr>
              <w:t>Cabo</w:t>
            </w:r>
            <w:r w:rsidR="00B70F66">
              <w:rPr>
                <w:rFonts w:ascii="Times New Roman" w:eastAsia="Times New Roman" w:hAnsi="Times New Roman" w:cs="Times New Roman"/>
                <w:b/>
                <w:bCs/>
                <w:sz w:val="20"/>
                <w:szCs w:val="20"/>
              </w:rPr>
              <w:t xml:space="preserve"> </w:t>
            </w:r>
            <w:r w:rsidRPr="00B70F66">
              <w:rPr>
                <w:rFonts w:ascii="Times New Roman" w:eastAsia="Times New Roman" w:hAnsi="Times New Roman" w:cs="Times New Roman"/>
                <w:b/>
                <w:bCs/>
                <w:sz w:val="20"/>
                <w:szCs w:val="20"/>
              </w:rPr>
              <w:t>escolhido</w:t>
            </w:r>
          </w:p>
          <w:p w14:paraId="2A8F21F2" w14:textId="765C3A0B" w:rsidR="00B70F66" w:rsidRPr="00B70F66" w:rsidRDefault="00B70F66">
            <w:pPr>
              <w:widowControl w:val="0"/>
              <w:spacing w:line="276" w:lineRule="auto"/>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w:t>
            </w:r>
            <w:r w:rsidRPr="00B70F66">
              <w:rPr>
                <w:rFonts w:ascii="Times New Roman" w:eastAsia="Times New Roman" w:hAnsi="Times New Roman" w:cs="Times New Roman"/>
                <w:b/>
                <w:bCs/>
                <w:sz w:val="20"/>
                <w:szCs w:val="20"/>
              </w:rPr>
              <w:t>mm²</w:t>
            </w:r>
            <w:r>
              <w:rPr>
                <w:rFonts w:ascii="Times New Roman" w:eastAsia="Times New Roman" w:hAnsi="Times New Roman" w:cs="Times New Roman"/>
                <w:b/>
                <w:bCs/>
                <w:sz w:val="20"/>
                <w:szCs w:val="20"/>
              </w:rPr>
              <w:t>)</w:t>
            </w:r>
          </w:p>
        </w:tc>
        <w:tc>
          <w:tcPr>
            <w:tcW w:w="1170" w:type="dxa"/>
            <w:vAlign w:val="center"/>
          </w:tcPr>
          <w:p w14:paraId="50160F10" w14:textId="7C62EE39" w:rsidR="00A565A4" w:rsidRPr="00B70F66" w:rsidRDefault="003F7024">
            <w:pPr>
              <w:widowControl w:val="0"/>
              <w:spacing w:line="276" w:lineRule="auto"/>
              <w:jc w:val="center"/>
              <w:rPr>
                <w:rFonts w:ascii="Times New Roman" w:eastAsia="Times New Roman" w:hAnsi="Times New Roman" w:cs="Times New Roman"/>
                <w:b/>
                <w:bCs/>
                <w:sz w:val="20"/>
                <w:szCs w:val="20"/>
              </w:rPr>
            </w:pPr>
            <w:r w:rsidRPr="00B70F66">
              <w:rPr>
                <w:rFonts w:ascii="Times New Roman" w:eastAsia="Times New Roman" w:hAnsi="Times New Roman" w:cs="Times New Roman"/>
                <w:b/>
                <w:bCs/>
                <w:sz w:val="20"/>
                <w:szCs w:val="20"/>
              </w:rPr>
              <w:t>Corrente Disjuntor (A)</w:t>
            </w:r>
          </w:p>
        </w:tc>
        <w:tc>
          <w:tcPr>
            <w:tcW w:w="1800" w:type="dxa"/>
            <w:tcBorders>
              <w:left w:val="nil"/>
            </w:tcBorders>
            <w:vAlign w:val="center"/>
          </w:tcPr>
          <w:p w14:paraId="794CC3F5" w14:textId="77777777" w:rsidR="00A565A4" w:rsidRPr="00B70F66" w:rsidRDefault="003F7024">
            <w:pPr>
              <w:widowControl w:val="0"/>
              <w:spacing w:line="276" w:lineRule="auto"/>
              <w:jc w:val="center"/>
              <w:rPr>
                <w:rFonts w:ascii="Times New Roman" w:eastAsia="Times New Roman" w:hAnsi="Times New Roman" w:cs="Times New Roman"/>
                <w:b/>
                <w:bCs/>
                <w:sz w:val="20"/>
                <w:szCs w:val="20"/>
              </w:rPr>
            </w:pPr>
            <w:r w:rsidRPr="00B70F66">
              <w:rPr>
                <w:rFonts w:ascii="Times New Roman" w:eastAsia="Times New Roman" w:hAnsi="Times New Roman" w:cs="Times New Roman"/>
                <w:b/>
                <w:bCs/>
                <w:sz w:val="20"/>
                <w:szCs w:val="20"/>
              </w:rPr>
              <w:t xml:space="preserve">Modelo Disjuntores </w:t>
            </w:r>
          </w:p>
        </w:tc>
      </w:tr>
      <w:tr w:rsidR="00A565A4" w14:paraId="7276E6F5" w14:textId="77777777" w:rsidTr="00B70F66">
        <w:trPr>
          <w:trHeight w:val="300"/>
        </w:trPr>
        <w:tc>
          <w:tcPr>
            <w:tcW w:w="720" w:type="dxa"/>
            <w:vAlign w:val="center"/>
          </w:tcPr>
          <w:p w14:paraId="4214A9D0" w14:textId="77777777" w:rsidR="00A565A4" w:rsidRPr="009100E5" w:rsidRDefault="003F7024">
            <w:pPr>
              <w:widowControl w:val="0"/>
              <w:spacing w:line="276" w:lineRule="auto"/>
              <w:jc w:val="center"/>
              <w:rPr>
                <w:rFonts w:ascii="Times New Roman" w:eastAsia="Times New Roman" w:hAnsi="Times New Roman" w:cs="Times New Roman"/>
                <w:b/>
                <w:bCs/>
                <w:sz w:val="20"/>
                <w:szCs w:val="20"/>
              </w:rPr>
            </w:pPr>
            <w:r w:rsidRPr="009100E5">
              <w:rPr>
                <w:rFonts w:ascii="Times New Roman" w:eastAsia="Times New Roman" w:hAnsi="Times New Roman" w:cs="Times New Roman"/>
                <w:b/>
                <w:bCs/>
                <w:sz w:val="20"/>
                <w:szCs w:val="20"/>
              </w:rPr>
              <w:t>1</w:t>
            </w:r>
          </w:p>
        </w:tc>
        <w:tc>
          <w:tcPr>
            <w:tcW w:w="1350" w:type="dxa"/>
            <w:vAlign w:val="center"/>
          </w:tcPr>
          <w:p w14:paraId="2DC36F93" w14:textId="77777777" w:rsidR="00A565A4" w:rsidRDefault="003F7024">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240</w:t>
            </w:r>
          </w:p>
        </w:tc>
        <w:tc>
          <w:tcPr>
            <w:tcW w:w="990" w:type="dxa"/>
            <w:vAlign w:val="center"/>
          </w:tcPr>
          <w:p w14:paraId="3D9C1A2B" w14:textId="77777777" w:rsidR="00A565A4" w:rsidRDefault="003F7024">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95</w:t>
            </w:r>
          </w:p>
        </w:tc>
        <w:tc>
          <w:tcPr>
            <w:tcW w:w="1350" w:type="dxa"/>
            <w:gridSpan w:val="2"/>
            <w:vAlign w:val="center"/>
          </w:tcPr>
          <w:p w14:paraId="28A4AD34" w14:textId="77777777" w:rsidR="00A565A4" w:rsidRDefault="003F7024">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2x95.00</w:t>
            </w:r>
          </w:p>
        </w:tc>
        <w:tc>
          <w:tcPr>
            <w:tcW w:w="1170" w:type="dxa"/>
            <w:vAlign w:val="center"/>
          </w:tcPr>
          <w:p w14:paraId="5095659A" w14:textId="77777777" w:rsidR="00A565A4" w:rsidRDefault="003F7024">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2x95.00</w:t>
            </w:r>
          </w:p>
        </w:tc>
        <w:tc>
          <w:tcPr>
            <w:tcW w:w="1170" w:type="dxa"/>
            <w:vAlign w:val="center"/>
          </w:tcPr>
          <w:p w14:paraId="0E67AA40" w14:textId="77777777" w:rsidR="00A565A4" w:rsidRDefault="003F7024">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500</w:t>
            </w:r>
          </w:p>
        </w:tc>
        <w:tc>
          <w:tcPr>
            <w:tcW w:w="1800" w:type="dxa"/>
            <w:tcBorders>
              <w:left w:val="nil"/>
            </w:tcBorders>
            <w:vAlign w:val="center"/>
          </w:tcPr>
          <w:p w14:paraId="39FB22E8" w14:textId="77777777" w:rsidR="00A565A4" w:rsidRDefault="003F7024">
            <w:pPr>
              <w:widowControl w:val="0"/>
              <w:spacing w:line="276" w:lineRule="auto"/>
              <w:jc w:val="center"/>
              <w:rPr>
                <w:rFonts w:ascii="Times New Roman" w:eastAsia="Times New Roman" w:hAnsi="Times New Roman" w:cs="Times New Roman"/>
                <w:sz w:val="20"/>
                <w:szCs w:val="20"/>
              </w:rPr>
            </w:pPr>
            <w:r>
              <w:rPr>
                <w:color w:val="000000"/>
                <w:sz w:val="20"/>
                <w:szCs w:val="20"/>
              </w:rPr>
              <w:t>DWB650S500-3DA</w:t>
            </w:r>
          </w:p>
        </w:tc>
      </w:tr>
      <w:tr w:rsidR="00A565A4" w14:paraId="5C88DC06" w14:textId="77777777" w:rsidTr="00B70F66">
        <w:trPr>
          <w:trHeight w:val="300"/>
        </w:trPr>
        <w:tc>
          <w:tcPr>
            <w:tcW w:w="720" w:type="dxa"/>
            <w:vAlign w:val="center"/>
          </w:tcPr>
          <w:p w14:paraId="56874C8C" w14:textId="77777777" w:rsidR="00A565A4" w:rsidRPr="009100E5" w:rsidRDefault="003F7024">
            <w:pPr>
              <w:widowControl w:val="0"/>
              <w:spacing w:line="276" w:lineRule="auto"/>
              <w:jc w:val="center"/>
              <w:rPr>
                <w:rFonts w:ascii="Times New Roman" w:eastAsia="Times New Roman" w:hAnsi="Times New Roman" w:cs="Times New Roman"/>
                <w:b/>
                <w:bCs/>
                <w:sz w:val="20"/>
                <w:szCs w:val="20"/>
              </w:rPr>
            </w:pPr>
            <w:r w:rsidRPr="009100E5">
              <w:rPr>
                <w:rFonts w:ascii="Times New Roman" w:eastAsia="Times New Roman" w:hAnsi="Times New Roman" w:cs="Times New Roman"/>
                <w:b/>
                <w:bCs/>
                <w:sz w:val="20"/>
                <w:szCs w:val="20"/>
              </w:rPr>
              <w:t>2</w:t>
            </w:r>
          </w:p>
        </w:tc>
        <w:tc>
          <w:tcPr>
            <w:tcW w:w="1350" w:type="dxa"/>
            <w:vAlign w:val="center"/>
          </w:tcPr>
          <w:p w14:paraId="1F908754" w14:textId="77777777" w:rsidR="00A565A4" w:rsidRDefault="003F7024">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50</w:t>
            </w:r>
          </w:p>
        </w:tc>
        <w:tc>
          <w:tcPr>
            <w:tcW w:w="990" w:type="dxa"/>
            <w:vAlign w:val="center"/>
          </w:tcPr>
          <w:p w14:paraId="06A46DA6" w14:textId="77777777" w:rsidR="00A565A4" w:rsidRDefault="003F7024">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50</w:t>
            </w:r>
          </w:p>
        </w:tc>
        <w:tc>
          <w:tcPr>
            <w:tcW w:w="1350" w:type="dxa"/>
            <w:gridSpan w:val="2"/>
            <w:vAlign w:val="center"/>
          </w:tcPr>
          <w:p w14:paraId="6D0F1B65" w14:textId="77777777" w:rsidR="00A565A4" w:rsidRDefault="003F7024">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70</w:t>
            </w:r>
          </w:p>
        </w:tc>
        <w:tc>
          <w:tcPr>
            <w:tcW w:w="1170" w:type="dxa"/>
            <w:vAlign w:val="center"/>
          </w:tcPr>
          <w:p w14:paraId="779AE454" w14:textId="77777777" w:rsidR="00A565A4" w:rsidRDefault="003F7024">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70</w:t>
            </w:r>
          </w:p>
        </w:tc>
        <w:tc>
          <w:tcPr>
            <w:tcW w:w="1170" w:type="dxa"/>
            <w:vAlign w:val="center"/>
          </w:tcPr>
          <w:p w14:paraId="0C36676D" w14:textId="77777777" w:rsidR="00A565A4" w:rsidRDefault="003F7024">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180</w:t>
            </w:r>
          </w:p>
        </w:tc>
        <w:tc>
          <w:tcPr>
            <w:tcW w:w="1800" w:type="dxa"/>
            <w:tcBorders>
              <w:left w:val="nil"/>
            </w:tcBorders>
            <w:vAlign w:val="center"/>
          </w:tcPr>
          <w:p w14:paraId="1E2A6C49" w14:textId="77777777" w:rsidR="00A565A4" w:rsidRDefault="003F7024">
            <w:pPr>
              <w:widowControl w:val="0"/>
              <w:spacing w:line="276" w:lineRule="auto"/>
              <w:jc w:val="center"/>
              <w:rPr>
                <w:rFonts w:ascii="Times New Roman" w:eastAsia="Times New Roman" w:hAnsi="Times New Roman" w:cs="Times New Roman"/>
                <w:sz w:val="20"/>
                <w:szCs w:val="20"/>
              </w:rPr>
            </w:pPr>
            <w:r>
              <w:rPr>
                <w:color w:val="000000"/>
                <w:sz w:val="20"/>
                <w:szCs w:val="20"/>
              </w:rPr>
              <w:t>DWB250N200-3DF</w:t>
            </w:r>
          </w:p>
        </w:tc>
      </w:tr>
      <w:tr w:rsidR="00A565A4" w14:paraId="5922D8EA" w14:textId="77777777" w:rsidTr="00B70F66">
        <w:trPr>
          <w:trHeight w:val="300"/>
        </w:trPr>
        <w:tc>
          <w:tcPr>
            <w:tcW w:w="720" w:type="dxa"/>
            <w:vAlign w:val="center"/>
          </w:tcPr>
          <w:p w14:paraId="096DB22B" w14:textId="77777777" w:rsidR="00A565A4" w:rsidRPr="009100E5" w:rsidRDefault="003F7024">
            <w:pPr>
              <w:widowControl w:val="0"/>
              <w:spacing w:line="276" w:lineRule="auto"/>
              <w:jc w:val="center"/>
              <w:rPr>
                <w:rFonts w:ascii="Times New Roman" w:eastAsia="Times New Roman" w:hAnsi="Times New Roman" w:cs="Times New Roman"/>
                <w:b/>
                <w:bCs/>
                <w:sz w:val="20"/>
                <w:szCs w:val="20"/>
              </w:rPr>
            </w:pPr>
            <w:r w:rsidRPr="009100E5">
              <w:rPr>
                <w:rFonts w:ascii="Times New Roman" w:eastAsia="Times New Roman" w:hAnsi="Times New Roman" w:cs="Times New Roman"/>
                <w:b/>
                <w:bCs/>
                <w:sz w:val="20"/>
                <w:szCs w:val="20"/>
              </w:rPr>
              <w:t>3</w:t>
            </w:r>
          </w:p>
        </w:tc>
        <w:tc>
          <w:tcPr>
            <w:tcW w:w="1350" w:type="dxa"/>
            <w:vAlign w:val="center"/>
          </w:tcPr>
          <w:p w14:paraId="5058C2E2" w14:textId="77777777" w:rsidR="00A565A4" w:rsidRDefault="003F7024">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185</w:t>
            </w:r>
          </w:p>
        </w:tc>
        <w:tc>
          <w:tcPr>
            <w:tcW w:w="990" w:type="dxa"/>
            <w:vAlign w:val="center"/>
          </w:tcPr>
          <w:p w14:paraId="783938D5" w14:textId="77777777" w:rsidR="00A565A4" w:rsidRDefault="003F7024">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95</w:t>
            </w:r>
          </w:p>
        </w:tc>
        <w:tc>
          <w:tcPr>
            <w:tcW w:w="1350" w:type="dxa"/>
            <w:gridSpan w:val="2"/>
            <w:vAlign w:val="center"/>
          </w:tcPr>
          <w:p w14:paraId="46463053" w14:textId="77777777" w:rsidR="00A565A4" w:rsidRDefault="003F7024">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185</w:t>
            </w:r>
          </w:p>
        </w:tc>
        <w:tc>
          <w:tcPr>
            <w:tcW w:w="1170" w:type="dxa"/>
            <w:vAlign w:val="center"/>
          </w:tcPr>
          <w:p w14:paraId="0DB8BE31" w14:textId="77777777" w:rsidR="00A565A4" w:rsidRDefault="003F7024">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185</w:t>
            </w:r>
          </w:p>
        </w:tc>
        <w:tc>
          <w:tcPr>
            <w:tcW w:w="1170" w:type="dxa"/>
            <w:vAlign w:val="center"/>
          </w:tcPr>
          <w:p w14:paraId="03650FB5" w14:textId="77777777" w:rsidR="00A565A4" w:rsidRDefault="003F7024">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400</w:t>
            </w:r>
          </w:p>
        </w:tc>
        <w:tc>
          <w:tcPr>
            <w:tcW w:w="1800" w:type="dxa"/>
            <w:tcBorders>
              <w:left w:val="nil"/>
            </w:tcBorders>
            <w:vAlign w:val="center"/>
          </w:tcPr>
          <w:p w14:paraId="5718452E" w14:textId="77777777" w:rsidR="00A565A4" w:rsidRDefault="003F7024">
            <w:pPr>
              <w:keepNext/>
              <w:widowControl w:val="0"/>
              <w:spacing w:line="276" w:lineRule="auto"/>
              <w:jc w:val="center"/>
              <w:rPr>
                <w:rFonts w:ascii="Times New Roman" w:eastAsia="Times New Roman" w:hAnsi="Times New Roman" w:cs="Times New Roman"/>
                <w:sz w:val="20"/>
                <w:szCs w:val="20"/>
              </w:rPr>
            </w:pPr>
            <w:r>
              <w:rPr>
                <w:color w:val="000000"/>
                <w:sz w:val="20"/>
                <w:szCs w:val="20"/>
              </w:rPr>
              <w:t>DWB400N400-3DA</w:t>
            </w:r>
          </w:p>
        </w:tc>
      </w:tr>
    </w:tbl>
    <w:p w14:paraId="28E875BB" w14:textId="28486296" w:rsidR="00A565A4" w:rsidRPr="00F14C46" w:rsidRDefault="00F14C46" w:rsidP="00F14C46">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F14C46">
        <w:rPr>
          <w:rFonts w:ascii="Times New Roman" w:eastAsia="Times New Roman" w:hAnsi="Times New Roman" w:cs="Times New Roman"/>
          <w:i/>
          <w:color w:val="000000"/>
          <w:sz w:val="20"/>
          <w:szCs w:val="20"/>
        </w:rPr>
        <w:t>Fonte: Próprio autor</w:t>
      </w:r>
    </w:p>
    <w:p w14:paraId="78F94FE9" w14:textId="5E23466F"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os cálculos das bitolas dos condutores das áreas foram usados os mesmos princípios e fórmulas do </w:t>
      </w:r>
      <w:r w:rsidRPr="00E7461F">
        <w:rPr>
          <w:rFonts w:ascii="Times New Roman" w:eastAsia="Times New Roman" w:hAnsi="Times New Roman" w:cs="Times New Roman"/>
          <w:b/>
          <w:bCs/>
          <w:sz w:val="24"/>
          <w:szCs w:val="24"/>
        </w:rPr>
        <w:t xml:space="preserve">item </w:t>
      </w:r>
      <w:r w:rsidR="00A34A55" w:rsidRPr="00E7461F">
        <w:rPr>
          <w:rFonts w:ascii="Times New Roman" w:eastAsia="Times New Roman" w:hAnsi="Times New Roman" w:cs="Times New Roman"/>
          <w:b/>
          <w:bCs/>
          <w:sz w:val="24"/>
          <w:szCs w:val="24"/>
        </w:rPr>
        <w:fldChar w:fldCharType="begin"/>
      </w:r>
      <w:r w:rsidR="00A34A55" w:rsidRPr="00E7461F">
        <w:rPr>
          <w:rFonts w:ascii="Times New Roman" w:eastAsia="Times New Roman" w:hAnsi="Times New Roman" w:cs="Times New Roman"/>
          <w:b/>
          <w:bCs/>
          <w:sz w:val="24"/>
          <w:szCs w:val="24"/>
        </w:rPr>
        <w:instrText xml:space="preserve"> REF _Ref199921222 \n \h </w:instrText>
      </w:r>
      <w:r w:rsidR="00E7461F">
        <w:rPr>
          <w:rFonts w:ascii="Times New Roman" w:eastAsia="Times New Roman" w:hAnsi="Times New Roman" w:cs="Times New Roman"/>
          <w:b/>
          <w:bCs/>
          <w:sz w:val="24"/>
          <w:szCs w:val="24"/>
        </w:rPr>
        <w:instrText xml:space="preserve"> \* MERGEFORMAT </w:instrText>
      </w:r>
      <w:r w:rsidR="00A34A55" w:rsidRPr="00E7461F">
        <w:rPr>
          <w:rFonts w:ascii="Times New Roman" w:eastAsia="Times New Roman" w:hAnsi="Times New Roman" w:cs="Times New Roman"/>
          <w:b/>
          <w:bCs/>
          <w:sz w:val="24"/>
          <w:szCs w:val="24"/>
        </w:rPr>
      </w:r>
      <w:r w:rsidR="00A34A55" w:rsidRPr="00E7461F">
        <w:rPr>
          <w:rFonts w:ascii="Times New Roman" w:eastAsia="Times New Roman" w:hAnsi="Times New Roman" w:cs="Times New Roman"/>
          <w:b/>
          <w:bCs/>
          <w:sz w:val="24"/>
          <w:szCs w:val="24"/>
        </w:rPr>
        <w:fldChar w:fldCharType="separate"/>
      </w:r>
      <w:r w:rsidR="002A3A5E">
        <w:rPr>
          <w:rFonts w:ascii="Times New Roman" w:eastAsia="Times New Roman" w:hAnsi="Times New Roman" w:cs="Times New Roman"/>
          <w:b/>
          <w:bCs/>
          <w:sz w:val="24"/>
          <w:szCs w:val="24"/>
        </w:rPr>
        <w:t>2.5</w:t>
      </w:r>
      <w:r w:rsidR="00A34A55" w:rsidRPr="00E7461F">
        <w:rPr>
          <w:rFonts w:ascii="Times New Roman" w:eastAsia="Times New Roman" w:hAnsi="Times New Roman" w:cs="Times New Roman"/>
          <w:b/>
          <w:bCs/>
          <w:sz w:val="24"/>
          <w:szCs w:val="24"/>
        </w:rPr>
        <w:fldChar w:fldCharType="end"/>
      </w:r>
      <w:r w:rsidR="00A34A55" w:rsidRPr="00E7461F">
        <w:rPr>
          <w:rFonts w:ascii="Times New Roman" w:eastAsia="Times New Roman" w:hAnsi="Times New Roman" w:cs="Times New Roman"/>
          <w:b/>
          <w:bCs/>
          <w:sz w:val="24"/>
          <w:szCs w:val="24"/>
        </w:rPr>
        <w:t>.</w:t>
      </w:r>
    </w:p>
    <w:p w14:paraId="0F7B9AB4" w14:textId="77777777" w:rsidR="00A565A4" w:rsidRDefault="003F7024">
      <w:pPr>
        <w:pStyle w:val="Ttulo2"/>
        <w:numPr>
          <w:ilvl w:val="1"/>
          <w:numId w:val="13"/>
        </w:numPr>
      </w:pPr>
      <w:bookmarkStart w:id="15" w:name="_Toc201510890"/>
      <w:r>
        <w:t>CONDUTORES E O DISJUNTOR GERAL PARA O QGF</w:t>
      </w:r>
      <w:bookmarkEnd w:id="15"/>
    </w:p>
    <w:p w14:paraId="13EAA503" w14:textId="77777777"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Além do dimensionamento individual por carga, também foi realizado o dimensionamento do disjuntor geral do Quadro de Distribuição Final (QDF), considerando a soma das correntes dos circuitos agrupados, de acordo com a potência total instalada e os critérios normativos. A corrente nominal do disjuntor foi definida com base nos cálculos de </w:t>
      </w:r>
      <w:proofErr w:type="spellStart"/>
      <w:r>
        <w:rPr>
          <w:rFonts w:ascii="Times New Roman" w:eastAsia="Times New Roman" w:hAnsi="Times New Roman" w:cs="Times New Roman"/>
          <w:sz w:val="24"/>
          <w:szCs w:val="24"/>
        </w:rPr>
        <w:t>ampacidade</w:t>
      </w:r>
      <w:proofErr w:type="spellEnd"/>
      <w:r>
        <w:rPr>
          <w:rFonts w:ascii="Times New Roman" w:eastAsia="Times New Roman" w:hAnsi="Times New Roman" w:cs="Times New Roman"/>
          <w:sz w:val="24"/>
          <w:szCs w:val="24"/>
        </w:rPr>
        <w:t xml:space="preserve">, queda de tensão e seção mínima dos condutores, conforme exigido pela </w:t>
      </w:r>
      <w:r w:rsidRPr="00882241">
        <w:rPr>
          <w:rFonts w:ascii="Times New Roman" w:eastAsia="Times New Roman" w:hAnsi="Times New Roman" w:cs="Times New Roman"/>
          <w:sz w:val="24"/>
          <w:szCs w:val="24"/>
        </w:rPr>
        <w:t>ABNT NBR 5410:2004.</w:t>
      </w:r>
    </w:p>
    <w:p w14:paraId="2BC931B8" w14:textId="77777777"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 o objetivo de garantir segurança operacional e flexibilidade para futuras ampliações, foi adotada uma margem de segurança adicional de 35% sobre a corrente nominal calculada, assegurando uma capacidade extra de condução de corrente sem necessidade de substituição imediata do disjuntor em caso de expansão da carga instalada.</w:t>
      </w:r>
    </w:p>
    <w:p w14:paraId="60851A36" w14:textId="77777777"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Assim como nas demais partes do sistema, mantivemos a padronização da linha de disjuntores da marca WEG, priorizando a uniformidade dos dispositivos, a facilidade de aquisição, a confiabilidade e a praticidade de manutenção. Essa abordagem contribui para a padronização técnica do sistema elétrico, facilitando diagnósticos e intervenções futuras.</w:t>
      </w:r>
    </w:p>
    <w:p w14:paraId="6D4B768F" w14:textId="161E9B2E"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 sequência, apresentamos a </w:t>
      </w:r>
      <w:r>
        <w:rPr>
          <w:rFonts w:ascii="Times New Roman" w:eastAsia="Times New Roman" w:hAnsi="Times New Roman" w:cs="Times New Roman"/>
          <w:i/>
          <w:sz w:val="24"/>
          <w:szCs w:val="24"/>
        </w:rPr>
        <w:t xml:space="preserve">Tabela </w:t>
      </w:r>
      <w:r w:rsidR="00F81FA9">
        <w:rPr>
          <w:rFonts w:ascii="Times New Roman" w:eastAsia="Times New Roman" w:hAnsi="Times New Roman" w:cs="Times New Roman"/>
          <w:i/>
          <w:sz w:val="24"/>
          <w:szCs w:val="24"/>
        </w:rPr>
        <w:t>6</w:t>
      </w:r>
      <w:r>
        <w:rPr>
          <w:rFonts w:ascii="Times New Roman" w:eastAsia="Times New Roman" w:hAnsi="Times New Roman" w:cs="Times New Roman"/>
          <w:sz w:val="24"/>
          <w:szCs w:val="24"/>
        </w:rPr>
        <w:t xml:space="preserve"> com as especificações dos cabos e </w:t>
      </w:r>
      <w:r w:rsidR="00F14C46">
        <w:rPr>
          <w:rFonts w:ascii="Times New Roman" w:eastAsia="Times New Roman" w:hAnsi="Times New Roman" w:cs="Times New Roman"/>
          <w:sz w:val="24"/>
          <w:szCs w:val="24"/>
        </w:rPr>
        <w:t xml:space="preserve">do </w:t>
      </w:r>
      <w:r>
        <w:rPr>
          <w:rFonts w:ascii="Times New Roman" w:eastAsia="Times New Roman" w:hAnsi="Times New Roman" w:cs="Times New Roman"/>
          <w:sz w:val="24"/>
          <w:szCs w:val="24"/>
        </w:rPr>
        <w:t xml:space="preserve">disjuntor definido para </w:t>
      </w:r>
      <w:r w:rsidR="00F14C46">
        <w:rPr>
          <w:rFonts w:ascii="Times New Roman" w:eastAsia="Times New Roman" w:hAnsi="Times New Roman" w:cs="Times New Roman"/>
          <w:sz w:val="24"/>
          <w:szCs w:val="24"/>
        </w:rPr>
        <w:t>o QGF</w:t>
      </w:r>
      <w:r>
        <w:rPr>
          <w:rFonts w:ascii="Times New Roman" w:eastAsia="Times New Roman" w:hAnsi="Times New Roman" w:cs="Times New Roman"/>
          <w:sz w:val="24"/>
          <w:szCs w:val="24"/>
        </w:rPr>
        <w:t>, com base nos critérios técnicos levantados durante a etapa de dimensionamento:</w:t>
      </w:r>
    </w:p>
    <w:p w14:paraId="03105034" w14:textId="77C8509F" w:rsidR="00A565A4" w:rsidRDefault="003F7024">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bookmarkStart w:id="16" w:name="_heading=h.epnshub63jsr" w:colFirst="0" w:colLast="0"/>
      <w:bookmarkEnd w:id="16"/>
      <w:r>
        <w:rPr>
          <w:rFonts w:ascii="Times New Roman" w:eastAsia="Times New Roman" w:hAnsi="Times New Roman" w:cs="Times New Roman"/>
          <w:i/>
          <w:color w:val="000000"/>
          <w:sz w:val="20"/>
          <w:szCs w:val="20"/>
        </w:rPr>
        <w:lastRenderedPageBreak/>
        <w:t xml:space="preserve">Tabela </w:t>
      </w:r>
      <w:r w:rsidR="00F81FA9">
        <w:rPr>
          <w:rFonts w:ascii="Times New Roman" w:eastAsia="Times New Roman" w:hAnsi="Times New Roman" w:cs="Times New Roman"/>
          <w:i/>
          <w:color w:val="000000"/>
          <w:sz w:val="20"/>
          <w:szCs w:val="20"/>
        </w:rPr>
        <w:t>6</w:t>
      </w:r>
      <w:r>
        <w:rPr>
          <w:rFonts w:ascii="Times New Roman" w:eastAsia="Times New Roman" w:hAnsi="Times New Roman" w:cs="Times New Roman"/>
          <w:i/>
          <w:color w:val="000000"/>
          <w:sz w:val="20"/>
          <w:szCs w:val="20"/>
        </w:rPr>
        <w:t xml:space="preserve"> - Condutores QGF</w:t>
      </w:r>
    </w:p>
    <w:tbl>
      <w:tblPr>
        <w:tblStyle w:val="aa"/>
        <w:tblpPr w:leftFromText="141" w:rightFromText="141" w:vertAnchor="text" w:tblpY="95"/>
        <w:tblW w:w="8730" w:type="dxa"/>
        <w:tblInd w:w="0" w:type="dxa"/>
        <w:tblBorders>
          <w:top w:val="single" w:sz="4" w:space="0" w:color="666666"/>
          <w:bottom w:val="single" w:sz="4" w:space="0" w:color="666666"/>
          <w:insideH w:val="single" w:sz="4" w:space="0" w:color="666666"/>
        </w:tblBorders>
        <w:tblLayout w:type="fixed"/>
        <w:tblLook w:val="0600" w:firstRow="0" w:lastRow="0" w:firstColumn="0" w:lastColumn="0" w:noHBand="1" w:noVBand="1"/>
      </w:tblPr>
      <w:tblGrid>
        <w:gridCol w:w="810"/>
        <w:gridCol w:w="1350"/>
        <w:gridCol w:w="1170"/>
        <w:gridCol w:w="1170"/>
        <w:gridCol w:w="1260"/>
        <w:gridCol w:w="1170"/>
        <w:gridCol w:w="1800"/>
      </w:tblGrid>
      <w:tr w:rsidR="00A565A4" w:rsidRPr="008E7B70" w14:paraId="2ED4229C" w14:textId="77777777" w:rsidTr="00F14C46">
        <w:trPr>
          <w:trHeight w:val="300"/>
        </w:trPr>
        <w:tc>
          <w:tcPr>
            <w:tcW w:w="810" w:type="dxa"/>
            <w:vAlign w:val="center"/>
          </w:tcPr>
          <w:p w14:paraId="23E17EEF" w14:textId="4B02FFF7" w:rsidR="00A565A4" w:rsidRPr="008E7B70" w:rsidRDefault="008E7B70">
            <w:pPr>
              <w:widowControl w:val="0"/>
              <w:spacing w:line="276" w:lineRule="auto"/>
              <w:jc w:val="center"/>
              <w:rPr>
                <w:rFonts w:ascii="Times New Roman" w:eastAsia="Times New Roman" w:hAnsi="Times New Roman" w:cs="Times New Roman"/>
                <w:b/>
                <w:bCs/>
                <w:sz w:val="20"/>
                <w:szCs w:val="20"/>
              </w:rPr>
            </w:pPr>
            <w:r w:rsidRPr="008E7B70">
              <w:rPr>
                <w:rFonts w:ascii="Times New Roman" w:eastAsia="Times New Roman" w:hAnsi="Times New Roman" w:cs="Times New Roman"/>
                <w:b/>
                <w:bCs/>
                <w:sz w:val="20"/>
                <w:szCs w:val="20"/>
              </w:rPr>
              <w:t xml:space="preserve">Área </w:t>
            </w:r>
          </w:p>
        </w:tc>
        <w:tc>
          <w:tcPr>
            <w:tcW w:w="1350" w:type="dxa"/>
            <w:vAlign w:val="center"/>
          </w:tcPr>
          <w:p w14:paraId="1CCF5877" w14:textId="77777777" w:rsidR="00A565A4" w:rsidRPr="008E7B70" w:rsidRDefault="003F7024">
            <w:pPr>
              <w:widowControl w:val="0"/>
              <w:spacing w:line="276" w:lineRule="auto"/>
              <w:jc w:val="center"/>
              <w:rPr>
                <w:rFonts w:ascii="Times New Roman" w:eastAsia="Times New Roman" w:hAnsi="Times New Roman" w:cs="Times New Roman"/>
                <w:b/>
                <w:bCs/>
                <w:sz w:val="20"/>
                <w:szCs w:val="20"/>
              </w:rPr>
            </w:pPr>
            <w:r w:rsidRPr="008E7B70">
              <w:rPr>
                <w:rFonts w:ascii="Times New Roman" w:eastAsia="Times New Roman" w:hAnsi="Times New Roman" w:cs="Times New Roman"/>
                <w:b/>
                <w:bCs/>
                <w:sz w:val="20"/>
                <w:szCs w:val="20"/>
              </w:rPr>
              <w:t xml:space="preserve">Cabo mm² - </w:t>
            </w:r>
            <w:proofErr w:type="spellStart"/>
            <w:r w:rsidRPr="008E7B70">
              <w:rPr>
                <w:rFonts w:ascii="Times New Roman" w:eastAsia="Times New Roman" w:hAnsi="Times New Roman" w:cs="Times New Roman"/>
                <w:b/>
                <w:bCs/>
                <w:sz w:val="20"/>
                <w:szCs w:val="20"/>
              </w:rPr>
              <w:t>Ampacidade</w:t>
            </w:r>
            <w:proofErr w:type="spellEnd"/>
          </w:p>
        </w:tc>
        <w:tc>
          <w:tcPr>
            <w:tcW w:w="1170" w:type="dxa"/>
            <w:vAlign w:val="center"/>
          </w:tcPr>
          <w:p w14:paraId="59819C34" w14:textId="77777777" w:rsidR="00A565A4" w:rsidRPr="008E7B70" w:rsidRDefault="003F7024">
            <w:pPr>
              <w:widowControl w:val="0"/>
              <w:spacing w:line="276" w:lineRule="auto"/>
              <w:jc w:val="center"/>
              <w:rPr>
                <w:rFonts w:ascii="Times New Roman" w:eastAsia="Times New Roman" w:hAnsi="Times New Roman" w:cs="Times New Roman"/>
                <w:b/>
                <w:bCs/>
                <w:sz w:val="20"/>
                <w:szCs w:val="20"/>
              </w:rPr>
            </w:pPr>
            <w:r w:rsidRPr="008E7B70">
              <w:rPr>
                <w:rFonts w:ascii="Times New Roman" w:eastAsia="Times New Roman" w:hAnsi="Times New Roman" w:cs="Times New Roman"/>
                <w:b/>
                <w:bCs/>
                <w:sz w:val="20"/>
                <w:szCs w:val="20"/>
              </w:rPr>
              <w:t>Cabo mm² - queda de tensão</w:t>
            </w:r>
          </w:p>
        </w:tc>
        <w:tc>
          <w:tcPr>
            <w:tcW w:w="1170" w:type="dxa"/>
            <w:vAlign w:val="center"/>
          </w:tcPr>
          <w:p w14:paraId="5C5261F6" w14:textId="77777777" w:rsidR="00A565A4" w:rsidRPr="008E7B70" w:rsidRDefault="003F7024">
            <w:pPr>
              <w:widowControl w:val="0"/>
              <w:spacing w:line="276" w:lineRule="auto"/>
              <w:jc w:val="center"/>
              <w:rPr>
                <w:rFonts w:ascii="Times New Roman" w:eastAsia="Times New Roman" w:hAnsi="Times New Roman" w:cs="Times New Roman"/>
                <w:b/>
                <w:bCs/>
                <w:sz w:val="20"/>
                <w:szCs w:val="20"/>
              </w:rPr>
            </w:pPr>
            <w:r w:rsidRPr="008E7B70">
              <w:rPr>
                <w:rFonts w:ascii="Times New Roman" w:eastAsia="Times New Roman" w:hAnsi="Times New Roman" w:cs="Times New Roman"/>
                <w:b/>
                <w:bCs/>
                <w:sz w:val="20"/>
                <w:szCs w:val="20"/>
              </w:rPr>
              <w:t>Cabo mm² - seção mínima</w:t>
            </w:r>
          </w:p>
        </w:tc>
        <w:tc>
          <w:tcPr>
            <w:tcW w:w="1260" w:type="dxa"/>
            <w:vAlign w:val="center"/>
          </w:tcPr>
          <w:p w14:paraId="5F8509DC" w14:textId="77777777" w:rsidR="00A565A4" w:rsidRPr="008E7B70" w:rsidRDefault="003F7024">
            <w:pPr>
              <w:widowControl w:val="0"/>
              <w:spacing w:line="276" w:lineRule="auto"/>
              <w:jc w:val="center"/>
              <w:rPr>
                <w:rFonts w:ascii="Times New Roman" w:eastAsia="Times New Roman" w:hAnsi="Times New Roman" w:cs="Times New Roman"/>
                <w:b/>
                <w:bCs/>
                <w:sz w:val="20"/>
                <w:szCs w:val="20"/>
              </w:rPr>
            </w:pPr>
            <w:r w:rsidRPr="008E7B70">
              <w:rPr>
                <w:rFonts w:ascii="Times New Roman" w:eastAsia="Times New Roman" w:hAnsi="Times New Roman" w:cs="Times New Roman"/>
                <w:b/>
                <w:bCs/>
                <w:sz w:val="20"/>
                <w:szCs w:val="20"/>
              </w:rPr>
              <w:t>Cabo mm² - escolhido</w:t>
            </w:r>
          </w:p>
        </w:tc>
        <w:tc>
          <w:tcPr>
            <w:tcW w:w="1170" w:type="dxa"/>
            <w:vAlign w:val="center"/>
          </w:tcPr>
          <w:p w14:paraId="0DD8218E" w14:textId="77777777" w:rsidR="00A565A4" w:rsidRPr="008E7B70" w:rsidRDefault="003F7024">
            <w:pPr>
              <w:widowControl w:val="0"/>
              <w:spacing w:line="276" w:lineRule="auto"/>
              <w:jc w:val="center"/>
              <w:rPr>
                <w:rFonts w:ascii="Times New Roman" w:eastAsia="Times New Roman" w:hAnsi="Times New Roman" w:cs="Times New Roman"/>
                <w:b/>
                <w:bCs/>
                <w:sz w:val="20"/>
                <w:szCs w:val="20"/>
              </w:rPr>
            </w:pPr>
            <w:r w:rsidRPr="008E7B70">
              <w:rPr>
                <w:rFonts w:ascii="Times New Roman" w:eastAsia="Times New Roman" w:hAnsi="Times New Roman" w:cs="Times New Roman"/>
                <w:b/>
                <w:bCs/>
                <w:sz w:val="20"/>
                <w:szCs w:val="20"/>
              </w:rPr>
              <w:t>Corrente do Disjuntor</w:t>
            </w:r>
          </w:p>
          <w:p w14:paraId="378BF5E4" w14:textId="77777777" w:rsidR="00A565A4" w:rsidRPr="008E7B70" w:rsidRDefault="003F7024">
            <w:pPr>
              <w:widowControl w:val="0"/>
              <w:spacing w:line="276" w:lineRule="auto"/>
              <w:jc w:val="center"/>
              <w:rPr>
                <w:rFonts w:ascii="Times New Roman" w:eastAsia="Times New Roman" w:hAnsi="Times New Roman" w:cs="Times New Roman"/>
                <w:b/>
                <w:bCs/>
                <w:sz w:val="20"/>
                <w:szCs w:val="20"/>
              </w:rPr>
            </w:pPr>
            <w:r w:rsidRPr="008E7B70">
              <w:rPr>
                <w:rFonts w:ascii="Times New Roman" w:eastAsia="Times New Roman" w:hAnsi="Times New Roman" w:cs="Times New Roman"/>
                <w:b/>
                <w:bCs/>
                <w:sz w:val="20"/>
                <w:szCs w:val="20"/>
              </w:rPr>
              <w:t>(A)</w:t>
            </w:r>
          </w:p>
        </w:tc>
        <w:tc>
          <w:tcPr>
            <w:tcW w:w="1800" w:type="dxa"/>
            <w:tcBorders>
              <w:left w:val="nil"/>
            </w:tcBorders>
            <w:vAlign w:val="center"/>
          </w:tcPr>
          <w:p w14:paraId="0F64F33D" w14:textId="77777777" w:rsidR="00A565A4" w:rsidRPr="008E7B70" w:rsidRDefault="003F7024">
            <w:pPr>
              <w:widowControl w:val="0"/>
              <w:spacing w:line="276" w:lineRule="auto"/>
              <w:jc w:val="center"/>
              <w:rPr>
                <w:rFonts w:ascii="Times New Roman" w:eastAsia="Times New Roman" w:hAnsi="Times New Roman" w:cs="Times New Roman"/>
                <w:b/>
                <w:bCs/>
                <w:sz w:val="20"/>
                <w:szCs w:val="20"/>
              </w:rPr>
            </w:pPr>
            <w:r w:rsidRPr="008E7B70">
              <w:rPr>
                <w:rFonts w:ascii="Times New Roman" w:eastAsia="Times New Roman" w:hAnsi="Times New Roman" w:cs="Times New Roman"/>
                <w:b/>
                <w:bCs/>
                <w:sz w:val="20"/>
                <w:szCs w:val="20"/>
              </w:rPr>
              <w:t>Modelo Disjuntor</w:t>
            </w:r>
          </w:p>
        </w:tc>
      </w:tr>
      <w:tr w:rsidR="00A565A4" w14:paraId="4BEB6068" w14:textId="77777777" w:rsidTr="00F14C46">
        <w:trPr>
          <w:trHeight w:val="300"/>
        </w:trPr>
        <w:tc>
          <w:tcPr>
            <w:tcW w:w="810" w:type="dxa"/>
            <w:vAlign w:val="center"/>
          </w:tcPr>
          <w:p w14:paraId="1B407E09" w14:textId="77777777" w:rsidR="00A565A4" w:rsidRDefault="003F7024">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QGF</w:t>
            </w:r>
          </w:p>
        </w:tc>
        <w:tc>
          <w:tcPr>
            <w:tcW w:w="1350" w:type="dxa"/>
            <w:vAlign w:val="center"/>
          </w:tcPr>
          <w:p w14:paraId="142FDE10" w14:textId="77777777" w:rsidR="00A565A4" w:rsidRDefault="003F7024">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4x180</w:t>
            </w:r>
          </w:p>
        </w:tc>
        <w:tc>
          <w:tcPr>
            <w:tcW w:w="1170" w:type="dxa"/>
            <w:vAlign w:val="center"/>
          </w:tcPr>
          <w:p w14:paraId="0B66C789" w14:textId="77777777" w:rsidR="00A565A4" w:rsidRDefault="003F7024">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70</w:t>
            </w:r>
          </w:p>
        </w:tc>
        <w:tc>
          <w:tcPr>
            <w:tcW w:w="1170" w:type="dxa"/>
            <w:vAlign w:val="center"/>
          </w:tcPr>
          <w:p w14:paraId="01017D55" w14:textId="77777777" w:rsidR="00A565A4" w:rsidRDefault="003F7024">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4x150</w:t>
            </w:r>
          </w:p>
        </w:tc>
        <w:tc>
          <w:tcPr>
            <w:tcW w:w="1260" w:type="dxa"/>
            <w:vAlign w:val="center"/>
          </w:tcPr>
          <w:p w14:paraId="3131DFF3" w14:textId="77777777" w:rsidR="00A565A4" w:rsidRDefault="003F7024">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4x180</w:t>
            </w:r>
          </w:p>
        </w:tc>
        <w:tc>
          <w:tcPr>
            <w:tcW w:w="1170" w:type="dxa"/>
            <w:vAlign w:val="center"/>
          </w:tcPr>
          <w:p w14:paraId="61693E59" w14:textId="77777777" w:rsidR="00A565A4" w:rsidRDefault="003F7024">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1600</w:t>
            </w:r>
          </w:p>
        </w:tc>
        <w:tc>
          <w:tcPr>
            <w:tcW w:w="1800" w:type="dxa"/>
            <w:tcBorders>
              <w:left w:val="nil"/>
            </w:tcBorders>
            <w:vAlign w:val="center"/>
          </w:tcPr>
          <w:p w14:paraId="1D89D635" w14:textId="77777777" w:rsidR="00A565A4" w:rsidRDefault="003F7024">
            <w:pPr>
              <w:widowControl w:val="0"/>
              <w:spacing w:line="276" w:lineRule="auto"/>
              <w:jc w:val="center"/>
              <w:rPr>
                <w:rFonts w:ascii="Times New Roman" w:eastAsia="Times New Roman" w:hAnsi="Times New Roman" w:cs="Times New Roman"/>
                <w:sz w:val="20"/>
                <w:szCs w:val="20"/>
              </w:rPr>
            </w:pPr>
            <w:r>
              <w:rPr>
                <w:color w:val="000000"/>
                <w:sz w:val="20"/>
                <w:szCs w:val="20"/>
              </w:rPr>
              <w:t>DWA1600S-1600-3ET</w:t>
            </w:r>
          </w:p>
        </w:tc>
      </w:tr>
    </w:tbl>
    <w:p w14:paraId="1FDE559E" w14:textId="1AEBD5D5" w:rsidR="00A565A4" w:rsidRPr="00F14C46" w:rsidRDefault="00F14C46" w:rsidP="00F14C46">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F14C46">
        <w:rPr>
          <w:rFonts w:ascii="Times New Roman" w:eastAsia="Times New Roman" w:hAnsi="Times New Roman" w:cs="Times New Roman"/>
          <w:i/>
          <w:color w:val="000000"/>
          <w:sz w:val="20"/>
          <w:szCs w:val="20"/>
        </w:rPr>
        <w:t>Fonte: Próprio autor</w:t>
      </w:r>
    </w:p>
    <w:p w14:paraId="2F874E17" w14:textId="055FEA1D"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os cálculos das bitolas dos condutores das áreas foram usados os mesmos princípios e fórmulas </w:t>
      </w:r>
      <w:r w:rsidRPr="00391FE5">
        <w:rPr>
          <w:rFonts w:ascii="Times New Roman" w:eastAsia="Times New Roman" w:hAnsi="Times New Roman" w:cs="Times New Roman"/>
          <w:sz w:val="24"/>
          <w:szCs w:val="24"/>
        </w:rPr>
        <w:t xml:space="preserve">do </w:t>
      </w:r>
      <w:r w:rsidRPr="008E7B70">
        <w:rPr>
          <w:rFonts w:ascii="Times New Roman" w:eastAsia="Times New Roman" w:hAnsi="Times New Roman" w:cs="Times New Roman"/>
          <w:b/>
          <w:bCs/>
          <w:sz w:val="24"/>
          <w:szCs w:val="24"/>
        </w:rPr>
        <w:t xml:space="preserve">item </w:t>
      </w:r>
      <w:r w:rsidR="00A34A55" w:rsidRPr="008E7B70">
        <w:rPr>
          <w:rFonts w:ascii="Times New Roman" w:eastAsia="Times New Roman" w:hAnsi="Times New Roman" w:cs="Times New Roman"/>
          <w:b/>
          <w:bCs/>
          <w:sz w:val="24"/>
          <w:szCs w:val="24"/>
        </w:rPr>
        <w:fldChar w:fldCharType="begin"/>
      </w:r>
      <w:r w:rsidR="00A34A55" w:rsidRPr="008E7B70">
        <w:rPr>
          <w:rFonts w:ascii="Times New Roman" w:eastAsia="Times New Roman" w:hAnsi="Times New Roman" w:cs="Times New Roman"/>
          <w:b/>
          <w:bCs/>
          <w:sz w:val="24"/>
          <w:szCs w:val="24"/>
        </w:rPr>
        <w:instrText xml:space="preserve"> REF _Ref199921198 \n \h </w:instrText>
      </w:r>
      <w:r w:rsidR="00E7461F" w:rsidRPr="008E7B70">
        <w:rPr>
          <w:rFonts w:ascii="Times New Roman" w:eastAsia="Times New Roman" w:hAnsi="Times New Roman" w:cs="Times New Roman"/>
          <w:b/>
          <w:bCs/>
          <w:sz w:val="24"/>
          <w:szCs w:val="24"/>
        </w:rPr>
        <w:instrText xml:space="preserve"> \* MERGEFORMAT </w:instrText>
      </w:r>
      <w:r w:rsidR="00A34A55" w:rsidRPr="008E7B70">
        <w:rPr>
          <w:rFonts w:ascii="Times New Roman" w:eastAsia="Times New Roman" w:hAnsi="Times New Roman" w:cs="Times New Roman"/>
          <w:b/>
          <w:bCs/>
          <w:sz w:val="24"/>
          <w:szCs w:val="24"/>
        </w:rPr>
      </w:r>
      <w:r w:rsidR="00A34A55" w:rsidRPr="008E7B70">
        <w:rPr>
          <w:rFonts w:ascii="Times New Roman" w:eastAsia="Times New Roman" w:hAnsi="Times New Roman" w:cs="Times New Roman"/>
          <w:b/>
          <w:bCs/>
          <w:sz w:val="24"/>
          <w:szCs w:val="24"/>
        </w:rPr>
        <w:fldChar w:fldCharType="separate"/>
      </w:r>
      <w:r w:rsidR="002A3A5E">
        <w:rPr>
          <w:rFonts w:ascii="Times New Roman" w:eastAsia="Times New Roman" w:hAnsi="Times New Roman" w:cs="Times New Roman"/>
          <w:b/>
          <w:bCs/>
          <w:sz w:val="24"/>
          <w:szCs w:val="24"/>
        </w:rPr>
        <w:t>2.5</w:t>
      </w:r>
      <w:r w:rsidR="00A34A55" w:rsidRPr="008E7B70">
        <w:rPr>
          <w:rFonts w:ascii="Times New Roman" w:eastAsia="Times New Roman" w:hAnsi="Times New Roman" w:cs="Times New Roman"/>
          <w:b/>
          <w:bCs/>
          <w:sz w:val="24"/>
          <w:szCs w:val="24"/>
        </w:rPr>
        <w:fldChar w:fldCharType="end"/>
      </w:r>
      <w:r w:rsidR="00A34A55" w:rsidRPr="008E7B70">
        <w:rPr>
          <w:rFonts w:ascii="Times New Roman" w:eastAsia="Times New Roman" w:hAnsi="Times New Roman" w:cs="Times New Roman"/>
          <w:b/>
          <w:bCs/>
          <w:sz w:val="24"/>
          <w:szCs w:val="24"/>
        </w:rPr>
        <w:t>.</w:t>
      </w:r>
    </w:p>
    <w:p w14:paraId="74CB8AF7" w14:textId="77777777" w:rsidR="00A565A4" w:rsidRDefault="00A565A4">
      <w:pPr>
        <w:spacing w:line="360" w:lineRule="auto"/>
        <w:ind w:firstLine="708"/>
        <w:jc w:val="both"/>
        <w:rPr>
          <w:rFonts w:ascii="Times New Roman" w:eastAsia="Times New Roman" w:hAnsi="Times New Roman" w:cs="Times New Roman"/>
          <w:sz w:val="24"/>
          <w:szCs w:val="24"/>
        </w:rPr>
      </w:pPr>
    </w:p>
    <w:p w14:paraId="3F9F11ED" w14:textId="77777777" w:rsidR="00A565A4" w:rsidRDefault="003F7024">
      <w:pPr>
        <w:numPr>
          <w:ilvl w:val="2"/>
          <w:numId w:val="1"/>
        </w:numPr>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br w:type="page"/>
      </w:r>
    </w:p>
    <w:p w14:paraId="547F9606" w14:textId="77777777" w:rsidR="00A565A4" w:rsidRDefault="003F7024">
      <w:pPr>
        <w:pStyle w:val="Ttulo2"/>
        <w:numPr>
          <w:ilvl w:val="1"/>
          <w:numId w:val="13"/>
        </w:numPr>
      </w:pPr>
      <w:bookmarkStart w:id="17" w:name="_Toc201510891"/>
      <w:r>
        <w:lastRenderedPageBreak/>
        <w:t>CHAVES DE PARTIDA</w:t>
      </w:r>
      <w:bookmarkEnd w:id="17"/>
    </w:p>
    <w:p w14:paraId="3DAB57B8" w14:textId="77777777"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grupo definiu que o sistema elétrico seria destinado a uma indústria alimentícia de médio porte, o que condiz com os dados das cargas descritas no projeto base. A instalação encontra-se dividida em três setores, compostos por motores elétricos, sistemas de aquecimento e cargas auxiliares.</w:t>
      </w:r>
    </w:p>
    <w:p w14:paraId="71510B20" w14:textId="6941FC24"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Considerando o tipo de indústria, o grupo optou por utilizar inversores de frequência para a partida de todos os motores localizados </w:t>
      </w:r>
      <w:r w:rsidR="00882241">
        <w:rPr>
          <w:rFonts w:ascii="Times New Roman" w:eastAsia="Times New Roman" w:hAnsi="Times New Roman" w:cs="Times New Roman"/>
          <w:sz w:val="24"/>
          <w:szCs w:val="24"/>
        </w:rPr>
        <w:t xml:space="preserve">nas áreas 1 e 2. </w:t>
      </w:r>
      <w:r>
        <w:rPr>
          <w:rFonts w:ascii="Times New Roman" w:eastAsia="Times New Roman" w:hAnsi="Times New Roman" w:cs="Times New Roman"/>
          <w:sz w:val="24"/>
          <w:szCs w:val="24"/>
        </w:rPr>
        <w:t>Essa decisão foi tomada com base nos equipamentos geralmente utilizados nesse segmento industrial como esteiras, misturadores e bombas que exigem controle de velocidade, automação e monitoramento contínuo.</w:t>
      </w:r>
    </w:p>
    <w:p w14:paraId="4D24D04C" w14:textId="330A02B9" w:rsidR="00A565A4" w:rsidRDefault="00882241">
      <w:pPr>
        <w:spacing w:line="360" w:lineRule="auto"/>
        <w:ind w:firstLine="708"/>
        <w:jc w:val="both"/>
      </w:pPr>
      <w:r>
        <w:rPr>
          <w:rFonts w:ascii="Times New Roman" w:eastAsia="Times New Roman" w:hAnsi="Times New Roman" w:cs="Times New Roman"/>
          <w:sz w:val="24"/>
          <w:szCs w:val="24"/>
        </w:rPr>
        <w:t>Na área 3</w:t>
      </w:r>
      <w:r w:rsidR="003F7024">
        <w:rPr>
          <w:rFonts w:ascii="Times New Roman" w:eastAsia="Times New Roman" w:hAnsi="Times New Roman" w:cs="Times New Roman"/>
          <w:sz w:val="24"/>
          <w:szCs w:val="24"/>
        </w:rPr>
        <w:t xml:space="preserve"> estão localizados os sistemas de aquecimento e as cargas auxiliares. Considerou-se que as cargas auxiliares correspondem a dois </w:t>
      </w:r>
      <w:proofErr w:type="spellStart"/>
      <w:r w:rsidR="003F7024">
        <w:rPr>
          <w:rFonts w:ascii="Times New Roman" w:eastAsia="Times New Roman" w:hAnsi="Times New Roman" w:cs="Times New Roman"/>
          <w:sz w:val="24"/>
          <w:szCs w:val="24"/>
        </w:rPr>
        <w:t>QDFLs</w:t>
      </w:r>
      <w:proofErr w:type="spellEnd"/>
      <w:r w:rsidR="003F7024">
        <w:rPr>
          <w:rFonts w:ascii="Times New Roman" w:eastAsia="Times New Roman" w:hAnsi="Times New Roman" w:cs="Times New Roman"/>
          <w:sz w:val="24"/>
          <w:szCs w:val="24"/>
        </w:rPr>
        <w:t xml:space="preserve"> (Quadros de Distribuição de Força e Luz), responsáveis pela alimentação das lâmpadas e tomadas de toda a fábrica. Por se tratarem de cargas de perfil resistivo, foi definido ao uso apenas de disjuntores alimentadores para seu dimensionamento.</w:t>
      </w:r>
    </w:p>
    <w:p w14:paraId="1857CF40" w14:textId="77777777" w:rsidR="00A565A4" w:rsidRDefault="003F7024">
      <w:pPr>
        <w:pStyle w:val="Ttulo3"/>
        <w:numPr>
          <w:ilvl w:val="2"/>
          <w:numId w:val="13"/>
        </w:numPr>
      </w:pPr>
      <w:bookmarkStart w:id="18" w:name="_Toc201510892"/>
      <w:r>
        <w:t>INVERSORES</w:t>
      </w:r>
      <w:bookmarkEnd w:id="18"/>
    </w:p>
    <w:p w14:paraId="7BB68358" w14:textId="36CC3D0C"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o acionamento dos motores </w:t>
      </w:r>
      <w:r w:rsidR="003734A1">
        <w:rPr>
          <w:rFonts w:ascii="Times New Roman" w:eastAsia="Times New Roman" w:hAnsi="Times New Roman" w:cs="Times New Roman"/>
          <w:sz w:val="24"/>
          <w:szCs w:val="24"/>
        </w:rPr>
        <w:t xml:space="preserve">nas áreas </w:t>
      </w:r>
      <w:r>
        <w:rPr>
          <w:rFonts w:ascii="Times New Roman" w:eastAsia="Times New Roman" w:hAnsi="Times New Roman" w:cs="Times New Roman"/>
          <w:sz w:val="24"/>
          <w:szCs w:val="24"/>
        </w:rPr>
        <w:t xml:space="preserve">1 e 2, o grupo optou pela utilização da linha de inversores de frequência </w:t>
      </w:r>
      <w:r w:rsidRPr="00391FE5">
        <w:rPr>
          <w:rFonts w:ascii="Times New Roman" w:eastAsia="Times New Roman" w:hAnsi="Times New Roman" w:cs="Times New Roman"/>
          <w:sz w:val="24"/>
          <w:szCs w:val="24"/>
        </w:rPr>
        <w:t>CFW500 da WEG. Essa escolha se deu principalmente por se tratar de um equipamento nacional, com boa disponibilidade no mercado. Além disso, o modelo CFW500 apresenta bom desempenho no controle de velocidade, possui recursos de proteção, comunicação</w:t>
      </w:r>
      <w:r>
        <w:rPr>
          <w:rFonts w:ascii="Times New Roman" w:eastAsia="Times New Roman" w:hAnsi="Times New Roman" w:cs="Times New Roman"/>
          <w:sz w:val="24"/>
          <w:szCs w:val="24"/>
        </w:rPr>
        <w:t xml:space="preserve"> com </w:t>
      </w:r>
      <w:proofErr w:type="spellStart"/>
      <w:r>
        <w:rPr>
          <w:rFonts w:ascii="Times New Roman" w:eastAsia="Times New Roman" w:hAnsi="Times New Roman" w:cs="Times New Roman"/>
          <w:sz w:val="24"/>
          <w:szCs w:val="24"/>
        </w:rPr>
        <w:t>CLPs</w:t>
      </w:r>
      <w:proofErr w:type="spellEnd"/>
      <w:r>
        <w:rPr>
          <w:rFonts w:ascii="Times New Roman" w:eastAsia="Times New Roman" w:hAnsi="Times New Roman" w:cs="Times New Roman"/>
          <w:sz w:val="24"/>
          <w:szCs w:val="24"/>
        </w:rPr>
        <w:t xml:space="preserve"> e compatibilidade com diversos tipos de cargas.</w:t>
      </w:r>
    </w:p>
    <w:p w14:paraId="23D9B08B" w14:textId="77777777"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Também foi definido que os inversores </w:t>
      </w:r>
      <w:r w:rsidRPr="00391FE5">
        <w:rPr>
          <w:rFonts w:ascii="Times New Roman" w:eastAsia="Times New Roman" w:hAnsi="Times New Roman" w:cs="Times New Roman"/>
          <w:sz w:val="24"/>
          <w:szCs w:val="24"/>
        </w:rPr>
        <w:t>operariam no modo Heavy Duty (HD), devido às características mais exigentes das aplicações, como partidas frequentes e necessidade de torque elevado, comuns nesse tipo de indústria. No entanto, para o motor 4, optou-se pelo regime Normal Duty (ND), já que não há, na linha CFW500 da WEG, um modelo que atenda à corrente requerida em HD para essa carga.</w:t>
      </w:r>
      <w:r>
        <w:rPr>
          <w:rFonts w:ascii="Times New Roman" w:eastAsia="Times New Roman" w:hAnsi="Times New Roman" w:cs="Times New Roman"/>
          <w:sz w:val="24"/>
          <w:szCs w:val="24"/>
        </w:rPr>
        <w:t xml:space="preserve"> </w:t>
      </w:r>
    </w:p>
    <w:p w14:paraId="71569BC9" w14:textId="55B0EEF3"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i/>
          <w:sz w:val="24"/>
          <w:szCs w:val="24"/>
        </w:rPr>
        <w:t xml:space="preserve">Tabela </w:t>
      </w:r>
      <w:r w:rsidR="003734A1">
        <w:rPr>
          <w:rFonts w:ascii="Times New Roman" w:eastAsia="Times New Roman" w:hAnsi="Times New Roman" w:cs="Times New Roman"/>
          <w:i/>
          <w:sz w:val="24"/>
          <w:szCs w:val="24"/>
        </w:rPr>
        <w:t>7</w:t>
      </w:r>
      <w:r>
        <w:rPr>
          <w:rFonts w:ascii="Times New Roman" w:eastAsia="Times New Roman" w:hAnsi="Times New Roman" w:cs="Times New Roman"/>
          <w:sz w:val="24"/>
          <w:szCs w:val="24"/>
        </w:rPr>
        <w:t xml:space="preserve"> a seguir apresenta a relação dos inversores definidos para cada motor, juntamente com suas respectivas correntes:</w:t>
      </w:r>
    </w:p>
    <w:p w14:paraId="22A35F50" w14:textId="77777777" w:rsidR="00A565A4" w:rsidRDefault="00A565A4">
      <w:pPr>
        <w:spacing w:line="360" w:lineRule="auto"/>
        <w:ind w:firstLine="708"/>
        <w:jc w:val="both"/>
        <w:rPr>
          <w:rFonts w:ascii="Times New Roman" w:eastAsia="Times New Roman" w:hAnsi="Times New Roman" w:cs="Times New Roman"/>
          <w:sz w:val="24"/>
          <w:szCs w:val="24"/>
        </w:rPr>
      </w:pPr>
    </w:p>
    <w:p w14:paraId="708C4C1D" w14:textId="6E90B7BF" w:rsidR="00A565A4" w:rsidRPr="00295101" w:rsidRDefault="003F7024">
      <w:pPr>
        <w:keepNext/>
        <w:pBdr>
          <w:top w:val="nil"/>
          <w:left w:val="nil"/>
          <w:bottom w:val="nil"/>
          <w:right w:val="nil"/>
          <w:between w:val="nil"/>
        </w:pBdr>
        <w:spacing w:after="200" w:line="276" w:lineRule="auto"/>
        <w:jc w:val="center"/>
        <w:rPr>
          <w:rFonts w:ascii="Times New Roman" w:hAnsi="Times New Roman" w:cs="Times New Roman"/>
          <w:i/>
          <w:color w:val="000000"/>
          <w:sz w:val="20"/>
          <w:szCs w:val="20"/>
        </w:rPr>
      </w:pPr>
      <w:bookmarkStart w:id="19" w:name="_heading=h.c0bugpinz8f8" w:colFirst="0" w:colLast="0"/>
      <w:bookmarkEnd w:id="19"/>
      <w:r w:rsidRPr="00295101">
        <w:rPr>
          <w:rFonts w:ascii="Times New Roman" w:hAnsi="Times New Roman" w:cs="Times New Roman"/>
          <w:i/>
          <w:color w:val="000000"/>
          <w:sz w:val="20"/>
          <w:szCs w:val="20"/>
        </w:rPr>
        <w:lastRenderedPageBreak/>
        <w:t xml:space="preserve">Tabela </w:t>
      </w:r>
      <w:r w:rsidR="003734A1">
        <w:rPr>
          <w:rFonts w:ascii="Times New Roman" w:hAnsi="Times New Roman" w:cs="Times New Roman"/>
          <w:i/>
          <w:color w:val="000000"/>
          <w:sz w:val="20"/>
          <w:szCs w:val="20"/>
        </w:rPr>
        <w:t>7</w:t>
      </w:r>
      <w:r w:rsidRPr="00295101">
        <w:rPr>
          <w:rFonts w:ascii="Times New Roman" w:hAnsi="Times New Roman" w:cs="Times New Roman"/>
          <w:i/>
          <w:color w:val="000000"/>
          <w:sz w:val="20"/>
          <w:szCs w:val="20"/>
        </w:rPr>
        <w:t xml:space="preserve"> - Inversores utilizados</w:t>
      </w:r>
    </w:p>
    <w:tbl>
      <w:tblPr>
        <w:tblStyle w:val="ab"/>
        <w:tblW w:w="8545" w:type="dxa"/>
        <w:tblInd w:w="0" w:type="dxa"/>
        <w:tblBorders>
          <w:top w:val="single" w:sz="4" w:space="0" w:color="666666"/>
          <w:bottom w:val="single" w:sz="4" w:space="0" w:color="666666"/>
          <w:insideH w:val="single" w:sz="4" w:space="0" w:color="666666"/>
        </w:tblBorders>
        <w:tblLayout w:type="fixed"/>
        <w:tblLook w:val="04A0" w:firstRow="1" w:lastRow="0" w:firstColumn="1" w:lastColumn="0" w:noHBand="0" w:noVBand="1"/>
      </w:tblPr>
      <w:tblGrid>
        <w:gridCol w:w="1345"/>
        <w:gridCol w:w="1710"/>
        <w:gridCol w:w="1620"/>
        <w:gridCol w:w="1620"/>
        <w:gridCol w:w="2250"/>
      </w:tblGrid>
      <w:tr w:rsidR="00A565A4" w:rsidRPr="00245EFB" w14:paraId="11EE1220" w14:textId="77777777" w:rsidTr="00A565A4">
        <w:trPr>
          <w:cnfStyle w:val="100000000000" w:firstRow="1" w:lastRow="0" w:firstColumn="0" w:lastColumn="0" w:oddVBand="0" w:evenVBand="0" w:oddHBand="0"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1345" w:type="dxa"/>
            <w:shd w:val="clear" w:color="auto" w:fill="FFFFFF"/>
            <w:vAlign w:val="center"/>
          </w:tcPr>
          <w:p w14:paraId="5150DC63" w14:textId="77777777" w:rsidR="00A565A4" w:rsidRPr="00245EFB" w:rsidRDefault="003F7024">
            <w:pPr>
              <w:jc w:val="center"/>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Motor</w:t>
            </w:r>
          </w:p>
        </w:tc>
        <w:tc>
          <w:tcPr>
            <w:tcW w:w="1710" w:type="dxa"/>
            <w:shd w:val="clear" w:color="auto" w:fill="FFFFFF"/>
            <w:vAlign w:val="center"/>
          </w:tcPr>
          <w:p w14:paraId="26239284" w14:textId="77777777" w:rsidR="00A565A4" w:rsidRPr="00245EFB" w:rsidRDefault="003F702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Corrente do Motor</w:t>
            </w:r>
          </w:p>
        </w:tc>
        <w:tc>
          <w:tcPr>
            <w:tcW w:w="1620" w:type="dxa"/>
            <w:shd w:val="clear" w:color="auto" w:fill="FFFFFF"/>
            <w:vAlign w:val="center"/>
          </w:tcPr>
          <w:p w14:paraId="3DB88F8B" w14:textId="77777777" w:rsidR="00A565A4" w:rsidRPr="00245EFB" w:rsidRDefault="003F702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Modo de Operação</w:t>
            </w:r>
          </w:p>
        </w:tc>
        <w:tc>
          <w:tcPr>
            <w:tcW w:w="1620" w:type="dxa"/>
            <w:shd w:val="clear" w:color="auto" w:fill="FFFFFF"/>
            <w:vAlign w:val="center"/>
          </w:tcPr>
          <w:p w14:paraId="6C67AD2C" w14:textId="77777777" w:rsidR="00A565A4" w:rsidRPr="00245EFB" w:rsidRDefault="003F702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Corrente do Drive</w:t>
            </w:r>
          </w:p>
        </w:tc>
        <w:tc>
          <w:tcPr>
            <w:tcW w:w="2250" w:type="dxa"/>
            <w:shd w:val="clear" w:color="auto" w:fill="FFFFFF"/>
            <w:vAlign w:val="center"/>
          </w:tcPr>
          <w:p w14:paraId="606B5D7B" w14:textId="77777777" w:rsidR="00A565A4" w:rsidRPr="00245EFB" w:rsidRDefault="003F702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Drive</w:t>
            </w:r>
            <w:r w:rsidRPr="00245EFB">
              <w:rPr>
                <w:rFonts w:ascii="Times New Roman" w:eastAsia="Times New Roman" w:hAnsi="Times New Roman" w:cs="Times New Roman"/>
                <w:color w:val="000000"/>
                <w:sz w:val="20"/>
                <w:szCs w:val="20"/>
              </w:rPr>
              <w:br/>
              <w:t>Escolhido</w:t>
            </w:r>
          </w:p>
        </w:tc>
      </w:tr>
      <w:tr w:rsidR="00A565A4" w:rsidRPr="00245EFB" w14:paraId="18DFFB3D" w14:textId="77777777" w:rsidTr="00A565A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5" w:type="dxa"/>
            <w:shd w:val="clear" w:color="auto" w:fill="FFFFFF"/>
            <w:vAlign w:val="center"/>
          </w:tcPr>
          <w:p w14:paraId="753A1250" w14:textId="77777777" w:rsidR="00A565A4" w:rsidRPr="00245EFB" w:rsidRDefault="003F7024">
            <w:pPr>
              <w:jc w:val="center"/>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Motor 1</w:t>
            </w:r>
          </w:p>
        </w:tc>
        <w:tc>
          <w:tcPr>
            <w:tcW w:w="1710" w:type="dxa"/>
            <w:shd w:val="clear" w:color="auto" w:fill="FFFFFF"/>
            <w:vAlign w:val="center"/>
          </w:tcPr>
          <w:p w14:paraId="4FDD8C36" w14:textId="77777777" w:rsidR="00A565A4" w:rsidRPr="00245EFB"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70.15</w:t>
            </w:r>
          </w:p>
        </w:tc>
        <w:tc>
          <w:tcPr>
            <w:tcW w:w="1620" w:type="dxa"/>
            <w:shd w:val="clear" w:color="auto" w:fill="FFFFFF"/>
            <w:vAlign w:val="center"/>
          </w:tcPr>
          <w:p w14:paraId="0158C4EB" w14:textId="77777777" w:rsidR="00A565A4" w:rsidRPr="00245EFB"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HD</w:t>
            </w:r>
          </w:p>
        </w:tc>
        <w:tc>
          <w:tcPr>
            <w:tcW w:w="1620" w:type="dxa"/>
            <w:shd w:val="clear" w:color="auto" w:fill="FFFFFF"/>
            <w:vAlign w:val="center"/>
          </w:tcPr>
          <w:p w14:paraId="458721EB" w14:textId="77777777" w:rsidR="00A565A4" w:rsidRPr="00245EFB"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73</w:t>
            </w:r>
          </w:p>
        </w:tc>
        <w:tc>
          <w:tcPr>
            <w:tcW w:w="2250" w:type="dxa"/>
            <w:shd w:val="clear" w:color="auto" w:fill="FFFFFF"/>
            <w:vAlign w:val="center"/>
          </w:tcPr>
          <w:p w14:paraId="6C2D1733" w14:textId="77777777" w:rsidR="00A565A4" w:rsidRPr="00245EFB"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rPr>
            </w:pPr>
            <w:r w:rsidRPr="00245EFB">
              <w:rPr>
                <w:rFonts w:ascii="Times New Roman" w:eastAsia="Times New Roman" w:hAnsi="Times New Roman" w:cs="Times New Roman"/>
                <w:b/>
                <w:color w:val="000000"/>
                <w:sz w:val="20"/>
                <w:szCs w:val="20"/>
              </w:rPr>
              <w:t>CFW500F88P0T4</w:t>
            </w:r>
          </w:p>
        </w:tc>
      </w:tr>
      <w:tr w:rsidR="00A565A4" w:rsidRPr="00245EFB" w14:paraId="692B2B25" w14:textId="77777777" w:rsidTr="00A565A4">
        <w:trPr>
          <w:trHeight w:val="300"/>
        </w:trPr>
        <w:tc>
          <w:tcPr>
            <w:cnfStyle w:val="001000000000" w:firstRow="0" w:lastRow="0" w:firstColumn="1" w:lastColumn="0" w:oddVBand="0" w:evenVBand="0" w:oddHBand="0" w:evenHBand="0" w:firstRowFirstColumn="0" w:firstRowLastColumn="0" w:lastRowFirstColumn="0" w:lastRowLastColumn="0"/>
            <w:tcW w:w="1345" w:type="dxa"/>
            <w:shd w:val="clear" w:color="auto" w:fill="FFFFFF"/>
            <w:vAlign w:val="center"/>
          </w:tcPr>
          <w:p w14:paraId="63B60270" w14:textId="77777777" w:rsidR="00A565A4" w:rsidRPr="00245EFB" w:rsidRDefault="003F7024">
            <w:pPr>
              <w:jc w:val="center"/>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Motor 2</w:t>
            </w:r>
          </w:p>
        </w:tc>
        <w:tc>
          <w:tcPr>
            <w:tcW w:w="1710" w:type="dxa"/>
            <w:shd w:val="clear" w:color="auto" w:fill="FFFFFF"/>
            <w:vAlign w:val="center"/>
          </w:tcPr>
          <w:p w14:paraId="58887421" w14:textId="77777777" w:rsidR="00A565A4" w:rsidRPr="00245EFB"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170.37</w:t>
            </w:r>
          </w:p>
        </w:tc>
        <w:tc>
          <w:tcPr>
            <w:tcW w:w="1620" w:type="dxa"/>
            <w:shd w:val="clear" w:color="auto" w:fill="FFFFFF"/>
            <w:vAlign w:val="center"/>
          </w:tcPr>
          <w:p w14:paraId="05DBEFFB" w14:textId="77777777" w:rsidR="00A565A4" w:rsidRPr="00245EFB"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HD</w:t>
            </w:r>
          </w:p>
        </w:tc>
        <w:tc>
          <w:tcPr>
            <w:tcW w:w="1620" w:type="dxa"/>
            <w:shd w:val="clear" w:color="auto" w:fill="FFFFFF"/>
            <w:vAlign w:val="center"/>
          </w:tcPr>
          <w:p w14:paraId="6192296D" w14:textId="77777777" w:rsidR="00A565A4" w:rsidRPr="00245EFB"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180</w:t>
            </w:r>
          </w:p>
        </w:tc>
        <w:tc>
          <w:tcPr>
            <w:tcW w:w="2250" w:type="dxa"/>
            <w:shd w:val="clear" w:color="auto" w:fill="FFFFFF"/>
            <w:vAlign w:val="center"/>
          </w:tcPr>
          <w:p w14:paraId="3F4C321C" w14:textId="77777777" w:rsidR="00A565A4" w:rsidRPr="00245EFB"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rPr>
            </w:pPr>
            <w:r w:rsidRPr="00245EFB">
              <w:rPr>
                <w:rFonts w:ascii="Times New Roman" w:eastAsia="Times New Roman" w:hAnsi="Times New Roman" w:cs="Times New Roman"/>
                <w:b/>
                <w:color w:val="000000"/>
                <w:sz w:val="20"/>
                <w:szCs w:val="20"/>
              </w:rPr>
              <w:t>CFW500G0211T4</w:t>
            </w:r>
          </w:p>
        </w:tc>
      </w:tr>
      <w:tr w:rsidR="00A565A4" w:rsidRPr="00245EFB" w14:paraId="49C1A7E2" w14:textId="77777777" w:rsidTr="00A565A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5" w:type="dxa"/>
            <w:shd w:val="clear" w:color="auto" w:fill="FFFFFF"/>
            <w:vAlign w:val="center"/>
          </w:tcPr>
          <w:p w14:paraId="38231584" w14:textId="77777777" w:rsidR="00A565A4" w:rsidRPr="00245EFB" w:rsidRDefault="003F7024">
            <w:pPr>
              <w:jc w:val="center"/>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Motor 3</w:t>
            </w:r>
          </w:p>
        </w:tc>
        <w:tc>
          <w:tcPr>
            <w:tcW w:w="1710" w:type="dxa"/>
            <w:shd w:val="clear" w:color="auto" w:fill="FFFFFF"/>
            <w:vAlign w:val="center"/>
          </w:tcPr>
          <w:p w14:paraId="34FD3216" w14:textId="77777777" w:rsidR="00A565A4" w:rsidRPr="00245EFB"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44.09</w:t>
            </w:r>
          </w:p>
        </w:tc>
        <w:tc>
          <w:tcPr>
            <w:tcW w:w="1620" w:type="dxa"/>
            <w:shd w:val="clear" w:color="auto" w:fill="FFFFFF"/>
            <w:vAlign w:val="center"/>
          </w:tcPr>
          <w:p w14:paraId="70773441" w14:textId="77777777" w:rsidR="00A565A4" w:rsidRPr="00245EFB"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HD</w:t>
            </w:r>
          </w:p>
        </w:tc>
        <w:tc>
          <w:tcPr>
            <w:tcW w:w="1620" w:type="dxa"/>
            <w:shd w:val="clear" w:color="auto" w:fill="FFFFFF"/>
            <w:vAlign w:val="center"/>
          </w:tcPr>
          <w:p w14:paraId="281C9FA5" w14:textId="77777777" w:rsidR="00A565A4" w:rsidRPr="00245EFB"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49</w:t>
            </w:r>
          </w:p>
        </w:tc>
        <w:tc>
          <w:tcPr>
            <w:tcW w:w="2250" w:type="dxa"/>
            <w:shd w:val="clear" w:color="auto" w:fill="FFFFFF"/>
            <w:vAlign w:val="center"/>
          </w:tcPr>
          <w:p w14:paraId="6D25447F" w14:textId="77777777" w:rsidR="00A565A4" w:rsidRPr="00245EFB"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rPr>
            </w:pPr>
            <w:r w:rsidRPr="00245EFB">
              <w:rPr>
                <w:rFonts w:ascii="Times New Roman" w:eastAsia="Times New Roman" w:hAnsi="Times New Roman" w:cs="Times New Roman"/>
                <w:b/>
                <w:color w:val="000000"/>
                <w:sz w:val="20"/>
                <w:szCs w:val="20"/>
              </w:rPr>
              <w:t>CFW500E49P0T4</w:t>
            </w:r>
          </w:p>
        </w:tc>
      </w:tr>
      <w:tr w:rsidR="00A565A4" w:rsidRPr="00245EFB" w14:paraId="45A3B863" w14:textId="77777777" w:rsidTr="00A565A4">
        <w:trPr>
          <w:trHeight w:val="300"/>
        </w:trPr>
        <w:tc>
          <w:tcPr>
            <w:cnfStyle w:val="001000000000" w:firstRow="0" w:lastRow="0" w:firstColumn="1" w:lastColumn="0" w:oddVBand="0" w:evenVBand="0" w:oddHBand="0" w:evenHBand="0" w:firstRowFirstColumn="0" w:firstRowLastColumn="0" w:lastRowFirstColumn="0" w:lastRowLastColumn="0"/>
            <w:tcW w:w="1345" w:type="dxa"/>
            <w:shd w:val="clear" w:color="auto" w:fill="FFFFFF"/>
            <w:vAlign w:val="center"/>
          </w:tcPr>
          <w:p w14:paraId="25526ABC" w14:textId="77777777" w:rsidR="00A565A4" w:rsidRPr="00245EFB" w:rsidRDefault="003F7024">
            <w:pPr>
              <w:jc w:val="center"/>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Motor 4</w:t>
            </w:r>
          </w:p>
        </w:tc>
        <w:tc>
          <w:tcPr>
            <w:tcW w:w="1710" w:type="dxa"/>
            <w:shd w:val="clear" w:color="auto" w:fill="FFFFFF"/>
            <w:vAlign w:val="center"/>
          </w:tcPr>
          <w:p w14:paraId="65D57BC5" w14:textId="77777777" w:rsidR="00A565A4" w:rsidRPr="00245EFB"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202.85</w:t>
            </w:r>
          </w:p>
        </w:tc>
        <w:tc>
          <w:tcPr>
            <w:tcW w:w="1620" w:type="dxa"/>
            <w:shd w:val="clear" w:color="auto" w:fill="FFFFFF"/>
            <w:vAlign w:val="center"/>
          </w:tcPr>
          <w:p w14:paraId="49FA2DBA" w14:textId="77777777" w:rsidR="00A565A4" w:rsidRPr="00245EFB"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ND</w:t>
            </w:r>
          </w:p>
        </w:tc>
        <w:tc>
          <w:tcPr>
            <w:tcW w:w="1620" w:type="dxa"/>
            <w:shd w:val="clear" w:color="auto" w:fill="FFFFFF"/>
            <w:vAlign w:val="center"/>
          </w:tcPr>
          <w:p w14:paraId="1DB90766" w14:textId="77777777" w:rsidR="00A565A4" w:rsidRPr="00245EFB"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211</w:t>
            </w:r>
          </w:p>
        </w:tc>
        <w:tc>
          <w:tcPr>
            <w:tcW w:w="2250" w:type="dxa"/>
            <w:shd w:val="clear" w:color="auto" w:fill="FFFFFF"/>
            <w:vAlign w:val="center"/>
          </w:tcPr>
          <w:p w14:paraId="5E5D8AD3" w14:textId="77777777" w:rsidR="00A565A4" w:rsidRPr="00245EFB"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rPr>
            </w:pPr>
            <w:r w:rsidRPr="00245EFB">
              <w:rPr>
                <w:rFonts w:ascii="Times New Roman" w:eastAsia="Times New Roman" w:hAnsi="Times New Roman" w:cs="Times New Roman"/>
                <w:b/>
                <w:color w:val="000000"/>
                <w:sz w:val="20"/>
                <w:szCs w:val="20"/>
              </w:rPr>
              <w:t>CFW500G0211T4</w:t>
            </w:r>
          </w:p>
        </w:tc>
      </w:tr>
      <w:tr w:rsidR="00A565A4" w:rsidRPr="00245EFB" w14:paraId="6720FC2D" w14:textId="77777777" w:rsidTr="00A565A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5" w:type="dxa"/>
            <w:shd w:val="clear" w:color="auto" w:fill="FFFFFF"/>
            <w:vAlign w:val="center"/>
          </w:tcPr>
          <w:p w14:paraId="34E591D8" w14:textId="77777777" w:rsidR="00A565A4" w:rsidRPr="00245EFB" w:rsidRDefault="003F7024">
            <w:pPr>
              <w:jc w:val="center"/>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Motor 5</w:t>
            </w:r>
          </w:p>
        </w:tc>
        <w:tc>
          <w:tcPr>
            <w:tcW w:w="1710" w:type="dxa"/>
            <w:shd w:val="clear" w:color="auto" w:fill="FFFFFF"/>
            <w:vAlign w:val="center"/>
          </w:tcPr>
          <w:p w14:paraId="6618EA2D" w14:textId="77777777" w:rsidR="00A565A4" w:rsidRPr="00245EFB"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30.25</w:t>
            </w:r>
          </w:p>
        </w:tc>
        <w:tc>
          <w:tcPr>
            <w:tcW w:w="1620" w:type="dxa"/>
            <w:shd w:val="clear" w:color="auto" w:fill="FFFFFF"/>
            <w:vAlign w:val="center"/>
          </w:tcPr>
          <w:p w14:paraId="64DCB0F7" w14:textId="77777777" w:rsidR="00A565A4" w:rsidRPr="00245EFB"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HD</w:t>
            </w:r>
          </w:p>
        </w:tc>
        <w:tc>
          <w:tcPr>
            <w:tcW w:w="1620" w:type="dxa"/>
            <w:shd w:val="clear" w:color="auto" w:fill="FFFFFF"/>
            <w:vAlign w:val="center"/>
          </w:tcPr>
          <w:p w14:paraId="017DCDCC" w14:textId="77777777" w:rsidR="00A565A4" w:rsidRPr="00245EFB"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31</w:t>
            </w:r>
          </w:p>
        </w:tc>
        <w:tc>
          <w:tcPr>
            <w:tcW w:w="2250" w:type="dxa"/>
            <w:shd w:val="clear" w:color="auto" w:fill="FFFFFF"/>
            <w:vAlign w:val="center"/>
          </w:tcPr>
          <w:p w14:paraId="524CCB52" w14:textId="77777777" w:rsidR="00A565A4" w:rsidRPr="00245EFB"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rPr>
            </w:pPr>
            <w:r w:rsidRPr="00245EFB">
              <w:rPr>
                <w:rFonts w:ascii="Times New Roman" w:eastAsia="Times New Roman" w:hAnsi="Times New Roman" w:cs="Times New Roman"/>
                <w:b/>
                <w:color w:val="000000"/>
                <w:sz w:val="20"/>
                <w:szCs w:val="20"/>
              </w:rPr>
              <w:t>CFW500D31P0T4</w:t>
            </w:r>
          </w:p>
        </w:tc>
      </w:tr>
      <w:tr w:rsidR="00A565A4" w:rsidRPr="00245EFB" w14:paraId="3ADF3B87" w14:textId="77777777" w:rsidTr="00A565A4">
        <w:trPr>
          <w:trHeight w:val="300"/>
        </w:trPr>
        <w:tc>
          <w:tcPr>
            <w:cnfStyle w:val="001000000000" w:firstRow="0" w:lastRow="0" w:firstColumn="1" w:lastColumn="0" w:oddVBand="0" w:evenVBand="0" w:oddHBand="0" w:evenHBand="0" w:firstRowFirstColumn="0" w:firstRowLastColumn="0" w:lastRowFirstColumn="0" w:lastRowLastColumn="0"/>
            <w:tcW w:w="1345" w:type="dxa"/>
            <w:shd w:val="clear" w:color="auto" w:fill="FFFFFF"/>
            <w:vAlign w:val="center"/>
          </w:tcPr>
          <w:p w14:paraId="77774B85" w14:textId="77777777" w:rsidR="00A565A4" w:rsidRPr="00245EFB" w:rsidRDefault="003F7024">
            <w:pPr>
              <w:jc w:val="center"/>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Motor 6</w:t>
            </w:r>
          </w:p>
        </w:tc>
        <w:tc>
          <w:tcPr>
            <w:tcW w:w="1710" w:type="dxa"/>
            <w:shd w:val="clear" w:color="auto" w:fill="FFFFFF"/>
            <w:vAlign w:val="center"/>
          </w:tcPr>
          <w:p w14:paraId="36993337" w14:textId="77777777" w:rsidR="00A565A4" w:rsidRPr="00245EFB"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101.85</w:t>
            </w:r>
          </w:p>
        </w:tc>
        <w:tc>
          <w:tcPr>
            <w:tcW w:w="1620" w:type="dxa"/>
            <w:shd w:val="clear" w:color="auto" w:fill="FFFFFF"/>
            <w:vAlign w:val="center"/>
          </w:tcPr>
          <w:p w14:paraId="2E4E8F3C" w14:textId="77777777" w:rsidR="00A565A4" w:rsidRPr="00245EFB"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HD</w:t>
            </w:r>
          </w:p>
        </w:tc>
        <w:tc>
          <w:tcPr>
            <w:tcW w:w="1620" w:type="dxa"/>
            <w:shd w:val="clear" w:color="auto" w:fill="FFFFFF"/>
            <w:vAlign w:val="center"/>
          </w:tcPr>
          <w:p w14:paraId="16D9CADD" w14:textId="77777777" w:rsidR="00A565A4" w:rsidRPr="00245EFB"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115</w:t>
            </w:r>
          </w:p>
        </w:tc>
        <w:tc>
          <w:tcPr>
            <w:tcW w:w="2250" w:type="dxa"/>
            <w:shd w:val="clear" w:color="auto" w:fill="FFFFFF"/>
            <w:vAlign w:val="center"/>
          </w:tcPr>
          <w:p w14:paraId="3C484080" w14:textId="77777777" w:rsidR="00A565A4" w:rsidRPr="00245EFB"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rPr>
            </w:pPr>
            <w:r w:rsidRPr="00245EFB">
              <w:rPr>
                <w:rFonts w:ascii="Times New Roman" w:eastAsia="Times New Roman" w:hAnsi="Times New Roman" w:cs="Times New Roman"/>
                <w:b/>
                <w:color w:val="000000"/>
                <w:sz w:val="20"/>
                <w:szCs w:val="20"/>
              </w:rPr>
              <w:t>CFW500G0142T4</w:t>
            </w:r>
          </w:p>
        </w:tc>
      </w:tr>
      <w:tr w:rsidR="00A565A4" w:rsidRPr="00245EFB" w14:paraId="08BE6E68" w14:textId="77777777" w:rsidTr="00A565A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5" w:type="dxa"/>
            <w:shd w:val="clear" w:color="auto" w:fill="FFFFFF"/>
            <w:vAlign w:val="center"/>
          </w:tcPr>
          <w:p w14:paraId="20FB7965" w14:textId="77777777" w:rsidR="00A565A4" w:rsidRPr="00245EFB" w:rsidRDefault="003F7024">
            <w:pPr>
              <w:jc w:val="center"/>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Motor 7</w:t>
            </w:r>
          </w:p>
        </w:tc>
        <w:tc>
          <w:tcPr>
            <w:tcW w:w="1710" w:type="dxa"/>
            <w:shd w:val="clear" w:color="auto" w:fill="FFFFFF"/>
            <w:vAlign w:val="center"/>
          </w:tcPr>
          <w:p w14:paraId="6A6CD8E0" w14:textId="77777777" w:rsidR="00A565A4" w:rsidRPr="00245EFB"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44.09</w:t>
            </w:r>
          </w:p>
        </w:tc>
        <w:tc>
          <w:tcPr>
            <w:tcW w:w="1620" w:type="dxa"/>
            <w:shd w:val="clear" w:color="auto" w:fill="FFFFFF"/>
            <w:vAlign w:val="center"/>
          </w:tcPr>
          <w:p w14:paraId="6CC90AA0" w14:textId="77777777" w:rsidR="00A565A4" w:rsidRPr="00245EFB"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HD</w:t>
            </w:r>
          </w:p>
        </w:tc>
        <w:tc>
          <w:tcPr>
            <w:tcW w:w="1620" w:type="dxa"/>
            <w:shd w:val="clear" w:color="auto" w:fill="FFFFFF"/>
            <w:vAlign w:val="center"/>
          </w:tcPr>
          <w:p w14:paraId="77A982A0" w14:textId="77777777" w:rsidR="00A565A4" w:rsidRPr="00245EFB"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245EFB">
              <w:rPr>
                <w:rFonts w:ascii="Times New Roman" w:eastAsia="Times New Roman" w:hAnsi="Times New Roman" w:cs="Times New Roman"/>
                <w:color w:val="000000"/>
                <w:sz w:val="20"/>
                <w:szCs w:val="20"/>
              </w:rPr>
              <w:t>49</w:t>
            </w:r>
          </w:p>
        </w:tc>
        <w:tc>
          <w:tcPr>
            <w:tcW w:w="2250" w:type="dxa"/>
            <w:shd w:val="clear" w:color="auto" w:fill="FFFFFF"/>
            <w:vAlign w:val="center"/>
          </w:tcPr>
          <w:p w14:paraId="3D05208C" w14:textId="77777777" w:rsidR="00A565A4" w:rsidRPr="00245EFB" w:rsidRDefault="003F7024">
            <w:pPr>
              <w:keepNex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rPr>
            </w:pPr>
            <w:r w:rsidRPr="00245EFB">
              <w:rPr>
                <w:rFonts w:ascii="Times New Roman" w:eastAsia="Times New Roman" w:hAnsi="Times New Roman" w:cs="Times New Roman"/>
                <w:b/>
                <w:color w:val="000000"/>
                <w:sz w:val="20"/>
                <w:szCs w:val="20"/>
              </w:rPr>
              <w:t>CFW500E49P0T4</w:t>
            </w:r>
          </w:p>
        </w:tc>
      </w:tr>
    </w:tbl>
    <w:p w14:paraId="43C78EF7" w14:textId="0CCC4EAE" w:rsidR="00941931" w:rsidRPr="00941931" w:rsidRDefault="00941931" w:rsidP="00941931">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F14C46">
        <w:rPr>
          <w:rFonts w:ascii="Times New Roman" w:eastAsia="Times New Roman" w:hAnsi="Times New Roman" w:cs="Times New Roman"/>
          <w:i/>
          <w:color w:val="000000"/>
          <w:sz w:val="20"/>
          <w:szCs w:val="20"/>
        </w:rPr>
        <w:t>Fonte: Próprio autor</w:t>
      </w:r>
    </w:p>
    <w:p w14:paraId="0C9E5391" w14:textId="2EB07D66" w:rsidR="00A565A4" w:rsidRDefault="003F7024">
      <w:pPr>
        <w:pStyle w:val="Ttulo3"/>
        <w:numPr>
          <w:ilvl w:val="2"/>
          <w:numId w:val="13"/>
        </w:numPr>
      </w:pPr>
      <w:bookmarkStart w:id="20" w:name="_Toc201510893"/>
      <w:r>
        <w:t>REATOR DE LINHA</w:t>
      </w:r>
      <w:bookmarkEnd w:id="20"/>
      <w:r>
        <w:t xml:space="preserve"> </w:t>
      </w:r>
    </w:p>
    <w:p w14:paraId="30F8959A" w14:textId="77777777"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 o objetivo de proteger os inversores de frequência e melhorar a qualidade da energia no sistema, o grupo adotou a utilização de reatores de linha (também chamados de reatores de entrada) em todos os circuitos com inversores. Esses dispositivos são instalados entre o disjuntor de proteção e o inversor, e têm como principais funções: reduzir a distorção harmônica de corrente, minimizar picos de corrente de entrada e proteger os componentes eletrônicos contra variações súbitas de tensão provenientes da rede.</w:t>
      </w:r>
    </w:p>
    <w:p w14:paraId="4B900A10" w14:textId="77777777"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utilização desses reatores é especialmente recomendada em instalações industriais, onde há uma elevada concentração de cargas não lineares e motores de médio e grande porte. Além de contribuírem para o atendimento a normas como a </w:t>
      </w:r>
      <w:r w:rsidRPr="00A34A55">
        <w:rPr>
          <w:rFonts w:ascii="Times New Roman" w:eastAsia="Times New Roman" w:hAnsi="Times New Roman" w:cs="Times New Roman"/>
          <w:b/>
          <w:bCs/>
          <w:sz w:val="24"/>
          <w:szCs w:val="24"/>
        </w:rPr>
        <w:t>IEEE 519,</w:t>
      </w:r>
      <w:r>
        <w:rPr>
          <w:rFonts w:ascii="Times New Roman" w:eastAsia="Times New Roman" w:hAnsi="Times New Roman" w:cs="Times New Roman"/>
          <w:sz w:val="24"/>
          <w:szCs w:val="24"/>
        </w:rPr>
        <w:t xml:space="preserve"> que estabelece limites para distorções harmônicas, os reatores ajudam a aumentar a vida útil dos inversores e demais equipamentos sensíveis conectados ao sistema.</w:t>
      </w:r>
    </w:p>
    <w:p w14:paraId="6FDEEED6" w14:textId="77777777"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grupo optou por não utilizar reatores de saída, pois as distâncias entre os inversores e os motores são de apenas 5 metros. Esses reatores são indicados apenas em casos de cabos longos, onde há risco de sobretensões por reflexo de onda (</w:t>
      </w:r>
      <w:proofErr w:type="spellStart"/>
      <w:r>
        <w:rPr>
          <w:rFonts w:ascii="Times New Roman" w:eastAsia="Times New Roman" w:hAnsi="Times New Roman" w:cs="Times New Roman"/>
          <w:sz w:val="24"/>
          <w:szCs w:val="24"/>
        </w:rPr>
        <w:t>reflected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wave</w:t>
      </w:r>
      <w:proofErr w:type="spellEnd"/>
      <w:r>
        <w:rPr>
          <w:rFonts w:ascii="Times New Roman" w:eastAsia="Times New Roman" w:hAnsi="Times New Roman" w:cs="Times New Roman"/>
          <w:sz w:val="24"/>
          <w:szCs w:val="24"/>
        </w:rPr>
        <w:t>).</w:t>
      </w:r>
    </w:p>
    <w:p w14:paraId="567D7E94" w14:textId="77777777"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o dimensionamento genérico dos reatores de linha, considera-se a corrente nominal do inversor e a impedância desejada, conforme a equação:</w:t>
      </w:r>
    </w:p>
    <w:p w14:paraId="276DD0E7" w14:textId="77777777" w:rsidR="00A565A4" w:rsidRDefault="003F7024">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 xml:space="preserve">XL=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100×Inominal</m:t>
              </m:r>
            </m:num>
            <m:den>
              <m:r>
                <w:rPr>
                  <w:rFonts w:ascii="Cambria Math" w:eastAsia="Cambria Math" w:hAnsi="Cambria Math" w:cs="Cambria Math"/>
                  <w:sz w:val="24"/>
                  <w:szCs w:val="24"/>
                </w:rPr>
                <m:t>Vlinha×2×%Z</m:t>
              </m:r>
            </m:den>
          </m:f>
          <m:r>
            <w:rPr>
              <w:rFonts w:ascii="Cambria Math" w:eastAsia="Cambria Math" w:hAnsi="Cambria Math" w:cs="Cambria Math"/>
              <w:sz w:val="24"/>
              <w:szCs w:val="24"/>
            </w:rPr>
            <m:t xml:space="preserve"> </m:t>
          </m:r>
        </m:oMath>
      </m:oMathPara>
    </w:p>
    <w:p w14:paraId="3AF3FF4A" w14:textId="77777777" w:rsidR="00A565A4" w:rsidRDefault="003F702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Onde:</w:t>
      </w:r>
    </w:p>
    <w:p w14:paraId="3D959DC3" w14:textId="77777777" w:rsidR="00A565A4" w:rsidRDefault="003F7024">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XL</w:t>
      </w:r>
      <w:r>
        <w:rPr>
          <w:rFonts w:ascii="Times New Roman" w:eastAsia="Times New Roman" w:hAnsi="Times New Roman" w:cs="Times New Roman"/>
          <w:sz w:val="24"/>
          <w:szCs w:val="24"/>
        </w:rPr>
        <w:t>​ é a reatância do indutor (Ω)</w:t>
      </w:r>
    </w:p>
    <w:p w14:paraId="2FD2208D" w14:textId="77777777" w:rsidR="00A565A4" w:rsidRDefault="003F7024">
      <w:pPr>
        <w:numPr>
          <w:ilvl w:val="0"/>
          <w:numId w:val="12"/>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lastRenderedPageBreak/>
        <w:t>Vlinha</w:t>
      </w:r>
      <w:proofErr w:type="spellEnd"/>
      <w:r>
        <w:rPr>
          <w:rFonts w:ascii="Times New Roman" w:eastAsia="Times New Roman" w:hAnsi="Times New Roman" w:cs="Times New Roman"/>
          <w:sz w:val="24"/>
          <w:szCs w:val="24"/>
        </w:rPr>
        <w:t xml:space="preserve"> é a tensão entre fases da rede (380 V)</w:t>
      </w:r>
    </w:p>
    <w:p w14:paraId="2B378B7A" w14:textId="77777777" w:rsidR="00A565A4" w:rsidRDefault="003F7024">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%Z</w:t>
      </w:r>
      <w:r>
        <w:rPr>
          <w:rFonts w:ascii="Times New Roman" w:eastAsia="Times New Roman" w:hAnsi="Times New Roman" w:cs="Times New Roman"/>
          <w:sz w:val="24"/>
          <w:szCs w:val="24"/>
        </w:rPr>
        <w:t xml:space="preserve"> é a impedância desejada (neste projeto, 3%)</w:t>
      </w:r>
    </w:p>
    <w:p w14:paraId="0CEEA163" w14:textId="77777777" w:rsidR="00A565A4" w:rsidRDefault="003F7024">
      <w:pPr>
        <w:numPr>
          <w:ilvl w:val="0"/>
          <w:numId w:val="12"/>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Inominal</w:t>
      </w:r>
      <w:proofErr w:type="spellEnd"/>
      <w:r>
        <w:rPr>
          <w:rFonts w:ascii="Times New Roman" w:eastAsia="Times New Roman" w:hAnsi="Times New Roman" w:cs="Times New Roman"/>
          <w:sz w:val="24"/>
          <w:szCs w:val="24"/>
        </w:rPr>
        <w:t xml:space="preserve"> ​é a corrente nominal do inversor</w:t>
      </w:r>
    </w:p>
    <w:p w14:paraId="39B2132E" w14:textId="77777777"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entanto, conforme o manual </w:t>
      </w:r>
      <w:r w:rsidRPr="00391FE5">
        <w:rPr>
          <w:rFonts w:ascii="Times New Roman" w:eastAsia="Times New Roman" w:hAnsi="Times New Roman" w:cs="Times New Roman"/>
          <w:sz w:val="24"/>
          <w:szCs w:val="24"/>
        </w:rPr>
        <w:t>do CFW500 da WEG (página 119),</w:t>
      </w:r>
      <w:r>
        <w:rPr>
          <w:rFonts w:ascii="Times New Roman" w:eastAsia="Times New Roman" w:hAnsi="Times New Roman" w:cs="Times New Roman"/>
          <w:sz w:val="24"/>
          <w:szCs w:val="24"/>
        </w:rPr>
        <w:t xml:space="preserve"> o fabricante recomenda uma fórmula específica para determinar a reatância de linha com base na queda de tensão desejada:</w:t>
      </w:r>
    </w:p>
    <w:p w14:paraId="7F9698BC" w14:textId="77777777" w:rsidR="00A565A4" w:rsidRDefault="003F7024">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 xml:space="preserve">L=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1592×ΔV×Ve</m:t>
              </m:r>
            </m:num>
            <m:den>
              <m:r>
                <w:rPr>
                  <w:rFonts w:ascii="Cambria Math" w:eastAsia="Cambria Math" w:hAnsi="Cambria Math" w:cs="Cambria Math"/>
                  <w:sz w:val="24"/>
                  <w:szCs w:val="24"/>
                </w:rPr>
                <m:t>Is,nom×f</m:t>
              </m:r>
            </m:den>
          </m:f>
          <m:r>
            <w:rPr>
              <w:rFonts w:ascii="Cambria Math" w:eastAsia="Cambria Math" w:hAnsi="Cambria Math" w:cs="Cambria Math"/>
              <w:sz w:val="24"/>
              <w:szCs w:val="24"/>
            </w:rPr>
            <m:t xml:space="preserve"> [µH] </m:t>
          </m:r>
        </m:oMath>
      </m:oMathPara>
    </w:p>
    <w:p w14:paraId="4F6E5A02" w14:textId="77777777" w:rsidR="00A565A4" w:rsidRDefault="003F702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Onde:</w:t>
      </w:r>
    </w:p>
    <w:p w14:paraId="577FE65A" w14:textId="77777777" w:rsidR="00A565A4" w:rsidRDefault="003F7024">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ΔV</w:t>
      </w:r>
      <w:r>
        <w:rPr>
          <w:rFonts w:ascii="Times New Roman" w:eastAsia="Times New Roman" w:hAnsi="Times New Roman" w:cs="Times New Roman"/>
          <w:sz w:val="24"/>
          <w:szCs w:val="24"/>
        </w:rPr>
        <w:t xml:space="preserve"> - queda de tensão desejada (%)</w:t>
      </w:r>
    </w:p>
    <w:p w14:paraId="60B4EC8D" w14:textId="77777777" w:rsidR="00A565A4" w:rsidRDefault="003F7024">
      <w:pPr>
        <w:numPr>
          <w:ilvl w:val="0"/>
          <w:numId w:val="14"/>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Ve</w:t>
      </w:r>
      <w:proofErr w:type="spellEnd"/>
      <w:r>
        <w:rPr>
          <w:rFonts w:ascii="Times New Roman" w:eastAsia="Times New Roman" w:hAnsi="Times New Roman" w:cs="Times New Roman"/>
          <w:sz w:val="24"/>
          <w:szCs w:val="24"/>
        </w:rPr>
        <w:t xml:space="preserve"> - tensão de fase na entrada do inversor (V)</w:t>
      </w:r>
    </w:p>
    <w:p w14:paraId="17E3BF9B" w14:textId="77777777" w:rsidR="00A565A4" w:rsidRDefault="003F7024">
      <w:pPr>
        <w:numPr>
          <w:ilvl w:val="0"/>
          <w:numId w:val="14"/>
        </w:numPr>
        <w:spacing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i/>
          <w:sz w:val="24"/>
          <w:szCs w:val="24"/>
        </w:rPr>
        <w:t>Is,nom</w:t>
      </w:r>
      <w:proofErr w:type="spellEnd"/>
      <w:proofErr w:type="gramEnd"/>
      <w:r>
        <w:rPr>
          <w:rFonts w:ascii="Times New Roman" w:eastAsia="Times New Roman" w:hAnsi="Times New Roman" w:cs="Times New Roman"/>
          <w:sz w:val="24"/>
          <w:szCs w:val="24"/>
        </w:rPr>
        <w:t xml:space="preserve"> - corrente nominal de saída do inversor (A)</w:t>
      </w:r>
    </w:p>
    <w:p w14:paraId="173A63BE" w14:textId="77777777" w:rsidR="00A565A4" w:rsidRDefault="003F7024">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f</w:t>
      </w:r>
      <w:r>
        <w:rPr>
          <w:rFonts w:ascii="Times New Roman" w:eastAsia="Times New Roman" w:hAnsi="Times New Roman" w:cs="Times New Roman"/>
          <w:sz w:val="24"/>
          <w:szCs w:val="24"/>
        </w:rPr>
        <w:t xml:space="preserve"> - frequência da rede (Hz)</w:t>
      </w:r>
    </w:p>
    <w:p w14:paraId="36113FF9" w14:textId="77777777"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Durante o desenvolvimento do projeto, foi constatada a ausência de informações técnicas detalhadas sobre os reatores da </w:t>
      </w:r>
      <w:r w:rsidRPr="00391FE5">
        <w:rPr>
          <w:rFonts w:ascii="Times New Roman" w:eastAsia="Times New Roman" w:hAnsi="Times New Roman" w:cs="Times New Roman"/>
          <w:sz w:val="24"/>
          <w:szCs w:val="24"/>
        </w:rPr>
        <w:t>linha WEG,</w:t>
      </w:r>
      <w:r>
        <w:rPr>
          <w:rFonts w:ascii="Times New Roman" w:eastAsia="Times New Roman" w:hAnsi="Times New Roman" w:cs="Times New Roman"/>
          <w:sz w:val="24"/>
          <w:szCs w:val="24"/>
        </w:rPr>
        <w:t xml:space="preserve"> como valores precisos de indutância e corrente. Por esse motivo, o grupo optou por utilizar reatores do fabricante Rockwell, que fornece todos os dados necessários para um dimensionamento seguro e adequado.</w:t>
      </w:r>
    </w:p>
    <w:p w14:paraId="4ED00607" w14:textId="44541238"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sidR="00FE19A4" w:rsidRPr="00FE19A4">
        <w:rPr>
          <w:rFonts w:ascii="Times New Roman" w:eastAsia="Times New Roman" w:hAnsi="Times New Roman" w:cs="Times New Roman"/>
          <w:bCs/>
          <w:i/>
          <w:sz w:val="24"/>
          <w:szCs w:val="24"/>
        </w:rPr>
        <w:t xml:space="preserve">Tabela </w:t>
      </w:r>
      <w:r w:rsidR="003734A1">
        <w:rPr>
          <w:rFonts w:ascii="Times New Roman" w:eastAsia="Times New Roman" w:hAnsi="Times New Roman" w:cs="Times New Roman"/>
          <w:bCs/>
          <w:i/>
          <w:sz w:val="24"/>
          <w:szCs w:val="24"/>
        </w:rPr>
        <w:t>8</w:t>
      </w:r>
      <w:r w:rsidRPr="00FE19A4">
        <w:rPr>
          <w:rFonts w:ascii="Times New Roman" w:eastAsia="Times New Roman" w:hAnsi="Times New Roman" w:cs="Times New Roman"/>
          <w:bCs/>
          <w:i/>
          <w:sz w:val="24"/>
          <w:szCs w:val="24"/>
        </w:rPr>
        <w:t>.</w:t>
      </w:r>
      <w:r>
        <w:rPr>
          <w:rFonts w:ascii="Times New Roman" w:eastAsia="Times New Roman" w:hAnsi="Times New Roman" w:cs="Times New Roman"/>
          <w:sz w:val="24"/>
          <w:szCs w:val="24"/>
        </w:rPr>
        <w:t xml:space="preserve"> a seguir apresenta a relação dos reatores definidos para cada inversor, contendo seus respectivos modelos e características elétricas.</w:t>
      </w:r>
    </w:p>
    <w:p w14:paraId="1D841AD4" w14:textId="3E3A4586" w:rsidR="00A565A4" w:rsidRPr="00FE19A4" w:rsidRDefault="003F7024">
      <w:pPr>
        <w:keepNext/>
        <w:pBdr>
          <w:top w:val="nil"/>
          <w:left w:val="nil"/>
          <w:bottom w:val="nil"/>
          <w:right w:val="nil"/>
          <w:between w:val="nil"/>
        </w:pBdr>
        <w:spacing w:after="200" w:line="276" w:lineRule="auto"/>
        <w:jc w:val="center"/>
        <w:rPr>
          <w:rFonts w:ascii="Times New Roman" w:eastAsia="Times New Roman" w:hAnsi="Times New Roman" w:cs="Times New Roman"/>
          <w:i/>
          <w:iCs/>
          <w:color w:val="000000"/>
          <w:sz w:val="20"/>
          <w:szCs w:val="20"/>
        </w:rPr>
      </w:pPr>
      <w:r w:rsidRPr="00FE19A4">
        <w:rPr>
          <w:rFonts w:ascii="Times New Roman" w:eastAsia="Times New Roman" w:hAnsi="Times New Roman" w:cs="Times New Roman"/>
          <w:i/>
          <w:iCs/>
          <w:color w:val="000000"/>
          <w:sz w:val="20"/>
          <w:szCs w:val="20"/>
        </w:rPr>
        <w:t xml:space="preserve">Tabela </w:t>
      </w:r>
      <w:r w:rsidR="003734A1">
        <w:rPr>
          <w:rFonts w:ascii="Times New Roman" w:eastAsia="Times New Roman" w:hAnsi="Times New Roman" w:cs="Times New Roman"/>
          <w:i/>
          <w:iCs/>
          <w:color w:val="000000"/>
          <w:sz w:val="20"/>
          <w:szCs w:val="20"/>
        </w:rPr>
        <w:t>8</w:t>
      </w:r>
      <w:r w:rsidRPr="00FE19A4">
        <w:rPr>
          <w:rFonts w:ascii="Times New Roman" w:eastAsia="Times New Roman" w:hAnsi="Times New Roman" w:cs="Times New Roman"/>
          <w:i/>
          <w:iCs/>
          <w:color w:val="000000"/>
          <w:sz w:val="20"/>
          <w:szCs w:val="20"/>
        </w:rPr>
        <w:t xml:space="preserve"> - Reatores utilizados</w:t>
      </w:r>
    </w:p>
    <w:tbl>
      <w:tblPr>
        <w:tblStyle w:val="ac"/>
        <w:tblW w:w="8545" w:type="dxa"/>
        <w:tblInd w:w="0" w:type="dxa"/>
        <w:tblBorders>
          <w:top w:val="single" w:sz="4" w:space="0" w:color="000000"/>
          <w:bottom w:val="single" w:sz="4" w:space="0" w:color="000000"/>
        </w:tblBorders>
        <w:tblLayout w:type="fixed"/>
        <w:tblLook w:val="04A0" w:firstRow="1" w:lastRow="0" w:firstColumn="1" w:lastColumn="0" w:noHBand="0" w:noVBand="1"/>
      </w:tblPr>
      <w:tblGrid>
        <w:gridCol w:w="1940"/>
        <w:gridCol w:w="1462"/>
        <w:gridCol w:w="1843"/>
        <w:gridCol w:w="1559"/>
        <w:gridCol w:w="1741"/>
      </w:tblGrid>
      <w:tr w:rsidR="00A565A4" w:rsidRPr="00FE19A4" w14:paraId="6977834D" w14:textId="77777777" w:rsidTr="00FE19A4">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940" w:type="dxa"/>
            <w:shd w:val="clear" w:color="auto" w:fill="auto"/>
            <w:vAlign w:val="center"/>
          </w:tcPr>
          <w:p w14:paraId="7005FA26" w14:textId="77777777" w:rsidR="00A565A4" w:rsidRPr="00FE19A4" w:rsidRDefault="003F7024">
            <w:pPr>
              <w:jc w:val="center"/>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Drive</w:t>
            </w:r>
          </w:p>
        </w:tc>
        <w:tc>
          <w:tcPr>
            <w:tcW w:w="1462" w:type="dxa"/>
            <w:shd w:val="clear" w:color="auto" w:fill="auto"/>
            <w:vAlign w:val="center"/>
          </w:tcPr>
          <w:p w14:paraId="305A7A6B" w14:textId="77777777" w:rsidR="00A565A4" w:rsidRPr="00FE19A4" w:rsidRDefault="003F702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Corrente do Drive (A)</w:t>
            </w:r>
          </w:p>
        </w:tc>
        <w:tc>
          <w:tcPr>
            <w:tcW w:w="1843" w:type="dxa"/>
            <w:shd w:val="clear" w:color="auto" w:fill="auto"/>
            <w:vAlign w:val="center"/>
          </w:tcPr>
          <w:p w14:paraId="1A172308" w14:textId="77777777" w:rsidR="00A565A4" w:rsidRPr="00FE19A4" w:rsidRDefault="003F702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Indutância Necessária (mH)</w:t>
            </w:r>
          </w:p>
        </w:tc>
        <w:tc>
          <w:tcPr>
            <w:tcW w:w="1559" w:type="dxa"/>
            <w:shd w:val="clear" w:color="auto" w:fill="auto"/>
            <w:vAlign w:val="center"/>
          </w:tcPr>
          <w:p w14:paraId="04A79A50" w14:textId="77777777" w:rsidR="00A565A4" w:rsidRPr="00FE19A4" w:rsidRDefault="003F702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Reator Escolhido</w:t>
            </w:r>
          </w:p>
        </w:tc>
        <w:tc>
          <w:tcPr>
            <w:tcW w:w="1741" w:type="dxa"/>
            <w:shd w:val="clear" w:color="auto" w:fill="auto"/>
            <w:vAlign w:val="center"/>
          </w:tcPr>
          <w:p w14:paraId="2CD7AF94" w14:textId="77777777" w:rsidR="00A565A4" w:rsidRPr="00FE19A4" w:rsidRDefault="003F702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Dados do</w:t>
            </w:r>
            <w:r w:rsidRPr="00FE19A4">
              <w:rPr>
                <w:rFonts w:ascii="Times New Roman" w:eastAsia="Times New Roman" w:hAnsi="Times New Roman" w:cs="Times New Roman"/>
                <w:sz w:val="20"/>
                <w:szCs w:val="20"/>
              </w:rPr>
              <w:br/>
              <w:t>Reator</w:t>
            </w:r>
          </w:p>
        </w:tc>
      </w:tr>
      <w:tr w:rsidR="00A565A4" w:rsidRPr="00FE19A4" w14:paraId="7670A16B" w14:textId="77777777" w:rsidTr="00A565A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40" w:type="dxa"/>
            <w:tcBorders>
              <w:top w:val="single" w:sz="4" w:space="0" w:color="000000"/>
              <w:bottom w:val="single" w:sz="4" w:space="0" w:color="000000"/>
            </w:tcBorders>
            <w:shd w:val="clear" w:color="auto" w:fill="auto"/>
            <w:vAlign w:val="center"/>
          </w:tcPr>
          <w:p w14:paraId="28F50634" w14:textId="77777777" w:rsidR="00A565A4" w:rsidRPr="00FE19A4" w:rsidRDefault="003F7024">
            <w:pPr>
              <w:jc w:val="center"/>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CFW500F88P0T4</w:t>
            </w:r>
          </w:p>
        </w:tc>
        <w:tc>
          <w:tcPr>
            <w:tcW w:w="1462" w:type="dxa"/>
            <w:tcBorders>
              <w:top w:val="single" w:sz="4" w:space="0" w:color="000000"/>
              <w:bottom w:val="single" w:sz="4" w:space="0" w:color="000000"/>
            </w:tcBorders>
            <w:shd w:val="clear" w:color="auto" w:fill="auto"/>
            <w:vAlign w:val="center"/>
          </w:tcPr>
          <w:p w14:paraId="5AFBBB93" w14:textId="77777777" w:rsidR="00A565A4" w:rsidRPr="00FE19A4"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73</w:t>
            </w:r>
          </w:p>
        </w:tc>
        <w:tc>
          <w:tcPr>
            <w:tcW w:w="1843" w:type="dxa"/>
            <w:tcBorders>
              <w:top w:val="single" w:sz="4" w:space="0" w:color="000000"/>
              <w:bottom w:val="single" w:sz="4" w:space="0" w:color="000000"/>
            </w:tcBorders>
            <w:shd w:val="clear" w:color="auto" w:fill="auto"/>
            <w:vAlign w:val="center"/>
          </w:tcPr>
          <w:p w14:paraId="0657E992" w14:textId="77777777" w:rsidR="00A565A4" w:rsidRPr="00FE19A4"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0.2399</w:t>
            </w:r>
          </w:p>
        </w:tc>
        <w:tc>
          <w:tcPr>
            <w:tcW w:w="1559" w:type="dxa"/>
            <w:tcBorders>
              <w:top w:val="single" w:sz="4" w:space="0" w:color="000000"/>
              <w:bottom w:val="single" w:sz="4" w:space="0" w:color="000000"/>
            </w:tcBorders>
            <w:shd w:val="clear" w:color="auto" w:fill="auto"/>
            <w:vAlign w:val="center"/>
          </w:tcPr>
          <w:p w14:paraId="75A8407B" w14:textId="77777777" w:rsidR="00A565A4" w:rsidRPr="00FE19A4"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0"/>
                <w:szCs w:val="20"/>
              </w:rPr>
            </w:pPr>
            <w:r w:rsidRPr="00FE19A4">
              <w:rPr>
                <w:rFonts w:ascii="Times New Roman" w:eastAsia="Times New Roman" w:hAnsi="Times New Roman" w:cs="Times New Roman"/>
                <w:b/>
                <w:sz w:val="20"/>
                <w:szCs w:val="20"/>
              </w:rPr>
              <w:t>1321-3R80-B</w:t>
            </w:r>
          </w:p>
        </w:tc>
        <w:tc>
          <w:tcPr>
            <w:tcW w:w="1741" w:type="dxa"/>
            <w:tcBorders>
              <w:top w:val="single" w:sz="4" w:space="0" w:color="000000"/>
              <w:bottom w:val="single" w:sz="4" w:space="0" w:color="000000"/>
            </w:tcBorders>
            <w:shd w:val="clear" w:color="auto" w:fill="auto"/>
            <w:vAlign w:val="center"/>
          </w:tcPr>
          <w:p w14:paraId="52BEA299" w14:textId="77777777" w:rsidR="00A565A4" w:rsidRPr="00FE19A4"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80A e 0.4mH</w:t>
            </w:r>
          </w:p>
        </w:tc>
      </w:tr>
      <w:tr w:rsidR="00A565A4" w:rsidRPr="00FE19A4" w14:paraId="3A583A89" w14:textId="77777777" w:rsidTr="00A565A4">
        <w:trPr>
          <w:trHeight w:val="300"/>
        </w:trPr>
        <w:tc>
          <w:tcPr>
            <w:cnfStyle w:val="001000000000" w:firstRow="0" w:lastRow="0" w:firstColumn="1" w:lastColumn="0" w:oddVBand="0" w:evenVBand="0" w:oddHBand="0" w:evenHBand="0" w:firstRowFirstColumn="0" w:firstRowLastColumn="0" w:lastRowFirstColumn="0" w:lastRowLastColumn="0"/>
            <w:tcW w:w="1940" w:type="dxa"/>
            <w:tcBorders>
              <w:top w:val="single" w:sz="4" w:space="0" w:color="000000"/>
              <w:bottom w:val="single" w:sz="4" w:space="0" w:color="000000"/>
            </w:tcBorders>
            <w:shd w:val="clear" w:color="auto" w:fill="auto"/>
            <w:vAlign w:val="center"/>
          </w:tcPr>
          <w:p w14:paraId="59ED7DE8" w14:textId="77777777" w:rsidR="00A565A4" w:rsidRPr="00FE19A4" w:rsidRDefault="003F7024">
            <w:pPr>
              <w:jc w:val="center"/>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CFW500G0211T4</w:t>
            </w:r>
          </w:p>
        </w:tc>
        <w:tc>
          <w:tcPr>
            <w:tcW w:w="1462" w:type="dxa"/>
            <w:tcBorders>
              <w:top w:val="single" w:sz="4" w:space="0" w:color="000000"/>
              <w:bottom w:val="single" w:sz="4" w:space="0" w:color="000000"/>
            </w:tcBorders>
            <w:shd w:val="clear" w:color="auto" w:fill="auto"/>
            <w:vAlign w:val="center"/>
          </w:tcPr>
          <w:p w14:paraId="070406D3" w14:textId="77777777" w:rsidR="00A565A4" w:rsidRPr="00FE19A4"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180</w:t>
            </w:r>
          </w:p>
        </w:tc>
        <w:tc>
          <w:tcPr>
            <w:tcW w:w="1843" w:type="dxa"/>
            <w:tcBorders>
              <w:top w:val="single" w:sz="4" w:space="0" w:color="000000"/>
              <w:bottom w:val="single" w:sz="4" w:space="0" w:color="000000"/>
            </w:tcBorders>
            <w:shd w:val="clear" w:color="auto" w:fill="auto"/>
            <w:vAlign w:val="center"/>
          </w:tcPr>
          <w:p w14:paraId="40868273" w14:textId="77777777" w:rsidR="00A565A4" w:rsidRPr="00FE19A4"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0.0973</w:t>
            </w:r>
          </w:p>
        </w:tc>
        <w:tc>
          <w:tcPr>
            <w:tcW w:w="1559" w:type="dxa"/>
            <w:tcBorders>
              <w:top w:val="single" w:sz="4" w:space="0" w:color="000000"/>
              <w:bottom w:val="single" w:sz="4" w:space="0" w:color="000000"/>
            </w:tcBorders>
            <w:shd w:val="clear" w:color="auto" w:fill="auto"/>
            <w:vAlign w:val="center"/>
          </w:tcPr>
          <w:p w14:paraId="03475FA8" w14:textId="77777777" w:rsidR="00A565A4" w:rsidRPr="00FE19A4"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0"/>
                <w:szCs w:val="20"/>
              </w:rPr>
            </w:pPr>
            <w:r w:rsidRPr="00FE19A4">
              <w:rPr>
                <w:rFonts w:ascii="Times New Roman" w:eastAsia="Times New Roman" w:hAnsi="Times New Roman" w:cs="Times New Roman"/>
                <w:b/>
                <w:sz w:val="20"/>
                <w:szCs w:val="20"/>
              </w:rPr>
              <w:t>1321-3R200-B</w:t>
            </w:r>
          </w:p>
        </w:tc>
        <w:tc>
          <w:tcPr>
            <w:tcW w:w="1741" w:type="dxa"/>
            <w:tcBorders>
              <w:top w:val="single" w:sz="4" w:space="0" w:color="000000"/>
              <w:bottom w:val="single" w:sz="4" w:space="0" w:color="000000"/>
            </w:tcBorders>
            <w:shd w:val="clear" w:color="auto" w:fill="auto"/>
            <w:vAlign w:val="center"/>
          </w:tcPr>
          <w:p w14:paraId="642D5665" w14:textId="77777777" w:rsidR="00A565A4" w:rsidRPr="00FE19A4"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200A e 0.11mH</w:t>
            </w:r>
          </w:p>
        </w:tc>
      </w:tr>
      <w:tr w:rsidR="00A565A4" w:rsidRPr="00FE19A4" w14:paraId="29497BCE" w14:textId="77777777" w:rsidTr="00A565A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40" w:type="dxa"/>
            <w:tcBorders>
              <w:top w:val="single" w:sz="4" w:space="0" w:color="000000"/>
              <w:bottom w:val="single" w:sz="4" w:space="0" w:color="000000"/>
            </w:tcBorders>
            <w:shd w:val="clear" w:color="auto" w:fill="auto"/>
            <w:vAlign w:val="center"/>
          </w:tcPr>
          <w:p w14:paraId="65CA5C14" w14:textId="77777777" w:rsidR="00A565A4" w:rsidRPr="00FE19A4" w:rsidRDefault="003F7024">
            <w:pPr>
              <w:jc w:val="center"/>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CFW500E49P0T4</w:t>
            </w:r>
          </w:p>
        </w:tc>
        <w:tc>
          <w:tcPr>
            <w:tcW w:w="1462" w:type="dxa"/>
            <w:tcBorders>
              <w:top w:val="single" w:sz="4" w:space="0" w:color="000000"/>
              <w:bottom w:val="single" w:sz="4" w:space="0" w:color="000000"/>
            </w:tcBorders>
            <w:shd w:val="clear" w:color="auto" w:fill="auto"/>
            <w:vAlign w:val="center"/>
          </w:tcPr>
          <w:p w14:paraId="1F3B61F4" w14:textId="77777777" w:rsidR="00A565A4" w:rsidRPr="00FE19A4"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49</w:t>
            </w:r>
          </w:p>
        </w:tc>
        <w:tc>
          <w:tcPr>
            <w:tcW w:w="1843" w:type="dxa"/>
            <w:tcBorders>
              <w:top w:val="single" w:sz="4" w:space="0" w:color="000000"/>
              <w:bottom w:val="single" w:sz="4" w:space="0" w:color="000000"/>
            </w:tcBorders>
            <w:shd w:val="clear" w:color="auto" w:fill="auto"/>
            <w:vAlign w:val="center"/>
          </w:tcPr>
          <w:p w14:paraId="44299CB1" w14:textId="77777777" w:rsidR="00A565A4" w:rsidRPr="00FE19A4"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0.3574</w:t>
            </w:r>
          </w:p>
        </w:tc>
        <w:tc>
          <w:tcPr>
            <w:tcW w:w="1559" w:type="dxa"/>
            <w:tcBorders>
              <w:top w:val="single" w:sz="4" w:space="0" w:color="000000"/>
              <w:bottom w:val="single" w:sz="4" w:space="0" w:color="000000"/>
            </w:tcBorders>
            <w:shd w:val="clear" w:color="auto" w:fill="auto"/>
            <w:vAlign w:val="center"/>
          </w:tcPr>
          <w:p w14:paraId="0B6CFDFB" w14:textId="77777777" w:rsidR="00A565A4" w:rsidRPr="00FE19A4"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0"/>
                <w:szCs w:val="20"/>
              </w:rPr>
            </w:pPr>
            <w:r w:rsidRPr="00FE19A4">
              <w:rPr>
                <w:rFonts w:ascii="Times New Roman" w:eastAsia="Times New Roman" w:hAnsi="Times New Roman" w:cs="Times New Roman"/>
                <w:b/>
                <w:sz w:val="20"/>
                <w:szCs w:val="20"/>
              </w:rPr>
              <w:t>1321-3R55-B</w:t>
            </w:r>
          </w:p>
        </w:tc>
        <w:tc>
          <w:tcPr>
            <w:tcW w:w="1741" w:type="dxa"/>
            <w:tcBorders>
              <w:top w:val="single" w:sz="4" w:space="0" w:color="000000"/>
              <w:bottom w:val="single" w:sz="4" w:space="0" w:color="000000"/>
            </w:tcBorders>
            <w:shd w:val="clear" w:color="auto" w:fill="auto"/>
            <w:vAlign w:val="center"/>
          </w:tcPr>
          <w:p w14:paraId="6F584B31" w14:textId="77777777" w:rsidR="00A565A4" w:rsidRPr="00FE19A4"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55A e 0.5mH</w:t>
            </w:r>
          </w:p>
        </w:tc>
      </w:tr>
      <w:tr w:rsidR="00A565A4" w:rsidRPr="00FE19A4" w14:paraId="763FFB94" w14:textId="77777777" w:rsidTr="00A565A4">
        <w:trPr>
          <w:trHeight w:val="300"/>
        </w:trPr>
        <w:tc>
          <w:tcPr>
            <w:cnfStyle w:val="001000000000" w:firstRow="0" w:lastRow="0" w:firstColumn="1" w:lastColumn="0" w:oddVBand="0" w:evenVBand="0" w:oddHBand="0" w:evenHBand="0" w:firstRowFirstColumn="0" w:firstRowLastColumn="0" w:lastRowFirstColumn="0" w:lastRowLastColumn="0"/>
            <w:tcW w:w="1940" w:type="dxa"/>
            <w:tcBorders>
              <w:top w:val="single" w:sz="4" w:space="0" w:color="000000"/>
              <w:bottom w:val="single" w:sz="4" w:space="0" w:color="000000"/>
            </w:tcBorders>
            <w:shd w:val="clear" w:color="auto" w:fill="auto"/>
            <w:vAlign w:val="center"/>
          </w:tcPr>
          <w:p w14:paraId="031F61FC" w14:textId="77777777" w:rsidR="00A565A4" w:rsidRPr="00FE19A4" w:rsidRDefault="003F7024">
            <w:pPr>
              <w:jc w:val="center"/>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CFW500G0211T4</w:t>
            </w:r>
          </w:p>
        </w:tc>
        <w:tc>
          <w:tcPr>
            <w:tcW w:w="1462" w:type="dxa"/>
            <w:tcBorders>
              <w:top w:val="single" w:sz="4" w:space="0" w:color="000000"/>
              <w:bottom w:val="single" w:sz="4" w:space="0" w:color="000000"/>
            </w:tcBorders>
            <w:shd w:val="clear" w:color="auto" w:fill="auto"/>
            <w:vAlign w:val="center"/>
          </w:tcPr>
          <w:p w14:paraId="65FEB359" w14:textId="77777777" w:rsidR="00A565A4" w:rsidRPr="00FE19A4"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211</w:t>
            </w:r>
          </w:p>
        </w:tc>
        <w:tc>
          <w:tcPr>
            <w:tcW w:w="1843" w:type="dxa"/>
            <w:tcBorders>
              <w:top w:val="single" w:sz="4" w:space="0" w:color="000000"/>
              <w:bottom w:val="single" w:sz="4" w:space="0" w:color="000000"/>
            </w:tcBorders>
            <w:shd w:val="clear" w:color="auto" w:fill="auto"/>
            <w:vAlign w:val="center"/>
          </w:tcPr>
          <w:p w14:paraId="77333D04" w14:textId="77777777" w:rsidR="00A565A4" w:rsidRPr="00FE19A4"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0.0830</w:t>
            </w:r>
          </w:p>
        </w:tc>
        <w:tc>
          <w:tcPr>
            <w:tcW w:w="1559" w:type="dxa"/>
            <w:tcBorders>
              <w:top w:val="single" w:sz="4" w:space="0" w:color="000000"/>
              <w:bottom w:val="single" w:sz="4" w:space="0" w:color="000000"/>
            </w:tcBorders>
            <w:shd w:val="clear" w:color="auto" w:fill="auto"/>
            <w:vAlign w:val="center"/>
          </w:tcPr>
          <w:p w14:paraId="03B8B193" w14:textId="77777777" w:rsidR="00A565A4" w:rsidRPr="00FE19A4"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0"/>
                <w:szCs w:val="20"/>
              </w:rPr>
            </w:pPr>
            <w:r w:rsidRPr="00FE19A4">
              <w:rPr>
                <w:rFonts w:ascii="Times New Roman" w:eastAsia="Times New Roman" w:hAnsi="Times New Roman" w:cs="Times New Roman"/>
                <w:b/>
                <w:sz w:val="20"/>
                <w:szCs w:val="20"/>
              </w:rPr>
              <w:t>1321-3R200-B</w:t>
            </w:r>
          </w:p>
        </w:tc>
        <w:tc>
          <w:tcPr>
            <w:tcW w:w="1741" w:type="dxa"/>
            <w:tcBorders>
              <w:top w:val="single" w:sz="4" w:space="0" w:color="000000"/>
              <w:bottom w:val="single" w:sz="4" w:space="0" w:color="000000"/>
            </w:tcBorders>
            <w:shd w:val="clear" w:color="auto" w:fill="auto"/>
            <w:vAlign w:val="center"/>
          </w:tcPr>
          <w:p w14:paraId="5F811643" w14:textId="77777777" w:rsidR="00A565A4" w:rsidRPr="00FE19A4"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200A e 0.11mH</w:t>
            </w:r>
          </w:p>
        </w:tc>
      </w:tr>
      <w:tr w:rsidR="00A565A4" w:rsidRPr="00FE19A4" w14:paraId="4CD6D8DA" w14:textId="77777777" w:rsidTr="00A565A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40" w:type="dxa"/>
            <w:tcBorders>
              <w:top w:val="single" w:sz="4" w:space="0" w:color="000000"/>
              <w:bottom w:val="single" w:sz="4" w:space="0" w:color="000000"/>
            </w:tcBorders>
            <w:shd w:val="clear" w:color="auto" w:fill="auto"/>
            <w:vAlign w:val="center"/>
          </w:tcPr>
          <w:p w14:paraId="0FA3448B" w14:textId="77777777" w:rsidR="00A565A4" w:rsidRPr="00FE19A4" w:rsidRDefault="003F7024">
            <w:pPr>
              <w:jc w:val="center"/>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CFW500D31P0T4</w:t>
            </w:r>
          </w:p>
        </w:tc>
        <w:tc>
          <w:tcPr>
            <w:tcW w:w="1462" w:type="dxa"/>
            <w:tcBorders>
              <w:top w:val="single" w:sz="4" w:space="0" w:color="000000"/>
              <w:bottom w:val="single" w:sz="4" w:space="0" w:color="000000"/>
            </w:tcBorders>
            <w:shd w:val="clear" w:color="auto" w:fill="auto"/>
            <w:vAlign w:val="center"/>
          </w:tcPr>
          <w:p w14:paraId="05895201" w14:textId="77777777" w:rsidR="00A565A4" w:rsidRPr="00FE19A4"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31</w:t>
            </w:r>
          </w:p>
        </w:tc>
        <w:tc>
          <w:tcPr>
            <w:tcW w:w="1843" w:type="dxa"/>
            <w:tcBorders>
              <w:top w:val="single" w:sz="4" w:space="0" w:color="000000"/>
              <w:bottom w:val="single" w:sz="4" w:space="0" w:color="000000"/>
            </w:tcBorders>
            <w:shd w:val="clear" w:color="auto" w:fill="auto"/>
            <w:vAlign w:val="center"/>
          </w:tcPr>
          <w:p w14:paraId="001BAB1C" w14:textId="77777777" w:rsidR="00A565A4" w:rsidRPr="00FE19A4"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0.5649</w:t>
            </w:r>
          </w:p>
        </w:tc>
        <w:tc>
          <w:tcPr>
            <w:tcW w:w="1559" w:type="dxa"/>
            <w:tcBorders>
              <w:top w:val="single" w:sz="4" w:space="0" w:color="000000"/>
              <w:bottom w:val="single" w:sz="4" w:space="0" w:color="000000"/>
            </w:tcBorders>
            <w:shd w:val="clear" w:color="auto" w:fill="auto"/>
            <w:vAlign w:val="center"/>
          </w:tcPr>
          <w:p w14:paraId="4080143C" w14:textId="77777777" w:rsidR="00A565A4" w:rsidRPr="00FE19A4"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0"/>
                <w:szCs w:val="20"/>
              </w:rPr>
            </w:pPr>
            <w:r w:rsidRPr="00FE19A4">
              <w:rPr>
                <w:rFonts w:ascii="Times New Roman" w:eastAsia="Times New Roman" w:hAnsi="Times New Roman" w:cs="Times New Roman"/>
                <w:b/>
                <w:sz w:val="20"/>
                <w:szCs w:val="20"/>
              </w:rPr>
              <w:t>1321-3R35-B</w:t>
            </w:r>
          </w:p>
        </w:tc>
        <w:tc>
          <w:tcPr>
            <w:tcW w:w="1741" w:type="dxa"/>
            <w:tcBorders>
              <w:top w:val="single" w:sz="4" w:space="0" w:color="000000"/>
              <w:bottom w:val="single" w:sz="4" w:space="0" w:color="000000"/>
            </w:tcBorders>
            <w:shd w:val="clear" w:color="auto" w:fill="auto"/>
            <w:vAlign w:val="center"/>
          </w:tcPr>
          <w:p w14:paraId="0C950B15" w14:textId="77777777" w:rsidR="00A565A4" w:rsidRPr="00FE19A4"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35A e 0.8mH</w:t>
            </w:r>
          </w:p>
        </w:tc>
      </w:tr>
      <w:tr w:rsidR="00A565A4" w:rsidRPr="00FE19A4" w14:paraId="553A946D" w14:textId="77777777" w:rsidTr="00A565A4">
        <w:trPr>
          <w:trHeight w:val="300"/>
        </w:trPr>
        <w:tc>
          <w:tcPr>
            <w:cnfStyle w:val="001000000000" w:firstRow="0" w:lastRow="0" w:firstColumn="1" w:lastColumn="0" w:oddVBand="0" w:evenVBand="0" w:oddHBand="0" w:evenHBand="0" w:firstRowFirstColumn="0" w:firstRowLastColumn="0" w:lastRowFirstColumn="0" w:lastRowLastColumn="0"/>
            <w:tcW w:w="1940" w:type="dxa"/>
            <w:tcBorders>
              <w:top w:val="single" w:sz="4" w:space="0" w:color="000000"/>
              <w:bottom w:val="single" w:sz="4" w:space="0" w:color="000000"/>
            </w:tcBorders>
            <w:shd w:val="clear" w:color="auto" w:fill="auto"/>
            <w:vAlign w:val="center"/>
          </w:tcPr>
          <w:p w14:paraId="694A142F" w14:textId="77777777" w:rsidR="00A565A4" w:rsidRPr="00FE19A4" w:rsidRDefault="003F7024">
            <w:pPr>
              <w:jc w:val="center"/>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CFW500G0142T4</w:t>
            </w:r>
          </w:p>
        </w:tc>
        <w:tc>
          <w:tcPr>
            <w:tcW w:w="1462" w:type="dxa"/>
            <w:tcBorders>
              <w:top w:val="single" w:sz="4" w:space="0" w:color="000000"/>
              <w:bottom w:val="single" w:sz="4" w:space="0" w:color="000000"/>
            </w:tcBorders>
            <w:shd w:val="clear" w:color="auto" w:fill="auto"/>
            <w:vAlign w:val="center"/>
          </w:tcPr>
          <w:p w14:paraId="59F54BFA" w14:textId="77777777" w:rsidR="00A565A4" w:rsidRPr="00FE19A4"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115</w:t>
            </w:r>
          </w:p>
        </w:tc>
        <w:tc>
          <w:tcPr>
            <w:tcW w:w="1843" w:type="dxa"/>
            <w:tcBorders>
              <w:top w:val="single" w:sz="4" w:space="0" w:color="000000"/>
              <w:bottom w:val="single" w:sz="4" w:space="0" w:color="000000"/>
            </w:tcBorders>
            <w:shd w:val="clear" w:color="auto" w:fill="auto"/>
            <w:vAlign w:val="center"/>
          </w:tcPr>
          <w:p w14:paraId="3270AE28" w14:textId="77777777" w:rsidR="00A565A4" w:rsidRPr="00FE19A4"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0.1523</w:t>
            </w:r>
          </w:p>
        </w:tc>
        <w:tc>
          <w:tcPr>
            <w:tcW w:w="1559" w:type="dxa"/>
            <w:tcBorders>
              <w:top w:val="single" w:sz="4" w:space="0" w:color="000000"/>
              <w:bottom w:val="single" w:sz="4" w:space="0" w:color="000000"/>
            </w:tcBorders>
            <w:shd w:val="clear" w:color="auto" w:fill="auto"/>
            <w:vAlign w:val="center"/>
          </w:tcPr>
          <w:p w14:paraId="27D6036F" w14:textId="77777777" w:rsidR="00A565A4" w:rsidRPr="00FE19A4"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0"/>
                <w:szCs w:val="20"/>
              </w:rPr>
            </w:pPr>
            <w:r w:rsidRPr="00FE19A4">
              <w:rPr>
                <w:rFonts w:ascii="Times New Roman" w:eastAsia="Times New Roman" w:hAnsi="Times New Roman" w:cs="Times New Roman"/>
                <w:b/>
                <w:sz w:val="20"/>
                <w:szCs w:val="20"/>
              </w:rPr>
              <w:t>1321-3R130-B</w:t>
            </w:r>
          </w:p>
        </w:tc>
        <w:tc>
          <w:tcPr>
            <w:tcW w:w="1741" w:type="dxa"/>
            <w:tcBorders>
              <w:top w:val="single" w:sz="4" w:space="0" w:color="000000"/>
              <w:bottom w:val="single" w:sz="4" w:space="0" w:color="000000"/>
            </w:tcBorders>
            <w:shd w:val="clear" w:color="auto" w:fill="auto"/>
            <w:vAlign w:val="center"/>
          </w:tcPr>
          <w:p w14:paraId="584E7710" w14:textId="77777777" w:rsidR="00A565A4" w:rsidRPr="00FE19A4"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130A e 0.2mH</w:t>
            </w:r>
          </w:p>
        </w:tc>
      </w:tr>
      <w:tr w:rsidR="00A565A4" w:rsidRPr="00FE19A4" w14:paraId="32D5E7D7" w14:textId="77777777" w:rsidTr="00A565A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40" w:type="dxa"/>
            <w:tcBorders>
              <w:top w:val="single" w:sz="4" w:space="0" w:color="000000"/>
            </w:tcBorders>
            <w:shd w:val="clear" w:color="auto" w:fill="auto"/>
            <w:vAlign w:val="center"/>
          </w:tcPr>
          <w:p w14:paraId="435CFDDA" w14:textId="77777777" w:rsidR="00A565A4" w:rsidRPr="00FE19A4" w:rsidRDefault="003F7024">
            <w:pPr>
              <w:jc w:val="center"/>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CFW500E49P0T4</w:t>
            </w:r>
          </w:p>
        </w:tc>
        <w:tc>
          <w:tcPr>
            <w:tcW w:w="1462" w:type="dxa"/>
            <w:tcBorders>
              <w:top w:val="single" w:sz="4" w:space="0" w:color="000000"/>
            </w:tcBorders>
            <w:shd w:val="clear" w:color="auto" w:fill="auto"/>
            <w:vAlign w:val="center"/>
          </w:tcPr>
          <w:p w14:paraId="61836F62" w14:textId="77777777" w:rsidR="00A565A4" w:rsidRPr="00FE19A4"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49</w:t>
            </w:r>
          </w:p>
        </w:tc>
        <w:tc>
          <w:tcPr>
            <w:tcW w:w="1843" w:type="dxa"/>
            <w:tcBorders>
              <w:top w:val="single" w:sz="4" w:space="0" w:color="000000"/>
            </w:tcBorders>
            <w:shd w:val="clear" w:color="auto" w:fill="auto"/>
            <w:vAlign w:val="center"/>
          </w:tcPr>
          <w:p w14:paraId="0A54DE9E" w14:textId="77777777" w:rsidR="00A565A4" w:rsidRPr="00FE19A4"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0.3574</w:t>
            </w:r>
          </w:p>
        </w:tc>
        <w:tc>
          <w:tcPr>
            <w:tcW w:w="1559" w:type="dxa"/>
            <w:tcBorders>
              <w:top w:val="single" w:sz="4" w:space="0" w:color="000000"/>
            </w:tcBorders>
            <w:shd w:val="clear" w:color="auto" w:fill="auto"/>
            <w:vAlign w:val="center"/>
          </w:tcPr>
          <w:p w14:paraId="74ED08F8" w14:textId="77777777" w:rsidR="00A565A4" w:rsidRPr="00FE19A4"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0"/>
                <w:szCs w:val="20"/>
              </w:rPr>
            </w:pPr>
            <w:r w:rsidRPr="00FE19A4">
              <w:rPr>
                <w:rFonts w:ascii="Times New Roman" w:eastAsia="Times New Roman" w:hAnsi="Times New Roman" w:cs="Times New Roman"/>
                <w:b/>
                <w:sz w:val="20"/>
                <w:szCs w:val="20"/>
              </w:rPr>
              <w:t>1321-3R55-B</w:t>
            </w:r>
          </w:p>
        </w:tc>
        <w:tc>
          <w:tcPr>
            <w:tcW w:w="1741" w:type="dxa"/>
            <w:tcBorders>
              <w:top w:val="single" w:sz="4" w:space="0" w:color="000000"/>
            </w:tcBorders>
            <w:shd w:val="clear" w:color="auto" w:fill="auto"/>
            <w:vAlign w:val="center"/>
          </w:tcPr>
          <w:p w14:paraId="447E0D6D" w14:textId="77777777" w:rsidR="00A565A4" w:rsidRPr="00FE19A4" w:rsidRDefault="003F7024">
            <w:pPr>
              <w:keepNex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sidRPr="00FE19A4">
              <w:rPr>
                <w:rFonts w:ascii="Times New Roman" w:eastAsia="Times New Roman" w:hAnsi="Times New Roman" w:cs="Times New Roman"/>
                <w:sz w:val="20"/>
                <w:szCs w:val="20"/>
              </w:rPr>
              <w:t>55A e 0.5mH</w:t>
            </w:r>
          </w:p>
        </w:tc>
      </w:tr>
    </w:tbl>
    <w:p w14:paraId="2866408C" w14:textId="77777777" w:rsidR="00FE19A4" w:rsidRPr="00F14C46" w:rsidRDefault="00FE19A4" w:rsidP="00FE19A4">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F14C46">
        <w:rPr>
          <w:rFonts w:ascii="Times New Roman" w:eastAsia="Times New Roman" w:hAnsi="Times New Roman" w:cs="Times New Roman"/>
          <w:i/>
          <w:color w:val="000000"/>
          <w:sz w:val="20"/>
          <w:szCs w:val="20"/>
        </w:rPr>
        <w:t>Fonte: Próprio autor</w:t>
      </w:r>
    </w:p>
    <w:p w14:paraId="532BE365" w14:textId="77777777" w:rsidR="00A565A4" w:rsidRDefault="00A565A4">
      <w:pPr>
        <w:pBdr>
          <w:top w:val="nil"/>
          <w:left w:val="nil"/>
          <w:bottom w:val="nil"/>
          <w:right w:val="nil"/>
          <w:between w:val="nil"/>
        </w:pBdr>
        <w:spacing w:before="240" w:after="200" w:line="360" w:lineRule="auto"/>
        <w:rPr>
          <w:rFonts w:ascii="Times New Roman" w:eastAsia="Times New Roman" w:hAnsi="Times New Roman" w:cs="Times New Roman"/>
          <w:i/>
          <w:color w:val="000000"/>
          <w:sz w:val="20"/>
          <w:szCs w:val="20"/>
        </w:rPr>
      </w:pPr>
    </w:p>
    <w:p w14:paraId="55BF6DAF" w14:textId="77777777" w:rsidR="00A565A4" w:rsidRDefault="003F7024">
      <w:pPr>
        <w:pStyle w:val="Ttulo3"/>
        <w:numPr>
          <w:ilvl w:val="2"/>
          <w:numId w:val="13"/>
        </w:numPr>
      </w:pPr>
      <w:bookmarkStart w:id="21" w:name="_Toc201510894"/>
      <w:r>
        <w:lastRenderedPageBreak/>
        <w:t>PROTEÇÃO</w:t>
      </w:r>
      <w:bookmarkEnd w:id="21"/>
    </w:p>
    <w:p w14:paraId="2BDFC42B" w14:textId="4569DB21"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garantir a proteção adequada dos inversores de frequência e das instalações, foram especificados disjuntores termomagnéticos dedicados a cada uma das partidas com inversores </w:t>
      </w:r>
      <w:r w:rsidR="003734A1">
        <w:rPr>
          <w:rFonts w:ascii="Times New Roman" w:eastAsia="Times New Roman" w:hAnsi="Times New Roman" w:cs="Times New Roman"/>
          <w:sz w:val="24"/>
          <w:szCs w:val="24"/>
        </w:rPr>
        <w:t xml:space="preserve">nas áreas </w:t>
      </w:r>
      <w:r>
        <w:rPr>
          <w:rFonts w:ascii="Times New Roman" w:eastAsia="Times New Roman" w:hAnsi="Times New Roman" w:cs="Times New Roman"/>
          <w:sz w:val="24"/>
          <w:szCs w:val="24"/>
        </w:rPr>
        <w:t>1 e 2. Esses dispositivos são responsáveis por proteger os circuitos contra curtos-circuitos e sobrecorrentes, assegurando a segurança do sistema e a integridade dos equipamentos.</w:t>
      </w:r>
    </w:p>
    <w:p w14:paraId="4275672F" w14:textId="77777777"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dimensionamento dos disjuntores deve considerar não apenas a corrente nominal do inversor e o seu regime de </w:t>
      </w:r>
      <w:r w:rsidRPr="00391FE5">
        <w:rPr>
          <w:rFonts w:ascii="Times New Roman" w:eastAsia="Times New Roman" w:hAnsi="Times New Roman" w:cs="Times New Roman"/>
          <w:sz w:val="24"/>
          <w:szCs w:val="24"/>
        </w:rPr>
        <w:t>operação (ND ou HD), mas também a corrente de curto-circuito presumida no ponto de instalação. Isso garante que</w:t>
      </w:r>
      <w:r>
        <w:rPr>
          <w:rFonts w:ascii="Times New Roman" w:eastAsia="Times New Roman" w:hAnsi="Times New Roman" w:cs="Times New Roman"/>
          <w:sz w:val="24"/>
          <w:szCs w:val="24"/>
        </w:rPr>
        <w:t xml:space="preserve"> o disjuntor seja capaz de interromper uma falha sem comprometer sua estrutura ou danificar a instalação. Além disso, é essencial escolher a curva de disparo adequada (como curva C ou D), considerando a inércia da carga e a velocidade de resposta necessária.</w:t>
      </w:r>
    </w:p>
    <w:p w14:paraId="2D044D71" w14:textId="77777777"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Uma forma genérica para estimar a corrente nominal mínima do disjuntor é:</w:t>
      </w:r>
    </w:p>
    <w:p w14:paraId="191BB9F3" w14:textId="77777777" w:rsidR="00A565A4" w:rsidRDefault="003F7024">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Idisjuntor≥Iinversor×Fserviço</m:t>
          </m:r>
        </m:oMath>
      </m:oMathPara>
    </w:p>
    <w:p w14:paraId="57B96735" w14:textId="77777777" w:rsidR="00A565A4" w:rsidRDefault="003F7024">
      <w:pPr>
        <w:rPr>
          <w:rFonts w:ascii="Times New Roman" w:eastAsia="Times New Roman" w:hAnsi="Times New Roman" w:cs="Times New Roman"/>
          <w:i/>
          <w:sz w:val="24"/>
          <w:szCs w:val="24"/>
        </w:rPr>
      </w:pPr>
      <w:r>
        <w:rPr>
          <w:rFonts w:ascii="Times New Roman" w:eastAsia="Times New Roman" w:hAnsi="Times New Roman" w:cs="Times New Roman"/>
          <w:sz w:val="24"/>
          <w:szCs w:val="24"/>
        </w:rPr>
        <w:t>Onde:</w:t>
      </w:r>
    </w:p>
    <w:p w14:paraId="7EB9447A" w14:textId="77777777" w:rsidR="00A565A4" w:rsidRDefault="003F7024">
      <w:pPr>
        <w:numPr>
          <w:ilvl w:val="0"/>
          <w:numId w:val="14"/>
        </w:numPr>
        <w:spacing w:line="360" w:lineRule="auto"/>
        <w:jc w:val="both"/>
        <w:rPr>
          <w:rFonts w:ascii="Times New Roman" w:eastAsia="Times New Roman" w:hAnsi="Times New Roman" w:cs="Times New Roman"/>
          <w:sz w:val="24"/>
          <w:szCs w:val="24"/>
        </w:rPr>
      </w:pPr>
      <w:proofErr w:type="spellStart"/>
      <w:r w:rsidRPr="00E7461F">
        <w:rPr>
          <w:rFonts w:ascii="Times New Roman" w:eastAsia="Times New Roman" w:hAnsi="Times New Roman" w:cs="Times New Roman"/>
          <w:b/>
          <w:bCs/>
          <w:i/>
          <w:sz w:val="24"/>
          <w:szCs w:val="24"/>
        </w:rPr>
        <w:t>Iinversor</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é a corrente nominal do inversor;</w:t>
      </w:r>
    </w:p>
    <w:p w14:paraId="2484EF90" w14:textId="77777777" w:rsidR="00A565A4" w:rsidRDefault="003F7024">
      <w:pPr>
        <w:numPr>
          <w:ilvl w:val="0"/>
          <w:numId w:val="14"/>
        </w:numPr>
        <w:spacing w:line="360" w:lineRule="auto"/>
        <w:jc w:val="both"/>
        <w:rPr>
          <w:rFonts w:ascii="Times New Roman" w:eastAsia="Times New Roman" w:hAnsi="Times New Roman" w:cs="Times New Roman"/>
          <w:sz w:val="24"/>
          <w:szCs w:val="24"/>
        </w:rPr>
      </w:pPr>
      <w:proofErr w:type="spellStart"/>
      <w:r w:rsidRPr="00E7461F">
        <w:rPr>
          <w:rFonts w:ascii="Times New Roman" w:eastAsia="Times New Roman" w:hAnsi="Times New Roman" w:cs="Times New Roman"/>
          <w:b/>
          <w:bCs/>
          <w:i/>
          <w:sz w:val="24"/>
          <w:szCs w:val="24"/>
        </w:rPr>
        <w:t>Fserviço</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o​ é um fator de segurança, geralmente entre 1,1 e 1,25 dependendo da aplicação.</w:t>
      </w:r>
    </w:p>
    <w:p w14:paraId="1AE728E1" w14:textId="77777777" w:rsidR="00A565A4" w:rsidRPr="00391FE5"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Além disso, a capacidade de interrupção do disjuntor deve ser superior à corrente de curto-circuito disponível no ponto de instalação, garantindo sua atuação em situações críticas.</w:t>
      </w:r>
    </w:p>
    <w:p w14:paraId="3117F0BE" w14:textId="77777777" w:rsidR="00A565A4" w:rsidRDefault="003F7024">
      <w:pPr>
        <w:spacing w:line="360" w:lineRule="auto"/>
        <w:ind w:firstLine="708"/>
        <w:jc w:val="both"/>
        <w:rPr>
          <w:rFonts w:ascii="Times New Roman" w:eastAsia="Times New Roman" w:hAnsi="Times New Roman" w:cs="Times New Roman"/>
          <w:sz w:val="24"/>
          <w:szCs w:val="24"/>
        </w:rPr>
      </w:pPr>
      <w:r w:rsidRPr="00391FE5">
        <w:rPr>
          <w:rFonts w:ascii="Times New Roman" w:eastAsia="Times New Roman" w:hAnsi="Times New Roman" w:cs="Times New Roman"/>
          <w:sz w:val="24"/>
          <w:szCs w:val="24"/>
        </w:rPr>
        <w:t>Seguindo as orientações do fabricante WEG, o grupo utilizou a tabela de Especificações de Fusíveis e Disjuntores presente no Anexo B, página 157 do Manual do Usuário do Inversor CFW500. Essa tabela foi adotada conforme recomendado pela própria WEG, que especifica os modelos adequados de disjuntores</w:t>
      </w:r>
      <w:r>
        <w:rPr>
          <w:rFonts w:ascii="Times New Roman" w:eastAsia="Times New Roman" w:hAnsi="Times New Roman" w:cs="Times New Roman"/>
          <w:sz w:val="24"/>
          <w:szCs w:val="24"/>
        </w:rPr>
        <w:t xml:space="preserve"> e fusíveis para cada tipo de inversor, com base em testes e nas correntes reais de pico suportadas pelo equipamento.</w:t>
      </w:r>
    </w:p>
    <w:p w14:paraId="7E7B7AEB" w14:textId="2040CC50"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i/>
          <w:sz w:val="24"/>
          <w:szCs w:val="24"/>
        </w:rPr>
        <w:t xml:space="preserve">Tabela </w:t>
      </w:r>
      <w:r w:rsidR="003734A1">
        <w:rPr>
          <w:rFonts w:ascii="Times New Roman" w:eastAsia="Times New Roman" w:hAnsi="Times New Roman" w:cs="Times New Roman"/>
          <w:i/>
          <w:sz w:val="24"/>
          <w:szCs w:val="24"/>
        </w:rPr>
        <w:t>9</w:t>
      </w:r>
      <w:r>
        <w:rPr>
          <w:rFonts w:ascii="Times New Roman" w:eastAsia="Times New Roman" w:hAnsi="Times New Roman" w:cs="Times New Roman"/>
          <w:sz w:val="24"/>
          <w:szCs w:val="24"/>
        </w:rPr>
        <w:t xml:space="preserve"> com os disjuntores especificados para cada inversor de frequência, incluindo suas respectivas correntes nominais e características.</w:t>
      </w:r>
    </w:p>
    <w:p w14:paraId="622777AA" w14:textId="77777777" w:rsidR="00A565A4" w:rsidRDefault="00A565A4">
      <w:pPr>
        <w:spacing w:line="360" w:lineRule="auto"/>
        <w:ind w:firstLine="708"/>
        <w:jc w:val="both"/>
        <w:rPr>
          <w:rFonts w:ascii="Times New Roman" w:eastAsia="Times New Roman" w:hAnsi="Times New Roman" w:cs="Times New Roman"/>
          <w:sz w:val="24"/>
          <w:szCs w:val="24"/>
        </w:rPr>
      </w:pPr>
    </w:p>
    <w:p w14:paraId="1F269CFC" w14:textId="7AAFDC0F" w:rsidR="00A565A4" w:rsidRDefault="003F7024">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bookmarkStart w:id="22" w:name="_heading=h.yqhle8pa7lbo" w:colFirst="0" w:colLast="0"/>
      <w:bookmarkEnd w:id="22"/>
      <w:r>
        <w:rPr>
          <w:rFonts w:ascii="Times New Roman" w:eastAsia="Times New Roman" w:hAnsi="Times New Roman" w:cs="Times New Roman"/>
          <w:i/>
          <w:color w:val="000000"/>
          <w:sz w:val="20"/>
          <w:szCs w:val="20"/>
        </w:rPr>
        <w:lastRenderedPageBreak/>
        <w:t xml:space="preserve">Tabela </w:t>
      </w:r>
      <w:r w:rsidR="003734A1">
        <w:rPr>
          <w:rFonts w:ascii="Times New Roman" w:eastAsia="Times New Roman" w:hAnsi="Times New Roman" w:cs="Times New Roman"/>
          <w:i/>
          <w:color w:val="000000"/>
          <w:sz w:val="20"/>
          <w:szCs w:val="20"/>
        </w:rPr>
        <w:t>9</w:t>
      </w:r>
      <w:r>
        <w:rPr>
          <w:rFonts w:ascii="Times New Roman" w:eastAsia="Times New Roman" w:hAnsi="Times New Roman" w:cs="Times New Roman"/>
          <w:i/>
          <w:color w:val="000000"/>
          <w:sz w:val="20"/>
          <w:szCs w:val="20"/>
        </w:rPr>
        <w:t xml:space="preserve"> - Disjuntores selecionados</w:t>
      </w:r>
    </w:p>
    <w:tbl>
      <w:tblPr>
        <w:tblStyle w:val="ad"/>
        <w:tblW w:w="8504" w:type="dxa"/>
        <w:tblInd w:w="0" w:type="dxa"/>
        <w:tblBorders>
          <w:top w:val="single" w:sz="4" w:space="0" w:color="666666"/>
          <w:bottom w:val="single" w:sz="4" w:space="0" w:color="666666"/>
          <w:insideH w:val="single" w:sz="4" w:space="0" w:color="666666"/>
        </w:tblBorders>
        <w:tblLayout w:type="fixed"/>
        <w:tblLook w:val="04A0" w:firstRow="1" w:lastRow="0" w:firstColumn="1" w:lastColumn="0" w:noHBand="0" w:noVBand="1"/>
      </w:tblPr>
      <w:tblGrid>
        <w:gridCol w:w="1800"/>
        <w:gridCol w:w="1318"/>
        <w:gridCol w:w="1984"/>
        <w:gridCol w:w="1843"/>
        <w:gridCol w:w="1559"/>
      </w:tblGrid>
      <w:tr w:rsidR="00A565A4" w:rsidRPr="00BE22ED" w14:paraId="5B8062D8" w14:textId="77777777" w:rsidTr="00A565A4">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00" w:type="dxa"/>
            <w:shd w:val="clear" w:color="auto" w:fill="auto"/>
            <w:vAlign w:val="center"/>
          </w:tcPr>
          <w:p w14:paraId="27613C6D" w14:textId="77777777" w:rsidR="00A565A4" w:rsidRPr="00BE22ED" w:rsidRDefault="003F7024">
            <w:pPr>
              <w:jc w:val="center"/>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Drive</w:t>
            </w:r>
          </w:p>
        </w:tc>
        <w:tc>
          <w:tcPr>
            <w:tcW w:w="1318" w:type="dxa"/>
            <w:shd w:val="clear" w:color="auto" w:fill="auto"/>
            <w:vAlign w:val="center"/>
          </w:tcPr>
          <w:p w14:paraId="5857E302" w14:textId="77777777" w:rsidR="00A565A4" w:rsidRPr="00BE22ED" w:rsidRDefault="003F702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Corrente do</w:t>
            </w:r>
            <w:r w:rsidRPr="00BE22ED">
              <w:rPr>
                <w:rFonts w:ascii="Times New Roman" w:eastAsia="Times New Roman" w:hAnsi="Times New Roman" w:cs="Times New Roman"/>
                <w:color w:val="000000"/>
                <w:sz w:val="20"/>
                <w:szCs w:val="20"/>
              </w:rPr>
              <w:br/>
              <w:t>drive (A)</w:t>
            </w:r>
          </w:p>
        </w:tc>
        <w:tc>
          <w:tcPr>
            <w:tcW w:w="1984" w:type="dxa"/>
            <w:shd w:val="clear" w:color="auto" w:fill="auto"/>
            <w:vAlign w:val="center"/>
          </w:tcPr>
          <w:p w14:paraId="3EACB385" w14:textId="77777777" w:rsidR="00A565A4" w:rsidRPr="00BE22ED" w:rsidRDefault="003F702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Disjuntor Recomendado</w:t>
            </w:r>
          </w:p>
        </w:tc>
        <w:tc>
          <w:tcPr>
            <w:tcW w:w="1843" w:type="dxa"/>
            <w:shd w:val="clear" w:color="auto" w:fill="auto"/>
            <w:vAlign w:val="center"/>
          </w:tcPr>
          <w:p w14:paraId="026FCF76" w14:textId="77777777" w:rsidR="00A565A4" w:rsidRPr="00BE22ED" w:rsidRDefault="003F702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Corrente do</w:t>
            </w:r>
            <w:r w:rsidRPr="00BE22ED">
              <w:rPr>
                <w:rFonts w:ascii="Times New Roman" w:eastAsia="Times New Roman" w:hAnsi="Times New Roman" w:cs="Times New Roman"/>
                <w:color w:val="000000"/>
                <w:sz w:val="20"/>
                <w:szCs w:val="20"/>
              </w:rPr>
              <w:br/>
              <w:t>Disjuntor</w:t>
            </w:r>
          </w:p>
        </w:tc>
        <w:tc>
          <w:tcPr>
            <w:tcW w:w="1559" w:type="dxa"/>
            <w:shd w:val="clear" w:color="auto" w:fill="auto"/>
            <w:vAlign w:val="center"/>
          </w:tcPr>
          <w:p w14:paraId="167682B0" w14:textId="77777777" w:rsidR="00A565A4" w:rsidRPr="00BE22ED" w:rsidRDefault="003F702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 xml:space="preserve">Cap. </w:t>
            </w:r>
            <w:r w:rsidRPr="00BE22ED">
              <w:rPr>
                <w:rFonts w:ascii="Times New Roman" w:eastAsia="Times New Roman" w:hAnsi="Times New Roman" w:cs="Times New Roman"/>
                <w:b w:val="0"/>
                <w:color w:val="000000"/>
                <w:sz w:val="20"/>
                <w:szCs w:val="20"/>
              </w:rPr>
              <w:t>d</w:t>
            </w:r>
            <w:r w:rsidRPr="00BE22ED">
              <w:rPr>
                <w:rFonts w:ascii="Times New Roman" w:eastAsia="Times New Roman" w:hAnsi="Times New Roman" w:cs="Times New Roman"/>
                <w:color w:val="000000"/>
                <w:sz w:val="20"/>
                <w:szCs w:val="20"/>
              </w:rPr>
              <w:t>e</w:t>
            </w:r>
            <w:r w:rsidRPr="00BE22ED">
              <w:rPr>
                <w:rFonts w:ascii="Times New Roman" w:eastAsia="Times New Roman" w:hAnsi="Times New Roman" w:cs="Times New Roman"/>
                <w:color w:val="000000"/>
                <w:sz w:val="20"/>
                <w:szCs w:val="20"/>
              </w:rPr>
              <w:br/>
              <w:t>Interr. de CC</w:t>
            </w:r>
          </w:p>
        </w:tc>
      </w:tr>
      <w:tr w:rsidR="00A565A4" w:rsidRPr="00BE22ED" w14:paraId="4C6A09F0" w14:textId="77777777" w:rsidTr="00A565A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00" w:type="dxa"/>
            <w:shd w:val="clear" w:color="auto" w:fill="auto"/>
            <w:vAlign w:val="center"/>
          </w:tcPr>
          <w:p w14:paraId="675CDF32" w14:textId="77777777" w:rsidR="00A565A4" w:rsidRPr="00BE22ED" w:rsidRDefault="003F7024">
            <w:pPr>
              <w:jc w:val="center"/>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CFW500F88P0T4</w:t>
            </w:r>
          </w:p>
        </w:tc>
        <w:tc>
          <w:tcPr>
            <w:tcW w:w="1318" w:type="dxa"/>
            <w:shd w:val="clear" w:color="auto" w:fill="auto"/>
            <w:vAlign w:val="center"/>
          </w:tcPr>
          <w:p w14:paraId="70EB5C20" w14:textId="77777777" w:rsidR="00A565A4" w:rsidRPr="00BE22ED"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73</w:t>
            </w:r>
          </w:p>
        </w:tc>
        <w:tc>
          <w:tcPr>
            <w:tcW w:w="1984" w:type="dxa"/>
            <w:shd w:val="clear" w:color="auto" w:fill="auto"/>
            <w:vAlign w:val="center"/>
          </w:tcPr>
          <w:p w14:paraId="103A2519" w14:textId="77777777" w:rsidR="00A565A4" w:rsidRPr="00BE22ED"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rPr>
            </w:pPr>
            <w:r w:rsidRPr="00BE22ED">
              <w:rPr>
                <w:rFonts w:ascii="Times New Roman" w:eastAsia="Times New Roman" w:hAnsi="Times New Roman" w:cs="Times New Roman"/>
                <w:b/>
                <w:color w:val="000000"/>
                <w:sz w:val="20"/>
                <w:szCs w:val="20"/>
              </w:rPr>
              <w:t>MPW80-3-U080</w:t>
            </w:r>
          </w:p>
        </w:tc>
        <w:tc>
          <w:tcPr>
            <w:tcW w:w="1843" w:type="dxa"/>
            <w:shd w:val="clear" w:color="auto" w:fill="auto"/>
            <w:vAlign w:val="center"/>
          </w:tcPr>
          <w:p w14:paraId="21ADF219" w14:textId="77777777" w:rsidR="00A565A4" w:rsidRPr="00BE22ED"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65-80 A (ajustável)</w:t>
            </w:r>
          </w:p>
        </w:tc>
        <w:tc>
          <w:tcPr>
            <w:tcW w:w="1559" w:type="dxa"/>
            <w:shd w:val="clear" w:color="auto" w:fill="auto"/>
            <w:vAlign w:val="center"/>
          </w:tcPr>
          <w:p w14:paraId="292D5D89" w14:textId="77777777" w:rsidR="00A565A4" w:rsidRPr="00BE22ED"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65kA</w:t>
            </w:r>
          </w:p>
        </w:tc>
      </w:tr>
      <w:tr w:rsidR="00A565A4" w:rsidRPr="00BE22ED" w14:paraId="3884AE23" w14:textId="77777777" w:rsidTr="00A565A4">
        <w:trPr>
          <w:trHeight w:val="300"/>
        </w:trPr>
        <w:tc>
          <w:tcPr>
            <w:cnfStyle w:val="001000000000" w:firstRow="0" w:lastRow="0" w:firstColumn="1" w:lastColumn="0" w:oddVBand="0" w:evenVBand="0" w:oddHBand="0" w:evenHBand="0" w:firstRowFirstColumn="0" w:firstRowLastColumn="0" w:lastRowFirstColumn="0" w:lastRowLastColumn="0"/>
            <w:tcW w:w="1800" w:type="dxa"/>
            <w:shd w:val="clear" w:color="auto" w:fill="auto"/>
            <w:vAlign w:val="center"/>
          </w:tcPr>
          <w:p w14:paraId="1B0C2CBB" w14:textId="77777777" w:rsidR="00A565A4" w:rsidRPr="00BE22ED" w:rsidRDefault="003F7024">
            <w:pPr>
              <w:jc w:val="center"/>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CFW500G0211T4</w:t>
            </w:r>
          </w:p>
        </w:tc>
        <w:tc>
          <w:tcPr>
            <w:tcW w:w="1318" w:type="dxa"/>
            <w:shd w:val="clear" w:color="auto" w:fill="auto"/>
            <w:vAlign w:val="center"/>
          </w:tcPr>
          <w:p w14:paraId="3D1CD508" w14:textId="77777777" w:rsidR="00A565A4" w:rsidRPr="00BE22ED"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180</w:t>
            </w:r>
          </w:p>
        </w:tc>
        <w:tc>
          <w:tcPr>
            <w:tcW w:w="1984" w:type="dxa"/>
            <w:shd w:val="clear" w:color="auto" w:fill="auto"/>
            <w:vAlign w:val="center"/>
          </w:tcPr>
          <w:p w14:paraId="1625583E" w14:textId="77777777" w:rsidR="00A565A4" w:rsidRPr="00BE22ED"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rPr>
            </w:pPr>
            <w:r w:rsidRPr="00BE22ED">
              <w:rPr>
                <w:rFonts w:ascii="Times New Roman" w:eastAsia="Times New Roman" w:hAnsi="Times New Roman" w:cs="Times New Roman"/>
                <w:b/>
                <w:color w:val="000000"/>
                <w:sz w:val="20"/>
                <w:szCs w:val="20"/>
              </w:rPr>
              <w:t>DWB250N200-3DF</w:t>
            </w:r>
          </w:p>
        </w:tc>
        <w:tc>
          <w:tcPr>
            <w:tcW w:w="1843" w:type="dxa"/>
            <w:shd w:val="clear" w:color="auto" w:fill="auto"/>
            <w:vAlign w:val="center"/>
          </w:tcPr>
          <w:p w14:paraId="31B70F2D" w14:textId="77777777" w:rsidR="00A565A4" w:rsidRPr="00BE22ED"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200 A (ajustável)</w:t>
            </w:r>
          </w:p>
        </w:tc>
        <w:tc>
          <w:tcPr>
            <w:tcW w:w="1559" w:type="dxa"/>
            <w:shd w:val="clear" w:color="auto" w:fill="auto"/>
            <w:vAlign w:val="center"/>
          </w:tcPr>
          <w:p w14:paraId="56CE0438" w14:textId="77777777" w:rsidR="00A565A4" w:rsidRPr="00BE22ED"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36kA</w:t>
            </w:r>
          </w:p>
        </w:tc>
      </w:tr>
      <w:tr w:rsidR="00A565A4" w:rsidRPr="00BE22ED" w14:paraId="119BF65E" w14:textId="77777777" w:rsidTr="00A565A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00" w:type="dxa"/>
            <w:shd w:val="clear" w:color="auto" w:fill="auto"/>
            <w:vAlign w:val="center"/>
          </w:tcPr>
          <w:p w14:paraId="55194DBB" w14:textId="77777777" w:rsidR="00A565A4" w:rsidRPr="00BE22ED" w:rsidRDefault="003F7024">
            <w:pPr>
              <w:jc w:val="center"/>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CFW500E49P0T4</w:t>
            </w:r>
          </w:p>
        </w:tc>
        <w:tc>
          <w:tcPr>
            <w:tcW w:w="1318" w:type="dxa"/>
            <w:shd w:val="clear" w:color="auto" w:fill="auto"/>
            <w:vAlign w:val="center"/>
          </w:tcPr>
          <w:p w14:paraId="46C7D0AE" w14:textId="77777777" w:rsidR="00A565A4" w:rsidRPr="00BE22ED"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49</w:t>
            </w:r>
          </w:p>
        </w:tc>
        <w:tc>
          <w:tcPr>
            <w:tcW w:w="1984" w:type="dxa"/>
            <w:shd w:val="clear" w:color="auto" w:fill="auto"/>
            <w:vAlign w:val="center"/>
          </w:tcPr>
          <w:p w14:paraId="7A9D8391" w14:textId="77777777" w:rsidR="00A565A4" w:rsidRPr="00BE22ED"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rPr>
            </w:pPr>
            <w:r w:rsidRPr="00BE22ED">
              <w:rPr>
                <w:rFonts w:ascii="Times New Roman" w:eastAsia="Times New Roman" w:hAnsi="Times New Roman" w:cs="Times New Roman"/>
                <w:b/>
                <w:color w:val="000000"/>
                <w:sz w:val="20"/>
                <w:szCs w:val="20"/>
              </w:rPr>
              <w:t>MPW80-3-U050</w:t>
            </w:r>
          </w:p>
        </w:tc>
        <w:tc>
          <w:tcPr>
            <w:tcW w:w="1843" w:type="dxa"/>
            <w:shd w:val="clear" w:color="auto" w:fill="auto"/>
            <w:vAlign w:val="center"/>
          </w:tcPr>
          <w:p w14:paraId="07CD4226" w14:textId="77777777" w:rsidR="00A565A4" w:rsidRPr="00BE22ED"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40-50 A (ajustável)</w:t>
            </w:r>
          </w:p>
        </w:tc>
        <w:tc>
          <w:tcPr>
            <w:tcW w:w="1559" w:type="dxa"/>
            <w:shd w:val="clear" w:color="auto" w:fill="auto"/>
            <w:vAlign w:val="center"/>
          </w:tcPr>
          <w:p w14:paraId="686F51A4" w14:textId="77777777" w:rsidR="00A565A4" w:rsidRPr="00BE22ED"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65kA</w:t>
            </w:r>
          </w:p>
        </w:tc>
      </w:tr>
      <w:tr w:rsidR="00A565A4" w:rsidRPr="00BE22ED" w14:paraId="069BB034" w14:textId="77777777" w:rsidTr="00A565A4">
        <w:trPr>
          <w:trHeight w:val="300"/>
        </w:trPr>
        <w:tc>
          <w:tcPr>
            <w:cnfStyle w:val="001000000000" w:firstRow="0" w:lastRow="0" w:firstColumn="1" w:lastColumn="0" w:oddVBand="0" w:evenVBand="0" w:oddHBand="0" w:evenHBand="0" w:firstRowFirstColumn="0" w:firstRowLastColumn="0" w:lastRowFirstColumn="0" w:lastRowLastColumn="0"/>
            <w:tcW w:w="1800" w:type="dxa"/>
            <w:shd w:val="clear" w:color="auto" w:fill="auto"/>
            <w:vAlign w:val="center"/>
          </w:tcPr>
          <w:p w14:paraId="27473C4E" w14:textId="77777777" w:rsidR="00A565A4" w:rsidRPr="00BE22ED" w:rsidRDefault="003F7024">
            <w:pPr>
              <w:jc w:val="center"/>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CFW500G0211T4</w:t>
            </w:r>
          </w:p>
        </w:tc>
        <w:tc>
          <w:tcPr>
            <w:tcW w:w="1318" w:type="dxa"/>
            <w:shd w:val="clear" w:color="auto" w:fill="auto"/>
            <w:vAlign w:val="center"/>
          </w:tcPr>
          <w:p w14:paraId="72E1531A" w14:textId="77777777" w:rsidR="00A565A4" w:rsidRPr="00BE22ED"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211</w:t>
            </w:r>
          </w:p>
        </w:tc>
        <w:tc>
          <w:tcPr>
            <w:tcW w:w="1984" w:type="dxa"/>
            <w:shd w:val="clear" w:color="auto" w:fill="auto"/>
            <w:vAlign w:val="center"/>
          </w:tcPr>
          <w:p w14:paraId="493DF352" w14:textId="77777777" w:rsidR="00A565A4" w:rsidRPr="00BE22ED"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rPr>
            </w:pPr>
            <w:r w:rsidRPr="00BE22ED">
              <w:rPr>
                <w:rFonts w:ascii="Times New Roman" w:eastAsia="Times New Roman" w:hAnsi="Times New Roman" w:cs="Times New Roman"/>
                <w:b/>
                <w:color w:val="000000"/>
                <w:sz w:val="20"/>
                <w:szCs w:val="20"/>
              </w:rPr>
              <w:t>DWB250N-250-3DF</w:t>
            </w:r>
          </w:p>
        </w:tc>
        <w:tc>
          <w:tcPr>
            <w:tcW w:w="1843" w:type="dxa"/>
            <w:shd w:val="clear" w:color="auto" w:fill="auto"/>
            <w:vAlign w:val="center"/>
          </w:tcPr>
          <w:p w14:paraId="68AC79C3" w14:textId="77777777" w:rsidR="00A565A4" w:rsidRPr="00BE22ED"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250 A (ajustável)</w:t>
            </w:r>
          </w:p>
        </w:tc>
        <w:tc>
          <w:tcPr>
            <w:tcW w:w="1559" w:type="dxa"/>
            <w:shd w:val="clear" w:color="auto" w:fill="auto"/>
            <w:vAlign w:val="center"/>
          </w:tcPr>
          <w:p w14:paraId="3BC81A09" w14:textId="77777777" w:rsidR="00A565A4" w:rsidRPr="00BE22ED"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36kA</w:t>
            </w:r>
          </w:p>
        </w:tc>
      </w:tr>
      <w:tr w:rsidR="00A565A4" w:rsidRPr="00BE22ED" w14:paraId="06B7FED8" w14:textId="77777777" w:rsidTr="00A565A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00" w:type="dxa"/>
            <w:shd w:val="clear" w:color="auto" w:fill="auto"/>
            <w:vAlign w:val="center"/>
          </w:tcPr>
          <w:p w14:paraId="1DC361B5" w14:textId="77777777" w:rsidR="00A565A4" w:rsidRPr="00BE22ED" w:rsidRDefault="003F7024">
            <w:pPr>
              <w:jc w:val="center"/>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CFW500D31P0T4</w:t>
            </w:r>
          </w:p>
        </w:tc>
        <w:tc>
          <w:tcPr>
            <w:tcW w:w="1318" w:type="dxa"/>
            <w:shd w:val="clear" w:color="auto" w:fill="auto"/>
            <w:vAlign w:val="center"/>
          </w:tcPr>
          <w:p w14:paraId="6B8813AD" w14:textId="77777777" w:rsidR="00A565A4" w:rsidRPr="00BE22ED"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31</w:t>
            </w:r>
          </w:p>
        </w:tc>
        <w:tc>
          <w:tcPr>
            <w:tcW w:w="1984" w:type="dxa"/>
            <w:shd w:val="clear" w:color="auto" w:fill="auto"/>
            <w:vAlign w:val="center"/>
          </w:tcPr>
          <w:p w14:paraId="5E67B328" w14:textId="77777777" w:rsidR="00A565A4" w:rsidRPr="00BE22ED"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rPr>
            </w:pPr>
            <w:r w:rsidRPr="00BE22ED">
              <w:rPr>
                <w:rFonts w:ascii="Times New Roman" w:eastAsia="Times New Roman" w:hAnsi="Times New Roman" w:cs="Times New Roman"/>
                <w:b/>
                <w:color w:val="000000"/>
                <w:sz w:val="20"/>
                <w:szCs w:val="20"/>
              </w:rPr>
              <w:t>MPW40-3-U032</w:t>
            </w:r>
          </w:p>
        </w:tc>
        <w:tc>
          <w:tcPr>
            <w:tcW w:w="1843" w:type="dxa"/>
            <w:shd w:val="clear" w:color="auto" w:fill="auto"/>
            <w:vAlign w:val="center"/>
          </w:tcPr>
          <w:p w14:paraId="4B50E12B" w14:textId="77777777" w:rsidR="00A565A4" w:rsidRPr="00BE22ED"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25-32 A (ajustável)</w:t>
            </w:r>
          </w:p>
        </w:tc>
        <w:tc>
          <w:tcPr>
            <w:tcW w:w="1559" w:type="dxa"/>
            <w:shd w:val="clear" w:color="auto" w:fill="auto"/>
            <w:vAlign w:val="center"/>
          </w:tcPr>
          <w:p w14:paraId="78DB0E14" w14:textId="77777777" w:rsidR="00A565A4" w:rsidRPr="00BE22ED"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50kA</w:t>
            </w:r>
          </w:p>
        </w:tc>
      </w:tr>
      <w:tr w:rsidR="00A565A4" w:rsidRPr="00BE22ED" w14:paraId="4282353A" w14:textId="77777777" w:rsidTr="00A565A4">
        <w:trPr>
          <w:trHeight w:val="300"/>
        </w:trPr>
        <w:tc>
          <w:tcPr>
            <w:cnfStyle w:val="001000000000" w:firstRow="0" w:lastRow="0" w:firstColumn="1" w:lastColumn="0" w:oddVBand="0" w:evenVBand="0" w:oddHBand="0" w:evenHBand="0" w:firstRowFirstColumn="0" w:firstRowLastColumn="0" w:lastRowFirstColumn="0" w:lastRowLastColumn="0"/>
            <w:tcW w:w="1800" w:type="dxa"/>
            <w:shd w:val="clear" w:color="auto" w:fill="auto"/>
            <w:vAlign w:val="center"/>
          </w:tcPr>
          <w:p w14:paraId="5BB85565" w14:textId="77777777" w:rsidR="00A565A4" w:rsidRPr="00BE22ED" w:rsidRDefault="003F7024">
            <w:pPr>
              <w:jc w:val="center"/>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CFW500G0142T4</w:t>
            </w:r>
          </w:p>
        </w:tc>
        <w:tc>
          <w:tcPr>
            <w:tcW w:w="1318" w:type="dxa"/>
            <w:shd w:val="clear" w:color="auto" w:fill="auto"/>
            <w:vAlign w:val="center"/>
          </w:tcPr>
          <w:p w14:paraId="49B0F4FC" w14:textId="77777777" w:rsidR="00A565A4" w:rsidRPr="00BE22ED"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115</w:t>
            </w:r>
          </w:p>
        </w:tc>
        <w:tc>
          <w:tcPr>
            <w:tcW w:w="1984" w:type="dxa"/>
            <w:shd w:val="clear" w:color="auto" w:fill="auto"/>
            <w:vAlign w:val="center"/>
          </w:tcPr>
          <w:p w14:paraId="24B3339A" w14:textId="77777777" w:rsidR="00A565A4" w:rsidRPr="00BE22ED"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sz w:val="20"/>
                <w:szCs w:val="20"/>
              </w:rPr>
            </w:pPr>
            <w:r w:rsidRPr="00BE22ED">
              <w:rPr>
                <w:rFonts w:ascii="Times New Roman" w:eastAsia="Times New Roman" w:hAnsi="Times New Roman" w:cs="Times New Roman"/>
                <w:b/>
                <w:color w:val="000000"/>
                <w:sz w:val="20"/>
                <w:szCs w:val="20"/>
              </w:rPr>
              <w:t>DWB160N-125-3DF</w:t>
            </w:r>
          </w:p>
        </w:tc>
        <w:tc>
          <w:tcPr>
            <w:tcW w:w="1843" w:type="dxa"/>
            <w:shd w:val="clear" w:color="auto" w:fill="auto"/>
            <w:vAlign w:val="center"/>
          </w:tcPr>
          <w:p w14:paraId="09CF5C70" w14:textId="77777777" w:rsidR="00A565A4" w:rsidRPr="00BE22ED"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125 A (ajustável)</w:t>
            </w:r>
          </w:p>
        </w:tc>
        <w:tc>
          <w:tcPr>
            <w:tcW w:w="1559" w:type="dxa"/>
            <w:shd w:val="clear" w:color="auto" w:fill="auto"/>
            <w:vAlign w:val="center"/>
          </w:tcPr>
          <w:p w14:paraId="7319DEB8" w14:textId="77777777" w:rsidR="00A565A4" w:rsidRPr="00BE22ED"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36kA</w:t>
            </w:r>
          </w:p>
        </w:tc>
      </w:tr>
      <w:tr w:rsidR="00A565A4" w:rsidRPr="00BE22ED" w14:paraId="26FE128B" w14:textId="77777777" w:rsidTr="00A565A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00" w:type="dxa"/>
            <w:shd w:val="clear" w:color="auto" w:fill="auto"/>
            <w:vAlign w:val="center"/>
          </w:tcPr>
          <w:p w14:paraId="1840B9A1" w14:textId="77777777" w:rsidR="00A565A4" w:rsidRPr="00BE22ED" w:rsidRDefault="003F7024">
            <w:pPr>
              <w:jc w:val="center"/>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CFW500E49P0T4</w:t>
            </w:r>
          </w:p>
        </w:tc>
        <w:tc>
          <w:tcPr>
            <w:tcW w:w="1318" w:type="dxa"/>
            <w:shd w:val="clear" w:color="auto" w:fill="auto"/>
            <w:vAlign w:val="center"/>
          </w:tcPr>
          <w:p w14:paraId="061E1AE0" w14:textId="77777777" w:rsidR="00A565A4" w:rsidRPr="00BE22ED"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49</w:t>
            </w:r>
          </w:p>
        </w:tc>
        <w:tc>
          <w:tcPr>
            <w:tcW w:w="1984" w:type="dxa"/>
            <w:shd w:val="clear" w:color="auto" w:fill="auto"/>
            <w:vAlign w:val="center"/>
          </w:tcPr>
          <w:p w14:paraId="4BF9BE7E" w14:textId="77777777" w:rsidR="00A565A4" w:rsidRPr="00BE22ED"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rPr>
            </w:pPr>
            <w:r w:rsidRPr="00BE22ED">
              <w:rPr>
                <w:rFonts w:ascii="Times New Roman" w:eastAsia="Times New Roman" w:hAnsi="Times New Roman" w:cs="Times New Roman"/>
                <w:b/>
                <w:color w:val="000000"/>
                <w:sz w:val="20"/>
                <w:szCs w:val="20"/>
              </w:rPr>
              <w:t>MPW80-3-U050</w:t>
            </w:r>
          </w:p>
        </w:tc>
        <w:tc>
          <w:tcPr>
            <w:tcW w:w="1843" w:type="dxa"/>
            <w:shd w:val="clear" w:color="auto" w:fill="auto"/>
            <w:vAlign w:val="center"/>
          </w:tcPr>
          <w:p w14:paraId="470DCDAD" w14:textId="77777777" w:rsidR="00A565A4" w:rsidRPr="00BE22ED"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40-50 A (ajustável)</w:t>
            </w:r>
          </w:p>
        </w:tc>
        <w:tc>
          <w:tcPr>
            <w:tcW w:w="1559" w:type="dxa"/>
            <w:shd w:val="clear" w:color="auto" w:fill="auto"/>
            <w:vAlign w:val="center"/>
          </w:tcPr>
          <w:p w14:paraId="779840E2" w14:textId="77777777" w:rsidR="00A565A4" w:rsidRPr="00BE22ED" w:rsidRDefault="003F7024">
            <w:pPr>
              <w:keepNex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BE22ED">
              <w:rPr>
                <w:rFonts w:ascii="Times New Roman" w:eastAsia="Times New Roman" w:hAnsi="Times New Roman" w:cs="Times New Roman"/>
                <w:color w:val="000000"/>
                <w:sz w:val="20"/>
                <w:szCs w:val="20"/>
              </w:rPr>
              <w:t>65kA</w:t>
            </w:r>
          </w:p>
        </w:tc>
      </w:tr>
    </w:tbl>
    <w:p w14:paraId="7C1A1C75" w14:textId="5895CC27" w:rsidR="00A565A4" w:rsidRDefault="00BE22ED" w:rsidP="00BE22ED">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F14C46">
        <w:rPr>
          <w:rFonts w:ascii="Times New Roman" w:eastAsia="Times New Roman" w:hAnsi="Times New Roman" w:cs="Times New Roman"/>
          <w:i/>
          <w:color w:val="000000"/>
          <w:sz w:val="20"/>
          <w:szCs w:val="20"/>
        </w:rPr>
        <w:t>Fonte: Próprio autor</w:t>
      </w:r>
    </w:p>
    <w:p w14:paraId="10C2BD07" w14:textId="77777777" w:rsidR="00A565A4" w:rsidRDefault="003F7024">
      <w:pPr>
        <w:pStyle w:val="Ttulo3"/>
        <w:numPr>
          <w:ilvl w:val="2"/>
          <w:numId w:val="13"/>
        </w:numPr>
      </w:pPr>
      <w:bookmarkStart w:id="23" w:name="_Toc201510895"/>
      <w:r>
        <w:t>DIAGRAMA DE LIGAÇÃO</w:t>
      </w:r>
      <w:bookmarkEnd w:id="23"/>
    </w:p>
    <w:p w14:paraId="19DA6739" w14:textId="39A60E18"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sidR="009B1A46" w:rsidRPr="009B1A46">
        <w:rPr>
          <w:rFonts w:ascii="Times New Roman" w:eastAsia="Times New Roman" w:hAnsi="Times New Roman" w:cs="Times New Roman"/>
          <w:bCs/>
          <w:i/>
          <w:sz w:val="24"/>
          <w:szCs w:val="24"/>
        </w:rPr>
        <w:t xml:space="preserve">Figura </w:t>
      </w:r>
      <w:r w:rsidR="004B5B45">
        <w:rPr>
          <w:rFonts w:ascii="Times New Roman" w:eastAsia="Times New Roman" w:hAnsi="Times New Roman" w:cs="Times New Roman"/>
          <w:bCs/>
          <w:i/>
          <w:sz w:val="24"/>
          <w:szCs w:val="24"/>
        </w:rPr>
        <w:t>4</w:t>
      </w:r>
      <w:r>
        <w:rPr>
          <w:rFonts w:ascii="Times New Roman" w:eastAsia="Times New Roman" w:hAnsi="Times New Roman" w:cs="Times New Roman"/>
          <w:sz w:val="24"/>
          <w:szCs w:val="24"/>
        </w:rPr>
        <w:t xml:space="preserve"> abaixo está apresentado o diagrama de ligação genérico de um sistema de partida utilizando inversor de frequência, responsável pelas partidas dos motores listados neste projeto.</w:t>
      </w:r>
    </w:p>
    <w:p w14:paraId="6AB6B997" w14:textId="2C6302C8" w:rsidR="00A565A4" w:rsidRDefault="003F7024">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Figura </w:t>
      </w:r>
      <w:r w:rsidR="004B5B45">
        <w:rPr>
          <w:rFonts w:ascii="Times New Roman" w:eastAsia="Times New Roman" w:hAnsi="Times New Roman" w:cs="Times New Roman"/>
          <w:i/>
          <w:color w:val="000000"/>
          <w:sz w:val="20"/>
          <w:szCs w:val="20"/>
        </w:rPr>
        <w:t>4</w:t>
      </w:r>
      <w:r>
        <w:rPr>
          <w:rFonts w:ascii="Times New Roman" w:eastAsia="Times New Roman" w:hAnsi="Times New Roman" w:cs="Times New Roman"/>
          <w:i/>
          <w:color w:val="000000"/>
          <w:sz w:val="20"/>
          <w:szCs w:val="20"/>
        </w:rPr>
        <w:t xml:space="preserve"> - Esquema de ligação inversor de frequência</w:t>
      </w:r>
    </w:p>
    <w:p w14:paraId="7EFAC56C" w14:textId="77777777" w:rsidR="00A565A4" w:rsidRDefault="003F7024" w:rsidP="009B1A46">
      <w:pPr>
        <w:keepNext/>
        <w:tabs>
          <w:tab w:val="left" w:pos="284"/>
        </w:tabs>
        <w:spacing w:after="0" w:line="360" w:lineRule="auto"/>
        <w:jc w:val="center"/>
      </w:pPr>
      <w:r>
        <w:rPr>
          <w:rFonts w:ascii="Times New Roman" w:eastAsia="Times New Roman" w:hAnsi="Times New Roman" w:cs="Times New Roman"/>
          <w:b/>
          <w:noProof/>
          <w:sz w:val="24"/>
          <w:szCs w:val="24"/>
        </w:rPr>
        <w:drawing>
          <wp:inline distT="0" distB="0" distL="0" distR="0" wp14:anchorId="562A9E9B" wp14:editId="3C137474">
            <wp:extent cx="5190381" cy="3905250"/>
            <wp:effectExtent l="6350" t="6350" r="6350" b="6350"/>
            <wp:docPr id="2133882036"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7"/>
                    <a:srcRect/>
                    <a:stretch>
                      <a:fillRect/>
                    </a:stretch>
                  </pic:blipFill>
                  <pic:spPr>
                    <a:xfrm>
                      <a:off x="0" y="0"/>
                      <a:ext cx="5190381" cy="3905250"/>
                    </a:xfrm>
                    <a:prstGeom prst="rect">
                      <a:avLst/>
                    </a:prstGeom>
                    <a:ln w="6350">
                      <a:solidFill>
                        <a:srgbClr val="000000"/>
                      </a:solidFill>
                      <a:prstDash val="solid"/>
                    </a:ln>
                  </pic:spPr>
                </pic:pic>
              </a:graphicData>
            </a:graphic>
          </wp:inline>
        </w:drawing>
      </w:r>
    </w:p>
    <w:p w14:paraId="65A37773" w14:textId="77777777" w:rsidR="009B1A46" w:rsidRPr="00F14C46" w:rsidRDefault="009B1A46" w:rsidP="009B1A46">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F14C46">
        <w:rPr>
          <w:rFonts w:ascii="Times New Roman" w:eastAsia="Times New Roman" w:hAnsi="Times New Roman" w:cs="Times New Roman"/>
          <w:i/>
          <w:color w:val="000000"/>
          <w:sz w:val="20"/>
          <w:szCs w:val="20"/>
        </w:rPr>
        <w:t>Fonte: Próprio autor</w:t>
      </w:r>
    </w:p>
    <w:p w14:paraId="0E7E94F5" w14:textId="77777777" w:rsidR="00A565A4" w:rsidRDefault="00A565A4">
      <w:pPr>
        <w:tabs>
          <w:tab w:val="left" w:pos="284"/>
        </w:tabs>
        <w:spacing w:after="0" w:line="360" w:lineRule="auto"/>
        <w:rPr>
          <w:rFonts w:ascii="Times New Roman" w:eastAsia="Times New Roman" w:hAnsi="Times New Roman" w:cs="Times New Roman"/>
          <w:b/>
          <w:sz w:val="24"/>
          <w:szCs w:val="24"/>
        </w:rPr>
      </w:pPr>
    </w:p>
    <w:p w14:paraId="292535E6" w14:textId="77777777" w:rsidR="00A565A4" w:rsidRDefault="003F7024">
      <w:pPr>
        <w:pStyle w:val="Ttulo2"/>
        <w:numPr>
          <w:ilvl w:val="1"/>
          <w:numId w:val="13"/>
        </w:numPr>
      </w:pPr>
      <w:bookmarkStart w:id="24" w:name="_Toc201510896"/>
      <w:r>
        <w:lastRenderedPageBreak/>
        <w:t>CORREÇÃO DE FATOR DE POTÊNCIA</w:t>
      </w:r>
      <w:bookmarkEnd w:id="24"/>
    </w:p>
    <w:p w14:paraId="1391898E" w14:textId="77777777"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 correção do fator de potência (FP) é essencial em instalações industriais para reduzir o consumo de potência reativa, minimizar perdas elétricas, evitar penalidades aplicadas pela concessionária. Essa correção é realizada por meio da instalação de bancos de capacitores devidamente dimensionados de acordo com a demanda reativa do sistema.</w:t>
      </w:r>
    </w:p>
    <w:p w14:paraId="5156CD9F" w14:textId="77777777" w:rsidR="00A565A4" w:rsidRDefault="003F7024">
      <w:pPr>
        <w:pStyle w:val="Ttulo3"/>
        <w:numPr>
          <w:ilvl w:val="2"/>
          <w:numId w:val="13"/>
        </w:numPr>
      </w:pPr>
      <w:bookmarkStart w:id="25" w:name="_Toc201510897"/>
      <w:r>
        <w:t>METODOLOGIA DE CÁLCULO</w:t>
      </w:r>
      <w:bookmarkEnd w:id="25"/>
    </w:p>
    <w:p w14:paraId="0A1B4014" w14:textId="77777777" w:rsidR="00A565A4" w:rsidRPr="00882241"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correção do fator de potência foi implementada nas Áreas 1 e 2 da planta industrial em função dos baixos níveis de fator de potência medidos, os quais se encontravam inferiores ao limite </w:t>
      </w:r>
      <w:r w:rsidRPr="00391FE5">
        <w:rPr>
          <w:rFonts w:ascii="Times New Roman" w:eastAsia="Times New Roman" w:hAnsi="Times New Roman" w:cs="Times New Roman"/>
          <w:sz w:val="24"/>
          <w:szCs w:val="24"/>
        </w:rPr>
        <w:t>mínimo de 0,92, conforme</w:t>
      </w:r>
      <w:r>
        <w:rPr>
          <w:rFonts w:ascii="Times New Roman" w:eastAsia="Times New Roman" w:hAnsi="Times New Roman" w:cs="Times New Roman"/>
          <w:sz w:val="24"/>
          <w:szCs w:val="24"/>
        </w:rPr>
        <w:t xml:space="preserve"> exigido pela </w:t>
      </w:r>
      <w:r w:rsidRPr="002B29B1">
        <w:rPr>
          <w:rFonts w:ascii="Times New Roman" w:eastAsia="Times New Roman" w:hAnsi="Times New Roman" w:cs="Times New Roman"/>
          <w:b/>
          <w:bCs/>
          <w:sz w:val="24"/>
          <w:szCs w:val="24"/>
        </w:rPr>
        <w:t xml:space="preserve">Resolução </w:t>
      </w:r>
      <w:r w:rsidRPr="00882241">
        <w:rPr>
          <w:rFonts w:ascii="Times New Roman" w:eastAsia="Times New Roman" w:hAnsi="Times New Roman" w:cs="Times New Roman"/>
          <w:sz w:val="24"/>
          <w:szCs w:val="24"/>
        </w:rPr>
        <w:t>Normativa nº 1000, de 07 de dezembro de 2021, da Agência Nacional de Energia Elétrica (ANEEL).</w:t>
      </w:r>
    </w:p>
    <w:p w14:paraId="527607A5" w14:textId="77777777"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Valores de fator de potência abaixo desse limite acarretam penalidades tarifárias, conforme definido pela concessionária local, além de resultar em um sistema elétrico menos eficiente, com maior circulação de corrente reativa, sobrecarga em transformadores e cabos, e redução da vida útil de equipamentos elétricos.</w:t>
      </w:r>
      <w:r>
        <w:rPr>
          <w:rFonts w:ascii="Times New Roman" w:eastAsia="Times New Roman" w:hAnsi="Times New Roman" w:cs="Times New Roman"/>
          <w:sz w:val="24"/>
          <w:szCs w:val="24"/>
        </w:rPr>
        <w:tab/>
      </w:r>
    </w:p>
    <w:p w14:paraId="1510309E" w14:textId="77777777"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potência reativa necessária para os bancos de capacitores foi calculada com base nas seguintes expressões:</w:t>
      </w:r>
    </w:p>
    <w:p w14:paraId="2925D18D" w14:textId="77777777" w:rsidR="00A565A4" w:rsidRDefault="003F7024">
      <w:pPr>
        <w:numPr>
          <w:ilvl w:val="0"/>
          <w:numId w:val="14"/>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Cálculo dos fatores de potência e seus respectivos ângulos </w:t>
      </w:r>
    </w:p>
    <w:p w14:paraId="2AE4D1E2" w14:textId="34613A65"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 cálculos de fator de potência e seus respectivos ângulos se deu pelos valores da </w:t>
      </w:r>
      <w:r>
        <w:rPr>
          <w:rFonts w:ascii="Times New Roman" w:eastAsia="Times New Roman" w:hAnsi="Times New Roman" w:cs="Times New Roman"/>
          <w:i/>
          <w:sz w:val="24"/>
          <w:szCs w:val="24"/>
        </w:rPr>
        <w:t xml:space="preserve">Tabela </w:t>
      </w:r>
      <w:r w:rsidR="003734A1">
        <w:rPr>
          <w:rFonts w:ascii="Times New Roman" w:eastAsia="Times New Roman" w:hAnsi="Times New Roman" w:cs="Times New Roman"/>
          <w:i/>
          <w:sz w:val="24"/>
          <w:szCs w:val="24"/>
        </w:rPr>
        <w:t>10</w:t>
      </w:r>
      <w:r>
        <w:rPr>
          <w:rFonts w:ascii="Times New Roman" w:eastAsia="Times New Roman" w:hAnsi="Times New Roman" w:cs="Times New Roman"/>
          <w:sz w:val="24"/>
          <w:szCs w:val="24"/>
        </w:rPr>
        <w:t xml:space="preserve"> e pelas seguintes formulas:</w:t>
      </w:r>
    </w:p>
    <w:p w14:paraId="6EDDFB80" w14:textId="55065084" w:rsidR="00E6635D" w:rsidRDefault="003F7024" w:rsidP="00E6635D">
      <w:pPr>
        <w:spacing w:line="480" w:lineRule="auto"/>
        <w:ind w:firstLine="708"/>
        <w:jc w:val="center"/>
        <w:rPr>
          <w:rFonts w:ascii="Times New Roman" w:eastAsia="Times New Roman" w:hAnsi="Times New Roman" w:cs="Times New Roman"/>
          <w:sz w:val="24"/>
          <w:szCs w:val="24"/>
        </w:rPr>
      </w:pPr>
      <m:oMath>
        <m:r>
          <w:rPr>
            <w:rFonts w:ascii="Cambria Math" w:eastAsia="Cambria Math" w:hAnsi="Cambria Math" w:cs="Cambria Math"/>
            <w:sz w:val="24"/>
            <w:szCs w:val="24"/>
          </w:rPr>
          <m:t xml:space="preserve">FP=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Potência Ativa</m:t>
            </m:r>
          </m:num>
          <m:den>
            <m:r>
              <w:rPr>
                <w:rFonts w:ascii="Cambria Math" w:eastAsia="Cambria Math" w:hAnsi="Cambria Math" w:cs="Cambria Math"/>
                <w:sz w:val="24"/>
                <w:szCs w:val="24"/>
              </w:rPr>
              <m:t>Potência Aparente</m:t>
            </m:r>
          </m:den>
        </m:f>
      </m:oMath>
      <w:r>
        <w:rPr>
          <w:rFonts w:ascii="Times New Roman" w:eastAsia="Times New Roman" w:hAnsi="Times New Roman" w:cs="Times New Roman"/>
          <w:sz w:val="24"/>
          <w:szCs w:val="24"/>
        </w:rPr>
        <w:t xml:space="preserve">          &amp;       </w:t>
      </w:r>
      <m:oMath>
        <m:r>
          <w:rPr>
            <w:rFonts w:ascii="Cambria Math" w:eastAsia="Cambria Math" w:hAnsi="Cambria Math" w:cs="Cambria Math"/>
            <w:sz w:val="24"/>
            <w:szCs w:val="24"/>
          </w:rPr>
          <m:t>Cos(θ)=FP</m:t>
        </m:r>
      </m:oMath>
    </w:p>
    <w:p w14:paraId="7333F355" w14:textId="3560A268" w:rsidR="00E6635D" w:rsidRPr="00E6635D" w:rsidRDefault="00E6635D" w:rsidP="00E6635D">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r w:rsidRPr="00E6635D">
        <w:rPr>
          <w:rFonts w:ascii="Times New Roman" w:eastAsia="Times New Roman" w:hAnsi="Times New Roman" w:cs="Times New Roman"/>
          <w:i/>
          <w:color w:val="000000"/>
          <w:sz w:val="20"/>
          <w:szCs w:val="20"/>
        </w:rPr>
        <w:t xml:space="preserve">Tabela </w:t>
      </w:r>
      <w:r w:rsidR="003734A1">
        <w:rPr>
          <w:rFonts w:ascii="Times New Roman" w:eastAsia="Times New Roman" w:hAnsi="Times New Roman" w:cs="Times New Roman"/>
          <w:i/>
          <w:color w:val="000000"/>
          <w:sz w:val="20"/>
          <w:szCs w:val="20"/>
        </w:rPr>
        <w:t>10</w:t>
      </w:r>
      <w:r w:rsidRPr="00E6635D">
        <w:rPr>
          <w:rFonts w:ascii="Times New Roman" w:eastAsia="Times New Roman" w:hAnsi="Times New Roman" w:cs="Times New Roman"/>
          <w:i/>
          <w:color w:val="000000"/>
          <w:sz w:val="20"/>
          <w:szCs w:val="20"/>
        </w:rPr>
        <w:t xml:space="preserve"> - Potências de cada área</w:t>
      </w:r>
    </w:p>
    <w:tbl>
      <w:tblPr>
        <w:tblStyle w:val="ae"/>
        <w:tblW w:w="8504" w:type="dxa"/>
        <w:tblInd w:w="0" w:type="dxa"/>
        <w:tblBorders>
          <w:top w:val="single" w:sz="4" w:space="0" w:color="000000"/>
          <w:bottom w:val="single" w:sz="4" w:space="0" w:color="000000"/>
        </w:tblBorders>
        <w:tblLayout w:type="fixed"/>
        <w:tblLook w:val="0400" w:firstRow="0" w:lastRow="0" w:firstColumn="0" w:lastColumn="0" w:noHBand="0" w:noVBand="1"/>
      </w:tblPr>
      <w:tblGrid>
        <w:gridCol w:w="1615"/>
        <w:gridCol w:w="2237"/>
        <w:gridCol w:w="2305"/>
        <w:gridCol w:w="2347"/>
      </w:tblGrid>
      <w:tr w:rsidR="00A565A4" w14:paraId="590C8416" w14:textId="77777777">
        <w:trPr>
          <w:trHeight w:val="300"/>
        </w:trPr>
        <w:tc>
          <w:tcPr>
            <w:tcW w:w="1615" w:type="dxa"/>
            <w:tcBorders>
              <w:top w:val="single" w:sz="4" w:space="0" w:color="000000"/>
              <w:bottom w:val="single" w:sz="4" w:space="0" w:color="000000"/>
            </w:tcBorders>
            <w:tcMar>
              <w:top w:w="0" w:type="dxa"/>
              <w:left w:w="45" w:type="dxa"/>
              <w:bottom w:w="0" w:type="dxa"/>
              <w:right w:w="45" w:type="dxa"/>
            </w:tcMar>
            <w:vAlign w:val="center"/>
          </w:tcPr>
          <w:p w14:paraId="756821CC" w14:textId="5332D885" w:rsidR="00A565A4" w:rsidRDefault="00323AE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Área</w:t>
            </w:r>
          </w:p>
        </w:tc>
        <w:tc>
          <w:tcPr>
            <w:tcW w:w="2237" w:type="dxa"/>
            <w:tcBorders>
              <w:top w:val="single" w:sz="4" w:space="0" w:color="000000"/>
              <w:bottom w:val="single" w:sz="4" w:space="0" w:color="000000"/>
            </w:tcBorders>
            <w:tcMar>
              <w:top w:w="0" w:type="dxa"/>
              <w:left w:w="45" w:type="dxa"/>
              <w:bottom w:w="0" w:type="dxa"/>
              <w:right w:w="45" w:type="dxa"/>
            </w:tcMar>
            <w:vAlign w:val="center"/>
          </w:tcPr>
          <w:p w14:paraId="667A755A" w14:textId="77777777" w:rsidR="00323AE0" w:rsidRDefault="00323AE0">
            <w:pPr>
              <w:spacing w:after="0" w:line="240" w:lineRule="auto"/>
              <w:jc w:val="center"/>
              <w:rPr>
                <w:rFonts w:ascii="Times New Roman" w:eastAsia="Times New Roman" w:hAnsi="Times New Roman" w:cs="Times New Roman"/>
                <w:b/>
                <w:color w:val="000000"/>
                <w:sz w:val="20"/>
                <w:szCs w:val="20"/>
              </w:rPr>
            </w:pPr>
            <w:proofErr w:type="spellStart"/>
            <w:r>
              <w:rPr>
                <w:rFonts w:ascii="Times New Roman" w:eastAsia="Times New Roman" w:hAnsi="Times New Roman" w:cs="Times New Roman"/>
                <w:b/>
                <w:color w:val="000000"/>
                <w:sz w:val="20"/>
                <w:szCs w:val="20"/>
              </w:rPr>
              <w:t>Poência</w:t>
            </w:r>
            <w:proofErr w:type="spellEnd"/>
            <w:r>
              <w:rPr>
                <w:rFonts w:ascii="Times New Roman" w:eastAsia="Times New Roman" w:hAnsi="Times New Roman" w:cs="Times New Roman"/>
                <w:b/>
                <w:color w:val="000000"/>
                <w:sz w:val="20"/>
                <w:szCs w:val="20"/>
              </w:rPr>
              <w:t xml:space="preserve"> ativa total</w:t>
            </w:r>
          </w:p>
          <w:p w14:paraId="36E587E5" w14:textId="288A8E1B" w:rsidR="00A565A4" w:rsidRDefault="00323AE0">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(kW)</w:t>
            </w:r>
          </w:p>
        </w:tc>
        <w:tc>
          <w:tcPr>
            <w:tcW w:w="2305" w:type="dxa"/>
            <w:tcBorders>
              <w:top w:val="single" w:sz="4" w:space="0" w:color="000000"/>
              <w:bottom w:val="single" w:sz="4" w:space="0" w:color="000000"/>
            </w:tcBorders>
            <w:tcMar>
              <w:top w:w="0" w:type="dxa"/>
              <w:left w:w="45" w:type="dxa"/>
              <w:bottom w:w="0" w:type="dxa"/>
              <w:right w:w="45" w:type="dxa"/>
            </w:tcMar>
            <w:vAlign w:val="center"/>
          </w:tcPr>
          <w:p w14:paraId="2FAD3664" w14:textId="77777777" w:rsidR="00323AE0" w:rsidRDefault="00323AE0">
            <w:pPr>
              <w:spacing w:after="0" w:line="240" w:lineRule="auto"/>
              <w:jc w:val="center"/>
              <w:rPr>
                <w:rFonts w:ascii="Times New Roman" w:eastAsia="Times New Roman" w:hAnsi="Times New Roman" w:cs="Times New Roman"/>
                <w:b/>
                <w:color w:val="000000"/>
                <w:sz w:val="20"/>
                <w:szCs w:val="20"/>
              </w:rPr>
            </w:pPr>
            <w:proofErr w:type="spellStart"/>
            <w:r>
              <w:rPr>
                <w:rFonts w:ascii="Times New Roman" w:eastAsia="Times New Roman" w:hAnsi="Times New Roman" w:cs="Times New Roman"/>
                <w:b/>
                <w:color w:val="000000"/>
                <w:sz w:val="20"/>
                <w:szCs w:val="20"/>
              </w:rPr>
              <w:t>Poência</w:t>
            </w:r>
            <w:proofErr w:type="spellEnd"/>
            <w:r>
              <w:rPr>
                <w:rFonts w:ascii="Times New Roman" w:eastAsia="Times New Roman" w:hAnsi="Times New Roman" w:cs="Times New Roman"/>
                <w:b/>
                <w:color w:val="000000"/>
                <w:sz w:val="20"/>
                <w:szCs w:val="20"/>
              </w:rPr>
              <w:t xml:space="preserve"> reativa total</w:t>
            </w:r>
          </w:p>
          <w:p w14:paraId="1E9B2E8A" w14:textId="30A33DDA" w:rsidR="00A565A4" w:rsidRDefault="003F7024">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t>
            </w:r>
            <w:r w:rsidR="00323AE0">
              <w:rPr>
                <w:rFonts w:ascii="Times New Roman" w:eastAsia="Times New Roman" w:hAnsi="Times New Roman" w:cs="Times New Roman"/>
                <w:b/>
                <w:color w:val="000000"/>
                <w:sz w:val="20"/>
                <w:szCs w:val="20"/>
              </w:rPr>
              <w:t>k</w:t>
            </w:r>
            <w:r>
              <w:rPr>
                <w:rFonts w:ascii="Times New Roman" w:eastAsia="Times New Roman" w:hAnsi="Times New Roman" w:cs="Times New Roman"/>
                <w:b/>
                <w:color w:val="000000"/>
                <w:sz w:val="20"/>
                <w:szCs w:val="20"/>
              </w:rPr>
              <w:t>VAr)</w:t>
            </w:r>
          </w:p>
        </w:tc>
        <w:tc>
          <w:tcPr>
            <w:tcW w:w="2347" w:type="dxa"/>
            <w:tcBorders>
              <w:top w:val="single" w:sz="4" w:space="0" w:color="000000"/>
              <w:bottom w:val="single" w:sz="4" w:space="0" w:color="000000"/>
            </w:tcBorders>
            <w:tcMar>
              <w:top w:w="0" w:type="dxa"/>
              <w:left w:w="45" w:type="dxa"/>
              <w:bottom w:w="0" w:type="dxa"/>
              <w:right w:w="45" w:type="dxa"/>
            </w:tcMar>
            <w:vAlign w:val="center"/>
          </w:tcPr>
          <w:p w14:paraId="42552F83" w14:textId="55FE3AA8" w:rsidR="00A565A4" w:rsidRDefault="00323AE0">
            <w:pPr>
              <w:spacing w:after="0" w:line="240" w:lineRule="auto"/>
              <w:jc w:val="center"/>
              <w:rPr>
                <w:rFonts w:ascii="Times New Roman" w:eastAsia="Times New Roman" w:hAnsi="Times New Roman" w:cs="Times New Roman"/>
                <w:b/>
                <w:color w:val="000000"/>
                <w:sz w:val="20"/>
                <w:szCs w:val="20"/>
              </w:rPr>
            </w:pPr>
            <w:proofErr w:type="spellStart"/>
            <w:r>
              <w:rPr>
                <w:rFonts w:ascii="Times New Roman" w:eastAsia="Times New Roman" w:hAnsi="Times New Roman" w:cs="Times New Roman"/>
                <w:b/>
                <w:color w:val="000000"/>
                <w:sz w:val="20"/>
                <w:szCs w:val="20"/>
              </w:rPr>
              <w:t>Poência</w:t>
            </w:r>
            <w:proofErr w:type="spellEnd"/>
            <w:r>
              <w:rPr>
                <w:rFonts w:ascii="Times New Roman" w:eastAsia="Times New Roman" w:hAnsi="Times New Roman" w:cs="Times New Roman"/>
                <w:b/>
                <w:color w:val="000000"/>
                <w:sz w:val="20"/>
                <w:szCs w:val="20"/>
              </w:rPr>
              <w:t xml:space="preserve"> aparente total (KVA)</w:t>
            </w:r>
          </w:p>
        </w:tc>
      </w:tr>
      <w:tr w:rsidR="00A565A4" w14:paraId="3C3E477E" w14:textId="77777777">
        <w:trPr>
          <w:trHeight w:val="300"/>
        </w:trPr>
        <w:tc>
          <w:tcPr>
            <w:tcW w:w="1615" w:type="dxa"/>
            <w:tcBorders>
              <w:top w:val="single" w:sz="4" w:space="0" w:color="000000"/>
              <w:bottom w:val="single" w:sz="4" w:space="0" w:color="000000"/>
            </w:tcBorders>
            <w:tcMar>
              <w:top w:w="0" w:type="dxa"/>
              <w:left w:w="45" w:type="dxa"/>
              <w:bottom w:w="0" w:type="dxa"/>
              <w:right w:w="45" w:type="dxa"/>
            </w:tcMar>
            <w:vAlign w:val="center"/>
          </w:tcPr>
          <w:p w14:paraId="5034357B" w14:textId="77777777" w:rsidR="00A565A4" w:rsidRDefault="003F7024">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w:t>
            </w:r>
          </w:p>
        </w:tc>
        <w:tc>
          <w:tcPr>
            <w:tcW w:w="2237" w:type="dxa"/>
            <w:tcBorders>
              <w:top w:val="single" w:sz="4" w:space="0" w:color="000000"/>
              <w:bottom w:val="single" w:sz="4" w:space="0" w:color="000000"/>
            </w:tcBorders>
            <w:tcMar>
              <w:top w:w="0" w:type="dxa"/>
              <w:left w:w="45" w:type="dxa"/>
              <w:bottom w:w="0" w:type="dxa"/>
              <w:right w:w="45" w:type="dxa"/>
            </w:tcMar>
            <w:vAlign w:val="center"/>
          </w:tcPr>
          <w:p w14:paraId="7DF48253" w14:textId="77777777" w:rsidR="00A565A4" w:rsidRDefault="003F7024">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261,00</w:t>
            </w:r>
          </w:p>
        </w:tc>
        <w:tc>
          <w:tcPr>
            <w:tcW w:w="2305" w:type="dxa"/>
            <w:tcBorders>
              <w:top w:val="single" w:sz="4" w:space="0" w:color="000000"/>
              <w:bottom w:val="single" w:sz="4" w:space="0" w:color="000000"/>
            </w:tcBorders>
            <w:tcMar>
              <w:top w:w="0" w:type="dxa"/>
              <w:left w:w="45" w:type="dxa"/>
              <w:bottom w:w="0" w:type="dxa"/>
              <w:right w:w="45" w:type="dxa"/>
            </w:tcMar>
            <w:vAlign w:val="center"/>
          </w:tcPr>
          <w:p w14:paraId="2838B7C5" w14:textId="77777777" w:rsidR="00A565A4" w:rsidRDefault="003F7024">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135,04</w:t>
            </w:r>
          </w:p>
        </w:tc>
        <w:tc>
          <w:tcPr>
            <w:tcW w:w="2347" w:type="dxa"/>
            <w:tcBorders>
              <w:top w:val="single" w:sz="4" w:space="0" w:color="000000"/>
              <w:bottom w:val="single" w:sz="4" w:space="0" w:color="000000"/>
            </w:tcBorders>
            <w:tcMar>
              <w:top w:w="0" w:type="dxa"/>
              <w:left w:w="45" w:type="dxa"/>
              <w:bottom w:w="0" w:type="dxa"/>
              <w:right w:w="45" w:type="dxa"/>
            </w:tcMar>
            <w:vAlign w:val="center"/>
          </w:tcPr>
          <w:p w14:paraId="22EEBFBC" w14:textId="77777777" w:rsidR="00A565A4" w:rsidRDefault="003F7024">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320,84</w:t>
            </w:r>
          </w:p>
        </w:tc>
      </w:tr>
      <w:tr w:rsidR="00A565A4" w14:paraId="55CA8549" w14:textId="77777777">
        <w:trPr>
          <w:trHeight w:val="300"/>
        </w:trPr>
        <w:tc>
          <w:tcPr>
            <w:tcW w:w="1615" w:type="dxa"/>
            <w:tcBorders>
              <w:top w:val="single" w:sz="4" w:space="0" w:color="000000"/>
              <w:bottom w:val="single" w:sz="4" w:space="0" w:color="000000"/>
            </w:tcBorders>
            <w:tcMar>
              <w:top w:w="0" w:type="dxa"/>
              <w:left w:w="45" w:type="dxa"/>
              <w:bottom w:w="0" w:type="dxa"/>
              <w:right w:w="45" w:type="dxa"/>
            </w:tcMar>
            <w:vAlign w:val="center"/>
          </w:tcPr>
          <w:p w14:paraId="3C498F74" w14:textId="77777777" w:rsidR="00A565A4" w:rsidRDefault="003F7024">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2</w:t>
            </w:r>
          </w:p>
        </w:tc>
        <w:tc>
          <w:tcPr>
            <w:tcW w:w="2237" w:type="dxa"/>
            <w:tcBorders>
              <w:top w:val="single" w:sz="4" w:space="0" w:color="000000"/>
              <w:bottom w:val="single" w:sz="4" w:space="0" w:color="000000"/>
            </w:tcBorders>
            <w:tcMar>
              <w:top w:w="0" w:type="dxa"/>
              <w:left w:w="45" w:type="dxa"/>
              <w:bottom w:w="0" w:type="dxa"/>
              <w:right w:w="45" w:type="dxa"/>
            </w:tcMar>
            <w:vAlign w:val="center"/>
          </w:tcPr>
          <w:p w14:paraId="6D113772" w14:textId="77777777" w:rsidR="00A565A4" w:rsidRDefault="003F7024">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92,00</w:t>
            </w:r>
          </w:p>
        </w:tc>
        <w:tc>
          <w:tcPr>
            <w:tcW w:w="2305" w:type="dxa"/>
            <w:tcBorders>
              <w:top w:val="single" w:sz="4" w:space="0" w:color="000000"/>
              <w:bottom w:val="single" w:sz="4" w:space="0" w:color="000000"/>
            </w:tcBorders>
            <w:tcMar>
              <w:top w:w="0" w:type="dxa"/>
              <w:left w:w="45" w:type="dxa"/>
              <w:bottom w:w="0" w:type="dxa"/>
              <w:right w:w="45" w:type="dxa"/>
            </w:tcMar>
            <w:vAlign w:val="center"/>
          </w:tcPr>
          <w:p w14:paraId="4888F63E" w14:textId="77777777" w:rsidR="00A565A4" w:rsidRDefault="003F7024">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49,76</w:t>
            </w:r>
          </w:p>
        </w:tc>
        <w:tc>
          <w:tcPr>
            <w:tcW w:w="2347" w:type="dxa"/>
            <w:tcBorders>
              <w:top w:val="single" w:sz="4" w:space="0" w:color="000000"/>
              <w:bottom w:val="single" w:sz="4" w:space="0" w:color="000000"/>
            </w:tcBorders>
            <w:tcMar>
              <w:top w:w="0" w:type="dxa"/>
              <w:left w:w="45" w:type="dxa"/>
              <w:bottom w:w="0" w:type="dxa"/>
              <w:right w:w="45" w:type="dxa"/>
            </w:tcMar>
            <w:vAlign w:val="center"/>
          </w:tcPr>
          <w:p w14:paraId="495B7CAB" w14:textId="77777777" w:rsidR="00A565A4" w:rsidRDefault="003F7024">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115,97</w:t>
            </w:r>
          </w:p>
        </w:tc>
      </w:tr>
      <w:tr w:rsidR="00A565A4" w14:paraId="7BD64796" w14:textId="77777777">
        <w:trPr>
          <w:trHeight w:val="300"/>
        </w:trPr>
        <w:tc>
          <w:tcPr>
            <w:tcW w:w="1615" w:type="dxa"/>
            <w:tcBorders>
              <w:top w:val="single" w:sz="4" w:space="0" w:color="000000"/>
            </w:tcBorders>
            <w:tcMar>
              <w:top w:w="0" w:type="dxa"/>
              <w:left w:w="45" w:type="dxa"/>
              <w:bottom w:w="0" w:type="dxa"/>
              <w:right w:w="45" w:type="dxa"/>
            </w:tcMar>
            <w:vAlign w:val="center"/>
          </w:tcPr>
          <w:p w14:paraId="55682134" w14:textId="77777777" w:rsidR="00A565A4" w:rsidRDefault="003F7024">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3</w:t>
            </w:r>
          </w:p>
        </w:tc>
        <w:tc>
          <w:tcPr>
            <w:tcW w:w="2237" w:type="dxa"/>
            <w:tcBorders>
              <w:top w:val="single" w:sz="4" w:space="0" w:color="000000"/>
            </w:tcBorders>
            <w:tcMar>
              <w:top w:w="0" w:type="dxa"/>
              <w:left w:w="45" w:type="dxa"/>
              <w:bottom w:w="0" w:type="dxa"/>
              <w:right w:w="45" w:type="dxa"/>
            </w:tcMar>
            <w:vAlign w:val="center"/>
          </w:tcPr>
          <w:p w14:paraId="16CEA002" w14:textId="77777777" w:rsidR="00A565A4" w:rsidRDefault="003F7024">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245,00</w:t>
            </w:r>
          </w:p>
        </w:tc>
        <w:tc>
          <w:tcPr>
            <w:tcW w:w="2305" w:type="dxa"/>
            <w:tcBorders>
              <w:top w:val="single" w:sz="4" w:space="0" w:color="000000"/>
            </w:tcBorders>
            <w:tcMar>
              <w:top w:w="0" w:type="dxa"/>
              <w:left w:w="45" w:type="dxa"/>
              <w:bottom w:w="0" w:type="dxa"/>
              <w:right w:w="45" w:type="dxa"/>
            </w:tcMar>
            <w:vAlign w:val="center"/>
          </w:tcPr>
          <w:p w14:paraId="0FDD3795" w14:textId="77777777" w:rsidR="00A565A4" w:rsidRDefault="003F7024">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58,79</w:t>
            </w:r>
          </w:p>
        </w:tc>
        <w:tc>
          <w:tcPr>
            <w:tcW w:w="2347" w:type="dxa"/>
            <w:tcBorders>
              <w:top w:val="single" w:sz="4" w:space="0" w:color="000000"/>
            </w:tcBorders>
            <w:tcMar>
              <w:top w:w="0" w:type="dxa"/>
              <w:left w:w="45" w:type="dxa"/>
              <w:bottom w:w="0" w:type="dxa"/>
              <w:right w:w="45" w:type="dxa"/>
            </w:tcMar>
            <w:vAlign w:val="center"/>
          </w:tcPr>
          <w:p w14:paraId="34AA1437" w14:textId="77777777" w:rsidR="00A565A4" w:rsidRDefault="003F7024">
            <w:pPr>
              <w:keepNext/>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258,04</w:t>
            </w:r>
          </w:p>
        </w:tc>
      </w:tr>
    </w:tbl>
    <w:p w14:paraId="21E74130" w14:textId="60950951" w:rsidR="00E6635D" w:rsidRPr="00F93E2D" w:rsidRDefault="00E6635D" w:rsidP="00F93E2D">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F14C46">
        <w:rPr>
          <w:rFonts w:ascii="Times New Roman" w:eastAsia="Times New Roman" w:hAnsi="Times New Roman" w:cs="Times New Roman"/>
          <w:i/>
          <w:color w:val="000000"/>
          <w:sz w:val="20"/>
          <w:szCs w:val="20"/>
        </w:rPr>
        <w:t>Fonte: Próprio autor</w:t>
      </w:r>
    </w:p>
    <w:p w14:paraId="64CCECB0" w14:textId="5A97187E" w:rsidR="00E6635D" w:rsidRDefault="00E6635D" w:rsidP="00E6635D">
      <w:pPr>
        <w:spacing w:line="360" w:lineRule="auto"/>
        <w:ind w:firstLine="851"/>
        <w:jc w:val="both"/>
        <w:rPr>
          <w:rFonts w:ascii="Times New Roman" w:eastAsia="Times New Roman" w:hAnsi="Times New Roman" w:cs="Times New Roman"/>
        </w:rPr>
      </w:pPr>
      <w:r>
        <w:rPr>
          <w:rFonts w:ascii="Times New Roman" w:eastAsia="Times New Roman" w:hAnsi="Times New Roman" w:cs="Times New Roman"/>
        </w:rPr>
        <w:t xml:space="preserve">Através dos resultados da </w:t>
      </w:r>
      <w:r>
        <w:rPr>
          <w:rFonts w:ascii="Times New Roman" w:eastAsia="Times New Roman" w:hAnsi="Times New Roman" w:cs="Times New Roman"/>
          <w:i/>
          <w:sz w:val="24"/>
          <w:szCs w:val="24"/>
        </w:rPr>
        <w:t xml:space="preserve">Tabela </w:t>
      </w:r>
      <w:r w:rsidR="003734A1">
        <w:rPr>
          <w:rFonts w:ascii="Times New Roman" w:eastAsia="Times New Roman" w:hAnsi="Times New Roman" w:cs="Times New Roman"/>
          <w:i/>
          <w:sz w:val="24"/>
          <w:szCs w:val="24"/>
        </w:rPr>
        <w:t>11</w:t>
      </w:r>
      <w:r>
        <w:rPr>
          <w:rFonts w:ascii="Times New Roman" w:eastAsia="Times New Roman" w:hAnsi="Times New Roman" w:cs="Times New Roman"/>
        </w:rPr>
        <w:t xml:space="preserve"> notamos que somente as áreas 1 e 2 necessitam de correção em seus fatores de potência.</w:t>
      </w:r>
    </w:p>
    <w:p w14:paraId="043E4AEC" w14:textId="4D27D11B" w:rsidR="00E6635D" w:rsidRPr="00E6635D" w:rsidRDefault="00E6635D" w:rsidP="00E6635D">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r w:rsidRPr="00E6635D">
        <w:rPr>
          <w:rFonts w:ascii="Times New Roman" w:eastAsia="Times New Roman" w:hAnsi="Times New Roman" w:cs="Times New Roman"/>
          <w:i/>
          <w:color w:val="000000"/>
          <w:sz w:val="20"/>
          <w:szCs w:val="20"/>
        </w:rPr>
        <w:lastRenderedPageBreak/>
        <w:t>Tabela</w:t>
      </w:r>
      <w:r w:rsidR="003734A1">
        <w:rPr>
          <w:rFonts w:ascii="Times New Roman" w:eastAsia="Times New Roman" w:hAnsi="Times New Roman" w:cs="Times New Roman"/>
          <w:i/>
          <w:color w:val="000000"/>
          <w:sz w:val="20"/>
          <w:szCs w:val="20"/>
        </w:rPr>
        <w:t xml:space="preserve"> 11</w:t>
      </w:r>
      <w:r w:rsidRPr="00E6635D">
        <w:rPr>
          <w:rFonts w:ascii="Times New Roman" w:eastAsia="Times New Roman" w:hAnsi="Times New Roman" w:cs="Times New Roman"/>
          <w:i/>
          <w:color w:val="000000"/>
          <w:sz w:val="20"/>
          <w:szCs w:val="20"/>
        </w:rPr>
        <w:t xml:space="preserve"> </w:t>
      </w:r>
      <w:r>
        <w:rPr>
          <w:rFonts w:ascii="Times New Roman" w:eastAsia="Times New Roman" w:hAnsi="Times New Roman" w:cs="Times New Roman"/>
          <w:i/>
          <w:color w:val="000000"/>
          <w:sz w:val="20"/>
          <w:szCs w:val="20"/>
        </w:rPr>
        <w:t>–</w:t>
      </w:r>
      <w:r w:rsidRPr="00E6635D">
        <w:rPr>
          <w:rFonts w:ascii="Times New Roman" w:eastAsia="Times New Roman" w:hAnsi="Times New Roman" w:cs="Times New Roman"/>
          <w:i/>
          <w:color w:val="000000"/>
          <w:sz w:val="20"/>
          <w:szCs w:val="20"/>
        </w:rPr>
        <w:t xml:space="preserve"> </w:t>
      </w:r>
      <w:r>
        <w:rPr>
          <w:rFonts w:ascii="Times New Roman" w:eastAsia="Times New Roman" w:hAnsi="Times New Roman" w:cs="Times New Roman"/>
          <w:i/>
          <w:color w:val="000000"/>
          <w:sz w:val="20"/>
          <w:szCs w:val="20"/>
        </w:rPr>
        <w:t>Fator de p</w:t>
      </w:r>
      <w:r w:rsidRPr="00E6635D">
        <w:rPr>
          <w:rFonts w:ascii="Times New Roman" w:eastAsia="Times New Roman" w:hAnsi="Times New Roman" w:cs="Times New Roman"/>
          <w:i/>
          <w:color w:val="000000"/>
          <w:sz w:val="20"/>
          <w:szCs w:val="20"/>
        </w:rPr>
        <w:t>otência de cada área</w:t>
      </w:r>
      <w:r>
        <w:rPr>
          <w:rFonts w:ascii="Times New Roman" w:eastAsia="Times New Roman" w:hAnsi="Times New Roman" w:cs="Times New Roman"/>
          <w:i/>
          <w:color w:val="000000"/>
          <w:sz w:val="20"/>
          <w:szCs w:val="20"/>
        </w:rPr>
        <w:t xml:space="preserve"> calculado</w:t>
      </w:r>
    </w:p>
    <w:tbl>
      <w:tblPr>
        <w:tblStyle w:val="af"/>
        <w:tblW w:w="8504" w:type="dxa"/>
        <w:tblInd w:w="0" w:type="dxa"/>
        <w:tblBorders>
          <w:top w:val="single" w:sz="4" w:space="0" w:color="000000"/>
          <w:bottom w:val="single" w:sz="4" w:space="0" w:color="000000"/>
        </w:tblBorders>
        <w:tblLayout w:type="fixed"/>
        <w:tblLook w:val="0400" w:firstRow="0" w:lastRow="0" w:firstColumn="0" w:lastColumn="0" w:noHBand="0" w:noVBand="1"/>
      </w:tblPr>
      <w:tblGrid>
        <w:gridCol w:w="2904"/>
        <w:gridCol w:w="2903"/>
        <w:gridCol w:w="2697"/>
      </w:tblGrid>
      <w:tr w:rsidR="00A565A4" w14:paraId="4D1E9DAE" w14:textId="77777777">
        <w:trPr>
          <w:trHeight w:val="300"/>
        </w:trPr>
        <w:tc>
          <w:tcPr>
            <w:tcW w:w="2904" w:type="dxa"/>
            <w:tcBorders>
              <w:bottom w:val="single" w:sz="4" w:space="0" w:color="000000"/>
            </w:tcBorders>
          </w:tcPr>
          <w:p w14:paraId="20570048" w14:textId="7E17FC77" w:rsidR="00A565A4" w:rsidRDefault="003F7024">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Á</w:t>
            </w:r>
            <w:r w:rsidR="00E6635D">
              <w:rPr>
                <w:rFonts w:ascii="Times New Roman" w:eastAsia="Times New Roman" w:hAnsi="Times New Roman" w:cs="Times New Roman"/>
                <w:b/>
                <w:color w:val="000000"/>
                <w:sz w:val="20"/>
                <w:szCs w:val="20"/>
              </w:rPr>
              <w:t>rea</w:t>
            </w:r>
          </w:p>
        </w:tc>
        <w:tc>
          <w:tcPr>
            <w:tcW w:w="2903" w:type="dxa"/>
            <w:tcBorders>
              <w:bottom w:val="single" w:sz="4" w:space="0" w:color="000000"/>
            </w:tcBorders>
            <w:tcMar>
              <w:top w:w="0" w:type="dxa"/>
              <w:left w:w="45" w:type="dxa"/>
              <w:bottom w:w="0" w:type="dxa"/>
              <w:right w:w="45" w:type="dxa"/>
            </w:tcMar>
            <w:vAlign w:val="center"/>
          </w:tcPr>
          <w:p w14:paraId="44B27FF4" w14:textId="43FEA40A" w:rsidR="00A565A4" w:rsidRDefault="003F7024">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FP</w:t>
            </w:r>
            <w:r w:rsidR="00E6635D">
              <w:rPr>
                <w:rFonts w:ascii="Times New Roman" w:eastAsia="Times New Roman" w:hAnsi="Times New Roman" w:cs="Times New Roman"/>
                <w:b/>
                <w:color w:val="000000"/>
                <w:sz w:val="20"/>
                <w:szCs w:val="20"/>
              </w:rPr>
              <w:t>.</w:t>
            </w:r>
            <w:r>
              <w:rPr>
                <w:rFonts w:ascii="Times New Roman" w:eastAsia="Times New Roman" w:hAnsi="Times New Roman" w:cs="Times New Roman"/>
                <w:b/>
                <w:color w:val="000000"/>
                <w:sz w:val="20"/>
                <w:szCs w:val="20"/>
              </w:rPr>
              <w:t xml:space="preserve"> </w:t>
            </w:r>
            <w:r w:rsidR="00E6635D">
              <w:rPr>
                <w:rFonts w:ascii="Times New Roman" w:eastAsia="Times New Roman" w:hAnsi="Times New Roman" w:cs="Times New Roman"/>
                <w:b/>
                <w:color w:val="000000"/>
                <w:sz w:val="20"/>
                <w:szCs w:val="20"/>
              </w:rPr>
              <w:t>total por área</w:t>
            </w:r>
          </w:p>
        </w:tc>
        <w:tc>
          <w:tcPr>
            <w:tcW w:w="2697" w:type="dxa"/>
            <w:tcBorders>
              <w:bottom w:val="single" w:sz="4" w:space="0" w:color="000000"/>
            </w:tcBorders>
            <w:tcMar>
              <w:top w:w="0" w:type="dxa"/>
              <w:left w:w="45" w:type="dxa"/>
              <w:bottom w:w="0" w:type="dxa"/>
              <w:right w:w="45" w:type="dxa"/>
            </w:tcMar>
            <w:vAlign w:val="center"/>
          </w:tcPr>
          <w:p w14:paraId="0EE39D85" w14:textId="69BD0B5E" w:rsidR="00A565A4" w:rsidRDefault="00E6635D">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Ângulo</w:t>
            </w:r>
          </w:p>
        </w:tc>
      </w:tr>
      <w:tr w:rsidR="00A565A4" w14:paraId="2C0231DB" w14:textId="77777777">
        <w:trPr>
          <w:trHeight w:val="300"/>
        </w:trPr>
        <w:tc>
          <w:tcPr>
            <w:tcW w:w="2904" w:type="dxa"/>
            <w:tcBorders>
              <w:top w:val="single" w:sz="4" w:space="0" w:color="000000"/>
              <w:bottom w:val="single" w:sz="4" w:space="0" w:color="000000"/>
            </w:tcBorders>
          </w:tcPr>
          <w:p w14:paraId="2A93F60D" w14:textId="77777777" w:rsidR="00A565A4" w:rsidRDefault="003F7024">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2903" w:type="dxa"/>
            <w:tcBorders>
              <w:top w:val="single" w:sz="4" w:space="0" w:color="000000"/>
              <w:bottom w:val="single" w:sz="4" w:space="0" w:color="000000"/>
            </w:tcBorders>
            <w:tcMar>
              <w:top w:w="0" w:type="dxa"/>
              <w:left w:w="45" w:type="dxa"/>
              <w:bottom w:w="0" w:type="dxa"/>
              <w:right w:w="45" w:type="dxa"/>
            </w:tcMar>
            <w:vAlign w:val="center"/>
          </w:tcPr>
          <w:p w14:paraId="09532266" w14:textId="77777777" w:rsidR="00A565A4" w:rsidRDefault="003F7024">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0,813</w:t>
            </w:r>
          </w:p>
        </w:tc>
        <w:tc>
          <w:tcPr>
            <w:tcW w:w="2697" w:type="dxa"/>
            <w:tcBorders>
              <w:top w:val="single" w:sz="4" w:space="0" w:color="000000"/>
              <w:bottom w:val="single" w:sz="4" w:space="0" w:color="000000"/>
            </w:tcBorders>
            <w:tcMar>
              <w:top w:w="0" w:type="dxa"/>
              <w:left w:w="45" w:type="dxa"/>
              <w:bottom w:w="0" w:type="dxa"/>
              <w:right w:w="45" w:type="dxa"/>
            </w:tcMar>
            <w:vAlign w:val="center"/>
          </w:tcPr>
          <w:p w14:paraId="555B5614" w14:textId="77777777" w:rsidR="00A565A4" w:rsidRDefault="003F7024">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35,56</w:t>
            </w:r>
          </w:p>
        </w:tc>
      </w:tr>
      <w:tr w:rsidR="00A565A4" w14:paraId="1C871F4A" w14:textId="77777777">
        <w:trPr>
          <w:trHeight w:val="300"/>
        </w:trPr>
        <w:tc>
          <w:tcPr>
            <w:tcW w:w="2904" w:type="dxa"/>
            <w:tcBorders>
              <w:top w:val="single" w:sz="4" w:space="0" w:color="000000"/>
              <w:bottom w:val="single" w:sz="4" w:space="0" w:color="000000"/>
            </w:tcBorders>
          </w:tcPr>
          <w:p w14:paraId="6B3F6A4F" w14:textId="77777777" w:rsidR="00A565A4" w:rsidRDefault="003F7024">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2903" w:type="dxa"/>
            <w:tcBorders>
              <w:top w:val="single" w:sz="4" w:space="0" w:color="000000"/>
              <w:bottom w:val="single" w:sz="4" w:space="0" w:color="000000"/>
            </w:tcBorders>
            <w:tcMar>
              <w:top w:w="0" w:type="dxa"/>
              <w:left w:w="45" w:type="dxa"/>
              <w:bottom w:w="0" w:type="dxa"/>
              <w:right w:w="45" w:type="dxa"/>
            </w:tcMar>
            <w:vAlign w:val="center"/>
          </w:tcPr>
          <w:p w14:paraId="7ADE4B09" w14:textId="77777777" w:rsidR="00A565A4" w:rsidRDefault="003F7024">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0,793</w:t>
            </w:r>
          </w:p>
        </w:tc>
        <w:tc>
          <w:tcPr>
            <w:tcW w:w="2697" w:type="dxa"/>
            <w:tcBorders>
              <w:top w:val="single" w:sz="4" w:space="0" w:color="000000"/>
              <w:bottom w:val="single" w:sz="4" w:space="0" w:color="000000"/>
            </w:tcBorders>
            <w:tcMar>
              <w:top w:w="0" w:type="dxa"/>
              <w:left w:w="45" w:type="dxa"/>
              <w:bottom w:w="0" w:type="dxa"/>
              <w:right w:w="45" w:type="dxa"/>
            </w:tcMar>
            <w:vAlign w:val="center"/>
          </w:tcPr>
          <w:p w14:paraId="3CF19FAA" w14:textId="77777777" w:rsidR="00A565A4" w:rsidRDefault="003F7024">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37,50</w:t>
            </w:r>
          </w:p>
        </w:tc>
      </w:tr>
      <w:tr w:rsidR="00A565A4" w14:paraId="3D36E769" w14:textId="77777777">
        <w:trPr>
          <w:trHeight w:val="300"/>
        </w:trPr>
        <w:tc>
          <w:tcPr>
            <w:tcW w:w="2904" w:type="dxa"/>
            <w:tcBorders>
              <w:top w:val="single" w:sz="4" w:space="0" w:color="000000"/>
            </w:tcBorders>
          </w:tcPr>
          <w:p w14:paraId="06C82E42" w14:textId="77777777" w:rsidR="00A565A4" w:rsidRDefault="003F7024">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2903" w:type="dxa"/>
            <w:tcBorders>
              <w:top w:val="single" w:sz="4" w:space="0" w:color="000000"/>
            </w:tcBorders>
            <w:tcMar>
              <w:top w:w="0" w:type="dxa"/>
              <w:left w:w="45" w:type="dxa"/>
              <w:bottom w:w="0" w:type="dxa"/>
              <w:right w:w="45" w:type="dxa"/>
            </w:tcMar>
            <w:vAlign w:val="center"/>
          </w:tcPr>
          <w:p w14:paraId="48A33B52" w14:textId="77777777" w:rsidR="00A565A4" w:rsidRDefault="003F7024">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0,949</w:t>
            </w:r>
          </w:p>
        </w:tc>
        <w:tc>
          <w:tcPr>
            <w:tcW w:w="2697" w:type="dxa"/>
            <w:tcBorders>
              <w:top w:val="single" w:sz="4" w:space="0" w:color="000000"/>
            </w:tcBorders>
            <w:tcMar>
              <w:top w:w="0" w:type="dxa"/>
              <w:left w:w="45" w:type="dxa"/>
              <w:bottom w:w="0" w:type="dxa"/>
              <w:right w:w="45" w:type="dxa"/>
            </w:tcMar>
            <w:vAlign w:val="center"/>
          </w:tcPr>
          <w:p w14:paraId="39278C1C" w14:textId="77777777" w:rsidR="00A565A4" w:rsidRDefault="003F7024">
            <w:pPr>
              <w:keepNext/>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18,30</w:t>
            </w:r>
          </w:p>
        </w:tc>
      </w:tr>
    </w:tbl>
    <w:p w14:paraId="75022683" w14:textId="77777777" w:rsidR="00E6635D" w:rsidRPr="00E6635D" w:rsidRDefault="00E6635D" w:rsidP="00E6635D">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bookmarkStart w:id="26" w:name="_heading=h.i6fki0hielzl" w:colFirst="0" w:colLast="0"/>
      <w:bookmarkEnd w:id="26"/>
      <w:r w:rsidRPr="00E6635D">
        <w:rPr>
          <w:rFonts w:ascii="Times New Roman" w:eastAsia="Times New Roman" w:hAnsi="Times New Roman" w:cs="Times New Roman"/>
          <w:i/>
          <w:color w:val="000000"/>
          <w:sz w:val="20"/>
          <w:szCs w:val="20"/>
        </w:rPr>
        <w:t>Fonte: Próprio autor</w:t>
      </w:r>
    </w:p>
    <w:p w14:paraId="31989A1D" w14:textId="408DE1A9" w:rsidR="00A565A4" w:rsidRDefault="003F7024" w:rsidP="00F93E2D">
      <w:pPr>
        <w:numPr>
          <w:ilvl w:val="0"/>
          <w:numId w:val="14"/>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Potência reativa total antes da correção</w:t>
      </w:r>
      <w:r w:rsidR="00E11EA3">
        <w:rPr>
          <w:rFonts w:ascii="Times New Roman" w:eastAsia="Times New Roman" w:hAnsi="Times New Roman" w:cs="Times New Roman"/>
          <w:b/>
          <w:sz w:val="24"/>
          <w:szCs w:val="24"/>
        </w:rPr>
        <w:t xml:space="preserve"> e capacidade mínima do banco:</w:t>
      </w:r>
    </w:p>
    <w:p w14:paraId="465D1311" w14:textId="2C7BDF40" w:rsidR="00A565A4" w:rsidRDefault="003F7024" w:rsidP="00E6635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potência reativa total de cada área se deu pela somatória das potencias reativas de cada motor, conforme a </w:t>
      </w:r>
      <w:r>
        <w:rPr>
          <w:rFonts w:ascii="Times New Roman" w:eastAsia="Times New Roman" w:hAnsi="Times New Roman" w:cs="Times New Roman"/>
          <w:i/>
          <w:sz w:val="24"/>
          <w:szCs w:val="24"/>
        </w:rPr>
        <w:t>Tabela 1</w:t>
      </w:r>
      <w:r w:rsidR="003734A1">
        <w:rPr>
          <w:rFonts w:ascii="Times New Roman" w:eastAsia="Times New Roman" w:hAnsi="Times New Roman" w:cs="Times New Roman"/>
          <w:i/>
          <w:sz w:val="24"/>
          <w:szCs w:val="24"/>
        </w:rPr>
        <w:t>2</w:t>
      </w:r>
      <w:r>
        <w:rPr>
          <w:rFonts w:ascii="Times New Roman" w:eastAsia="Times New Roman" w:hAnsi="Times New Roman" w:cs="Times New Roman"/>
          <w:sz w:val="24"/>
          <w:szCs w:val="24"/>
        </w:rPr>
        <w:t xml:space="preserve"> e </w:t>
      </w:r>
      <w:r>
        <w:rPr>
          <w:rFonts w:ascii="Times New Roman" w:eastAsia="Times New Roman" w:hAnsi="Times New Roman" w:cs="Times New Roman"/>
          <w:i/>
          <w:sz w:val="24"/>
          <w:szCs w:val="24"/>
        </w:rPr>
        <w:t>Tabela 1</w:t>
      </w:r>
      <w:r w:rsidR="003734A1">
        <w:rPr>
          <w:rFonts w:ascii="Times New Roman" w:eastAsia="Times New Roman" w:hAnsi="Times New Roman" w:cs="Times New Roman"/>
          <w:i/>
          <w:sz w:val="24"/>
          <w:szCs w:val="24"/>
        </w:rPr>
        <w:t>3</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a seguir.</w:t>
      </w:r>
    </w:p>
    <w:p w14:paraId="1247AD36" w14:textId="06C0409A" w:rsidR="004255F5" w:rsidRPr="004255F5" w:rsidRDefault="004255F5" w:rsidP="004255F5">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Tabela 1</w:t>
      </w:r>
      <w:r w:rsidR="003734A1">
        <w:rPr>
          <w:rFonts w:ascii="Times New Roman" w:eastAsia="Times New Roman" w:hAnsi="Times New Roman" w:cs="Times New Roman"/>
          <w:i/>
          <w:color w:val="000000"/>
          <w:sz w:val="20"/>
          <w:szCs w:val="20"/>
        </w:rPr>
        <w:t>2</w:t>
      </w:r>
      <w:r w:rsidRPr="004255F5">
        <w:rPr>
          <w:rFonts w:ascii="Times New Roman" w:eastAsia="Times New Roman" w:hAnsi="Times New Roman" w:cs="Times New Roman"/>
          <w:i/>
          <w:color w:val="000000"/>
          <w:sz w:val="20"/>
          <w:szCs w:val="20"/>
        </w:rPr>
        <w:t xml:space="preserve"> - Potência reativa total área 1</w:t>
      </w:r>
    </w:p>
    <w:tbl>
      <w:tblPr>
        <w:tblStyle w:val="af0"/>
        <w:tblW w:w="8550" w:type="dxa"/>
        <w:tblInd w:w="0" w:type="dxa"/>
        <w:tblBorders>
          <w:top w:val="single" w:sz="4" w:space="0" w:color="000000"/>
          <w:bottom w:val="single" w:sz="4" w:space="0" w:color="000000"/>
        </w:tblBorders>
        <w:tblLayout w:type="fixed"/>
        <w:tblLook w:val="0400" w:firstRow="0" w:lastRow="0" w:firstColumn="0" w:lastColumn="0" w:noHBand="0" w:noVBand="1"/>
      </w:tblPr>
      <w:tblGrid>
        <w:gridCol w:w="2850"/>
        <w:gridCol w:w="2850"/>
        <w:gridCol w:w="2850"/>
      </w:tblGrid>
      <w:tr w:rsidR="00CF7B34" w14:paraId="7BAD92C8" w14:textId="180BD3D2" w:rsidTr="00CF7B34">
        <w:trPr>
          <w:trHeight w:val="300"/>
        </w:trPr>
        <w:tc>
          <w:tcPr>
            <w:tcW w:w="2850" w:type="dxa"/>
            <w:tcBorders>
              <w:top w:val="single" w:sz="4" w:space="0" w:color="000000"/>
              <w:bottom w:val="single" w:sz="4" w:space="0" w:color="000000"/>
            </w:tcBorders>
            <w:vAlign w:val="center"/>
          </w:tcPr>
          <w:p w14:paraId="7BB1466B" w14:textId="77777777" w:rsidR="00CF7B34" w:rsidRDefault="00CF7B34">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Componente</w:t>
            </w:r>
          </w:p>
        </w:tc>
        <w:tc>
          <w:tcPr>
            <w:tcW w:w="2850" w:type="dxa"/>
            <w:tcBorders>
              <w:top w:val="single" w:sz="4" w:space="0" w:color="000000"/>
              <w:bottom w:val="single" w:sz="4" w:space="0" w:color="000000"/>
              <w:right w:val="single" w:sz="4" w:space="0" w:color="auto"/>
            </w:tcBorders>
            <w:tcMar>
              <w:top w:w="0" w:type="dxa"/>
              <w:left w:w="45" w:type="dxa"/>
              <w:bottom w:w="0" w:type="dxa"/>
              <w:right w:w="45" w:type="dxa"/>
            </w:tcMar>
            <w:vAlign w:val="center"/>
          </w:tcPr>
          <w:p w14:paraId="5AE76F81" w14:textId="77777777" w:rsidR="00CF7B34" w:rsidRDefault="00CF7B34">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Potência reativa (kVAr)</w:t>
            </w:r>
          </w:p>
        </w:tc>
        <w:tc>
          <w:tcPr>
            <w:tcW w:w="2850" w:type="dxa"/>
            <w:vMerge w:val="restart"/>
            <w:tcBorders>
              <w:top w:val="single" w:sz="4" w:space="0" w:color="000000"/>
              <w:left w:val="single" w:sz="4" w:space="0" w:color="auto"/>
            </w:tcBorders>
            <w:vAlign w:val="center"/>
          </w:tcPr>
          <w:p w14:paraId="0878EE81" w14:textId="77777777" w:rsidR="00CF7B34" w:rsidRDefault="00CF7B34" w:rsidP="00CF7B34">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Potência necessária </w:t>
            </w:r>
          </w:p>
          <w:p w14:paraId="38D4B2EC" w14:textId="77777777" w:rsidR="00CF7B34" w:rsidRDefault="00CF7B34" w:rsidP="00CF7B34">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proveniente do </w:t>
            </w:r>
          </w:p>
          <w:p w14:paraId="189971CF" w14:textId="77777777" w:rsidR="00CF7B34" w:rsidRDefault="00CF7B34" w:rsidP="00CF7B34">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banco de capacitores</w:t>
            </w:r>
          </w:p>
          <w:p w14:paraId="18C9DE15" w14:textId="0D8455EE" w:rsidR="00CF7B34" w:rsidRDefault="00CF7B34" w:rsidP="00CF7B34">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(kVAr)</w:t>
            </w:r>
          </w:p>
        </w:tc>
      </w:tr>
      <w:tr w:rsidR="00CF7B34" w14:paraId="153E9217" w14:textId="1359875A" w:rsidTr="00CF7B34">
        <w:trPr>
          <w:trHeight w:val="300"/>
        </w:trPr>
        <w:tc>
          <w:tcPr>
            <w:tcW w:w="2850" w:type="dxa"/>
            <w:tcBorders>
              <w:top w:val="single" w:sz="4" w:space="0" w:color="000000"/>
              <w:bottom w:val="single" w:sz="4" w:space="0" w:color="000000"/>
            </w:tcBorders>
            <w:vAlign w:val="center"/>
          </w:tcPr>
          <w:p w14:paraId="4CE50A93" w14:textId="77777777" w:rsidR="00CF7B34" w:rsidRDefault="00CF7B34">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Motor 1</w:t>
            </w:r>
          </w:p>
        </w:tc>
        <w:tc>
          <w:tcPr>
            <w:tcW w:w="2850" w:type="dxa"/>
            <w:tcBorders>
              <w:top w:val="single" w:sz="4" w:space="0" w:color="000000"/>
              <w:bottom w:val="single" w:sz="4" w:space="0" w:color="000000"/>
              <w:right w:val="single" w:sz="4" w:space="0" w:color="auto"/>
            </w:tcBorders>
            <w:tcMar>
              <w:top w:w="0" w:type="dxa"/>
              <w:left w:w="45" w:type="dxa"/>
              <w:bottom w:w="0" w:type="dxa"/>
              <w:right w:w="45" w:type="dxa"/>
            </w:tcMar>
            <w:vAlign w:val="center"/>
          </w:tcPr>
          <w:p w14:paraId="09D3966D" w14:textId="77777777" w:rsidR="00CF7B34" w:rsidRDefault="00CF7B34">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20,08</w:t>
            </w:r>
          </w:p>
        </w:tc>
        <w:tc>
          <w:tcPr>
            <w:tcW w:w="2850" w:type="dxa"/>
            <w:vMerge/>
            <w:tcBorders>
              <w:left w:val="single" w:sz="4" w:space="0" w:color="auto"/>
            </w:tcBorders>
            <w:vAlign w:val="center"/>
          </w:tcPr>
          <w:p w14:paraId="6CAA3241" w14:textId="77777777" w:rsidR="00CF7B34" w:rsidRDefault="00CF7B34" w:rsidP="00CF7B34">
            <w:pPr>
              <w:spacing w:after="0" w:line="240" w:lineRule="auto"/>
              <w:jc w:val="center"/>
              <w:rPr>
                <w:rFonts w:ascii="Times New Roman" w:eastAsia="Times New Roman" w:hAnsi="Times New Roman" w:cs="Times New Roman"/>
                <w:color w:val="000000"/>
                <w:sz w:val="20"/>
                <w:szCs w:val="20"/>
              </w:rPr>
            </w:pPr>
          </w:p>
        </w:tc>
      </w:tr>
      <w:tr w:rsidR="00CF7B34" w14:paraId="3767C4C7" w14:textId="5856C80B" w:rsidTr="00CF7B34">
        <w:trPr>
          <w:trHeight w:val="300"/>
        </w:trPr>
        <w:tc>
          <w:tcPr>
            <w:tcW w:w="2850" w:type="dxa"/>
            <w:tcBorders>
              <w:top w:val="single" w:sz="4" w:space="0" w:color="000000"/>
              <w:bottom w:val="single" w:sz="4" w:space="0" w:color="000000"/>
            </w:tcBorders>
            <w:vAlign w:val="center"/>
          </w:tcPr>
          <w:p w14:paraId="1C774291" w14:textId="77777777" w:rsidR="00CF7B34" w:rsidRDefault="00CF7B34">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Motor 2</w:t>
            </w:r>
          </w:p>
        </w:tc>
        <w:tc>
          <w:tcPr>
            <w:tcW w:w="2850" w:type="dxa"/>
            <w:tcBorders>
              <w:top w:val="single" w:sz="4" w:space="0" w:color="000000"/>
              <w:bottom w:val="single" w:sz="4" w:space="0" w:color="000000"/>
              <w:right w:val="single" w:sz="4" w:space="0" w:color="auto"/>
            </w:tcBorders>
            <w:tcMar>
              <w:top w:w="0" w:type="dxa"/>
              <w:left w:w="45" w:type="dxa"/>
              <w:bottom w:w="0" w:type="dxa"/>
              <w:right w:w="45" w:type="dxa"/>
            </w:tcMar>
            <w:vAlign w:val="center"/>
          </w:tcPr>
          <w:p w14:paraId="26416FB9" w14:textId="77777777" w:rsidR="00CF7B34" w:rsidRDefault="00CF7B34">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45,93</w:t>
            </w:r>
          </w:p>
        </w:tc>
        <w:tc>
          <w:tcPr>
            <w:tcW w:w="2850" w:type="dxa"/>
            <w:vMerge/>
            <w:tcBorders>
              <w:left w:val="single" w:sz="4" w:space="0" w:color="auto"/>
            </w:tcBorders>
            <w:vAlign w:val="center"/>
          </w:tcPr>
          <w:p w14:paraId="14454582" w14:textId="77777777" w:rsidR="00CF7B34" w:rsidRDefault="00CF7B34" w:rsidP="00CF7B34">
            <w:pPr>
              <w:spacing w:after="0" w:line="240" w:lineRule="auto"/>
              <w:jc w:val="center"/>
              <w:rPr>
                <w:rFonts w:ascii="Times New Roman" w:eastAsia="Times New Roman" w:hAnsi="Times New Roman" w:cs="Times New Roman"/>
                <w:color w:val="000000"/>
                <w:sz w:val="20"/>
                <w:szCs w:val="20"/>
              </w:rPr>
            </w:pPr>
          </w:p>
        </w:tc>
      </w:tr>
      <w:tr w:rsidR="00CF7B34" w14:paraId="0A76FFCF" w14:textId="40885B34" w:rsidTr="00CF7B34">
        <w:trPr>
          <w:trHeight w:val="300"/>
        </w:trPr>
        <w:tc>
          <w:tcPr>
            <w:tcW w:w="2850" w:type="dxa"/>
            <w:tcBorders>
              <w:top w:val="single" w:sz="4" w:space="0" w:color="000000"/>
              <w:bottom w:val="single" w:sz="4" w:space="0" w:color="000000"/>
            </w:tcBorders>
            <w:vAlign w:val="center"/>
          </w:tcPr>
          <w:p w14:paraId="22F4E574" w14:textId="77777777" w:rsidR="00CF7B34" w:rsidRDefault="00CF7B34">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Motor 3</w:t>
            </w:r>
          </w:p>
        </w:tc>
        <w:tc>
          <w:tcPr>
            <w:tcW w:w="2850" w:type="dxa"/>
            <w:tcBorders>
              <w:top w:val="single" w:sz="4" w:space="0" w:color="000000"/>
              <w:bottom w:val="single" w:sz="4" w:space="0" w:color="000000"/>
              <w:right w:val="single" w:sz="4" w:space="0" w:color="auto"/>
            </w:tcBorders>
            <w:tcMar>
              <w:top w:w="0" w:type="dxa"/>
              <w:left w:w="45" w:type="dxa"/>
              <w:bottom w:w="0" w:type="dxa"/>
              <w:right w:w="45" w:type="dxa"/>
            </w:tcMar>
            <w:vAlign w:val="center"/>
          </w:tcPr>
          <w:p w14:paraId="281360D8" w14:textId="77777777" w:rsidR="00CF7B34" w:rsidRDefault="00CF7B34">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12,90</w:t>
            </w:r>
          </w:p>
        </w:tc>
        <w:tc>
          <w:tcPr>
            <w:tcW w:w="2850" w:type="dxa"/>
            <w:vMerge/>
            <w:tcBorders>
              <w:left w:val="single" w:sz="4" w:space="0" w:color="auto"/>
            </w:tcBorders>
            <w:vAlign w:val="center"/>
          </w:tcPr>
          <w:p w14:paraId="4A1F9E99" w14:textId="77777777" w:rsidR="00CF7B34" w:rsidRDefault="00CF7B34" w:rsidP="00CF7B34">
            <w:pPr>
              <w:spacing w:after="0" w:line="240" w:lineRule="auto"/>
              <w:jc w:val="center"/>
              <w:rPr>
                <w:rFonts w:ascii="Times New Roman" w:eastAsia="Times New Roman" w:hAnsi="Times New Roman" w:cs="Times New Roman"/>
                <w:color w:val="000000"/>
                <w:sz w:val="20"/>
                <w:szCs w:val="20"/>
              </w:rPr>
            </w:pPr>
          </w:p>
        </w:tc>
      </w:tr>
      <w:tr w:rsidR="00CF7B34" w14:paraId="1C20FAD7" w14:textId="3A144313" w:rsidTr="00CF7B34">
        <w:trPr>
          <w:trHeight w:val="300"/>
        </w:trPr>
        <w:tc>
          <w:tcPr>
            <w:tcW w:w="2850" w:type="dxa"/>
            <w:tcBorders>
              <w:top w:val="single" w:sz="4" w:space="0" w:color="000000"/>
              <w:bottom w:val="single" w:sz="4" w:space="0" w:color="000000"/>
            </w:tcBorders>
            <w:vAlign w:val="center"/>
          </w:tcPr>
          <w:p w14:paraId="12406AAA" w14:textId="77777777" w:rsidR="00CF7B34" w:rsidRDefault="00CF7B34">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Motor 4</w:t>
            </w:r>
          </w:p>
        </w:tc>
        <w:tc>
          <w:tcPr>
            <w:tcW w:w="2850" w:type="dxa"/>
            <w:tcBorders>
              <w:top w:val="single" w:sz="4" w:space="0" w:color="000000"/>
              <w:bottom w:val="single" w:sz="4" w:space="0" w:color="000000"/>
              <w:right w:val="single" w:sz="4" w:space="0" w:color="auto"/>
            </w:tcBorders>
            <w:tcMar>
              <w:top w:w="0" w:type="dxa"/>
              <w:left w:w="45" w:type="dxa"/>
              <w:bottom w:w="0" w:type="dxa"/>
              <w:right w:w="45" w:type="dxa"/>
            </w:tcMar>
            <w:vAlign w:val="center"/>
          </w:tcPr>
          <w:p w14:paraId="4C48B3A7" w14:textId="77777777" w:rsidR="00CF7B34" w:rsidRDefault="00CF7B34">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56,13</w:t>
            </w:r>
          </w:p>
        </w:tc>
        <w:tc>
          <w:tcPr>
            <w:tcW w:w="2850" w:type="dxa"/>
            <w:vMerge/>
            <w:tcBorders>
              <w:left w:val="single" w:sz="4" w:space="0" w:color="auto"/>
              <w:bottom w:val="single" w:sz="4" w:space="0" w:color="000000"/>
            </w:tcBorders>
            <w:vAlign w:val="center"/>
          </w:tcPr>
          <w:p w14:paraId="365E1488" w14:textId="77777777" w:rsidR="00CF7B34" w:rsidRDefault="00CF7B34" w:rsidP="00CF7B34">
            <w:pPr>
              <w:spacing w:after="0" w:line="240" w:lineRule="auto"/>
              <w:jc w:val="center"/>
              <w:rPr>
                <w:rFonts w:ascii="Times New Roman" w:eastAsia="Times New Roman" w:hAnsi="Times New Roman" w:cs="Times New Roman"/>
                <w:color w:val="000000"/>
                <w:sz w:val="20"/>
                <w:szCs w:val="20"/>
              </w:rPr>
            </w:pPr>
          </w:p>
        </w:tc>
      </w:tr>
      <w:tr w:rsidR="00CF7B34" w14:paraId="52BE2574" w14:textId="52467D12" w:rsidTr="00CF7B34">
        <w:trPr>
          <w:trHeight w:val="300"/>
        </w:trPr>
        <w:tc>
          <w:tcPr>
            <w:tcW w:w="2850" w:type="dxa"/>
            <w:tcBorders>
              <w:top w:val="single" w:sz="4" w:space="0" w:color="000000"/>
            </w:tcBorders>
            <w:vAlign w:val="center"/>
          </w:tcPr>
          <w:p w14:paraId="3843D688" w14:textId="77777777" w:rsidR="00CF7B34" w:rsidRDefault="00CF7B34">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Total</w:t>
            </w:r>
          </w:p>
        </w:tc>
        <w:tc>
          <w:tcPr>
            <w:tcW w:w="2850" w:type="dxa"/>
            <w:tcBorders>
              <w:top w:val="single" w:sz="4" w:space="0" w:color="000000"/>
              <w:right w:val="single" w:sz="4" w:space="0" w:color="auto"/>
            </w:tcBorders>
            <w:tcMar>
              <w:top w:w="0" w:type="dxa"/>
              <w:left w:w="45" w:type="dxa"/>
              <w:bottom w:w="0" w:type="dxa"/>
              <w:right w:w="45" w:type="dxa"/>
            </w:tcMar>
            <w:vAlign w:val="center"/>
          </w:tcPr>
          <w:p w14:paraId="1D8A03BD" w14:textId="77777777" w:rsidR="00CF7B34" w:rsidRPr="009535ED" w:rsidRDefault="00CF7B34">
            <w:pPr>
              <w:keepNext/>
              <w:spacing w:after="0" w:line="240" w:lineRule="auto"/>
              <w:jc w:val="center"/>
              <w:rPr>
                <w:rFonts w:ascii="Times New Roman" w:eastAsia="Times New Roman" w:hAnsi="Times New Roman" w:cs="Times New Roman"/>
                <w:b/>
                <w:bCs/>
                <w:color w:val="000000"/>
                <w:sz w:val="20"/>
                <w:szCs w:val="20"/>
              </w:rPr>
            </w:pPr>
            <w:r w:rsidRPr="009535ED">
              <w:rPr>
                <w:rFonts w:ascii="Times New Roman" w:eastAsia="Times New Roman" w:hAnsi="Times New Roman" w:cs="Times New Roman"/>
                <w:b/>
                <w:bCs/>
                <w:color w:val="000000"/>
                <w:sz w:val="20"/>
                <w:szCs w:val="20"/>
              </w:rPr>
              <w:t>135,04</w:t>
            </w:r>
          </w:p>
        </w:tc>
        <w:tc>
          <w:tcPr>
            <w:tcW w:w="2850" w:type="dxa"/>
            <w:tcBorders>
              <w:top w:val="single" w:sz="4" w:space="0" w:color="000000"/>
              <w:left w:val="single" w:sz="4" w:space="0" w:color="auto"/>
              <w:bottom w:val="single" w:sz="4" w:space="0" w:color="000000"/>
            </w:tcBorders>
            <w:vAlign w:val="center"/>
          </w:tcPr>
          <w:p w14:paraId="7539094E" w14:textId="0160EE9A" w:rsidR="00CF7B34" w:rsidRPr="009535ED" w:rsidRDefault="009535ED" w:rsidP="00CF7B34">
            <w:pPr>
              <w:keepNext/>
              <w:spacing w:after="0" w:line="240" w:lineRule="auto"/>
              <w:jc w:val="center"/>
              <w:rPr>
                <w:rFonts w:ascii="Times New Roman" w:eastAsia="Times New Roman" w:hAnsi="Times New Roman" w:cs="Times New Roman"/>
                <w:b/>
                <w:bCs/>
                <w:color w:val="000000"/>
                <w:sz w:val="20"/>
                <w:szCs w:val="20"/>
              </w:rPr>
            </w:pPr>
            <w:r w:rsidRPr="009535ED">
              <w:rPr>
                <w:rFonts w:ascii="Times New Roman" w:eastAsia="Times New Roman" w:hAnsi="Times New Roman" w:cs="Times New Roman"/>
                <w:b/>
                <w:bCs/>
                <w:color w:val="000000"/>
                <w:sz w:val="20"/>
                <w:szCs w:val="20"/>
              </w:rPr>
              <w:t>49,25</w:t>
            </w:r>
          </w:p>
        </w:tc>
      </w:tr>
    </w:tbl>
    <w:p w14:paraId="63AFAB08" w14:textId="66B27783" w:rsidR="00A565A4" w:rsidRPr="004255F5" w:rsidRDefault="004255F5" w:rsidP="004255F5">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bookmarkStart w:id="27" w:name="_heading=h.22zsjrg3fwi4" w:colFirst="0" w:colLast="0"/>
      <w:bookmarkEnd w:id="27"/>
      <w:r w:rsidRPr="00E6635D">
        <w:rPr>
          <w:rFonts w:ascii="Times New Roman" w:eastAsia="Times New Roman" w:hAnsi="Times New Roman" w:cs="Times New Roman"/>
          <w:i/>
          <w:color w:val="000000"/>
          <w:sz w:val="20"/>
          <w:szCs w:val="20"/>
        </w:rPr>
        <w:t>Fonte: Próprio autor</w:t>
      </w:r>
    </w:p>
    <w:p w14:paraId="4A00121E" w14:textId="4522F186" w:rsidR="004255F5" w:rsidRPr="004255F5" w:rsidRDefault="004255F5" w:rsidP="004255F5">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Tabela 1</w:t>
      </w:r>
      <w:r w:rsidR="003734A1">
        <w:rPr>
          <w:rFonts w:ascii="Times New Roman" w:eastAsia="Times New Roman" w:hAnsi="Times New Roman" w:cs="Times New Roman"/>
          <w:i/>
          <w:color w:val="000000"/>
          <w:sz w:val="20"/>
          <w:szCs w:val="20"/>
        </w:rPr>
        <w:t>3</w:t>
      </w:r>
      <w:r w:rsidRPr="004255F5">
        <w:rPr>
          <w:rFonts w:ascii="Times New Roman" w:eastAsia="Times New Roman" w:hAnsi="Times New Roman" w:cs="Times New Roman"/>
          <w:i/>
          <w:color w:val="000000"/>
          <w:sz w:val="20"/>
          <w:szCs w:val="20"/>
        </w:rPr>
        <w:t xml:space="preserve"> - Potência reativa total área 2</w:t>
      </w:r>
    </w:p>
    <w:tbl>
      <w:tblPr>
        <w:tblStyle w:val="af1"/>
        <w:tblW w:w="8550" w:type="dxa"/>
        <w:tblInd w:w="0" w:type="dxa"/>
        <w:tblBorders>
          <w:top w:val="single" w:sz="4" w:space="0" w:color="000000"/>
          <w:bottom w:val="single" w:sz="4" w:space="0" w:color="000000"/>
        </w:tblBorders>
        <w:tblLayout w:type="fixed"/>
        <w:tblLook w:val="0400" w:firstRow="0" w:lastRow="0" w:firstColumn="0" w:lastColumn="0" w:noHBand="0" w:noVBand="1"/>
      </w:tblPr>
      <w:tblGrid>
        <w:gridCol w:w="2850"/>
        <w:gridCol w:w="2850"/>
        <w:gridCol w:w="2850"/>
      </w:tblGrid>
      <w:tr w:rsidR="009535ED" w14:paraId="08E08F3C" w14:textId="1232934B" w:rsidTr="009535ED">
        <w:trPr>
          <w:trHeight w:val="300"/>
        </w:trPr>
        <w:tc>
          <w:tcPr>
            <w:tcW w:w="2850" w:type="dxa"/>
            <w:tcBorders>
              <w:top w:val="single" w:sz="4" w:space="0" w:color="000000"/>
              <w:bottom w:val="single" w:sz="4" w:space="0" w:color="000000"/>
            </w:tcBorders>
            <w:vAlign w:val="center"/>
          </w:tcPr>
          <w:p w14:paraId="65412E37" w14:textId="77777777" w:rsidR="009535ED" w:rsidRDefault="009535ED" w:rsidP="009535ED">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Componente</w:t>
            </w:r>
          </w:p>
        </w:tc>
        <w:tc>
          <w:tcPr>
            <w:tcW w:w="2850" w:type="dxa"/>
            <w:tcBorders>
              <w:top w:val="single" w:sz="4" w:space="0" w:color="000000"/>
              <w:bottom w:val="single" w:sz="4" w:space="0" w:color="000000"/>
              <w:right w:val="single" w:sz="4" w:space="0" w:color="auto"/>
            </w:tcBorders>
            <w:tcMar>
              <w:top w:w="0" w:type="dxa"/>
              <w:left w:w="45" w:type="dxa"/>
              <w:bottom w:w="0" w:type="dxa"/>
              <w:right w:w="45" w:type="dxa"/>
            </w:tcMar>
            <w:vAlign w:val="center"/>
          </w:tcPr>
          <w:p w14:paraId="1096EBCB" w14:textId="77777777" w:rsidR="009535ED" w:rsidRDefault="009535ED" w:rsidP="009535ED">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Potência reativa (kVAr)</w:t>
            </w:r>
          </w:p>
        </w:tc>
        <w:tc>
          <w:tcPr>
            <w:tcW w:w="2850" w:type="dxa"/>
            <w:vMerge w:val="restart"/>
            <w:tcBorders>
              <w:top w:val="single" w:sz="4" w:space="0" w:color="000000"/>
              <w:left w:val="single" w:sz="4" w:space="0" w:color="auto"/>
              <w:bottom w:val="single" w:sz="4" w:space="0" w:color="000000"/>
            </w:tcBorders>
            <w:vAlign w:val="center"/>
          </w:tcPr>
          <w:p w14:paraId="2034AC2D" w14:textId="77777777" w:rsidR="009535ED" w:rsidRDefault="009535ED" w:rsidP="009535ED">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Potência necessária </w:t>
            </w:r>
          </w:p>
          <w:p w14:paraId="1FBDF46B" w14:textId="77777777" w:rsidR="009535ED" w:rsidRDefault="009535ED" w:rsidP="009535ED">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proveniente do </w:t>
            </w:r>
          </w:p>
          <w:p w14:paraId="55567DF1" w14:textId="77777777" w:rsidR="009535ED" w:rsidRDefault="009535ED" w:rsidP="009535ED">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banco de capacitores</w:t>
            </w:r>
          </w:p>
          <w:p w14:paraId="39496B47" w14:textId="722A74EB" w:rsidR="009535ED" w:rsidRDefault="009535ED" w:rsidP="009535ED">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(kVAr)</w:t>
            </w:r>
          </w:p>
        </w:tc>
      </w:tr>
      <w:tr w:rsidR="009535ED" w14:paraId="06D258BF" w14:textId="50A56420" w:rsidTr="009535ED">
        <w:trPr>
          <w:trHeight w:val="300"/>
        </w:trPr>
        <w:tc>
          <w:tcPr>
            <w:tcW w:w="2850" w:type="dxa"/>
            <w:tcBorders>
              <w:top w:val="single" w:sz="4" w:space="0" w:color="000000"/>
              <w:bottom w:val="single" w:sz="4" w:space="0" w:color="000000"/>
            </w:tcBorders>
            <w:vAlign w:val="center"/>
          </w:tcPr>
          <w:p w14:paraId="29E3A506" w14:textId="77777777" w:rsidR="009535ED" w:rsidRDefault="009535ED" w:rsidP="009535ED">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Motor 1</w:t>
            </w:r>
          </w:p>
        </w:tc>
        <w:tc>
          <w:tcPr>
            <w:tcW w:w="2850" w:type="dxa"/>
            <w:tcBorders>
              <w:top w:val="single" w:sz="4" w:space="0" w:color="000000"/>
              <w:bottom w:val="single" w:sz="4" w:space="0" w:color="000000"/>
              <w:right w:val="single" w:sz="4" w:space="0" w:color="auto"/>
            </w:tcBorders>
            <w:tcMar>
              <w:top w:w="0" w:type="dxa"/>
              <w:left w:w="45" w:type="dxa"/>
              <w:bottom w:w="0" w:type="dxa"/>
              <w:right w:w="45" w:type="dxa"/>
            </w:tcMar>
            <w:vAlign w:val="center"/>
          </w:tcPr>
          <w:p w14:paraId="1D3EA1D0" w14:textId="77777777" w:rsidR="009535ED" w:rsidRDefault="009535ED" w:rsidP="009535ED">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19,91</w:t>
            </w:r>
          </w:p>
        </w:tc>
        <w:tc>
          <w:tcPr>
            <w:tcW w:w="2850" w:type="dxa"/>
            <w:vMerge/>
            <w:tcBorders>
              <w:top w:val="nil"/>
              <w:left w:val="single" w:sz="4" w:space="0" w:color="auto"/>
              <w:bottom w:val="single" w:sz="4" w:space="0" w:color="000000"/>
            </w:tcBorders>
            <w:vAlign w:val="center"/>
          </w:tcPr>
          <w:p w14:paraId="73FEF797" w14:textId="77777777" w:rsidR="009535ED" w:rsidRDefault="009535ED" w:rsidP="009535ED">
            <w:pPr>
              <w:spacing w:after="0" w:line="240" w:lineRule="auto"/>
              <w:jc w:val="center"/>
              <w:rPr>
                <w:rFonts w:ascii="Times New Roman" w:eastAsia="Times New Roman" w:hAnsi="Times New Roman" w:cs="Times New Roman"/>
                <w:color w:val="000000"/>
                <w:sz w:val="20"/>
                <w:szCs w:val="20"/>
              </w:rPr>
            </w:pPr>
          </w:p>
        </w:tc>
      </w:tr>
      <w:tr w:rsidR="009535ED" w14:paraId="13510EE0" w14:textId="176D3F23" w:rsidTr="009535ED">
        <w:trPr>
          <w:trHeight w:val="300"/>
        </w:trPr>
        <w:tc>
          <w:tcPr>
            <w:tcW w:w="2850" w:type="dxa"/>
            <w:tcBorders>
              <w:top w:val="single" w:sz="4" w:space="0" w:color="000000"/>
              <w:bottom w:val="single" w:sz="4" w:space="0" w:color="000000"/>
            </w:tcBorders>
            <w:vAlign w:val="center"/>
          </w:tcPr>
          <w:p w14:paraId="4EA342FF" w14:textId="77777777" w:rsidR="009535ED" w:rsidRDefault="009535ED" w:rsidP="009535ED">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Motor 2</w:t>
            </w:r>
          </w:p>
        </w:tc>
        <w:tc>
          <w:tcPr>
            <w:tcW w:w="2850" w:type="dxa"/>
            <w:tcBorders>
              <w:top w:val="single" w:sz="4" w:space="0" w:color="000000"/>
              <w:bottom w:val="single" w:sz="4" w:space="0" w:color="000000"/>
              <w:right w:val="single" w:sz="4" w:space="0" w:color="auto"/>
            </w:tcBorders>
            <w:tcMar>
              <w:top w:w="0" w:type="dxa"/>
              <w:left w:w="45" w:type="dxa"/>
              <w:bottom w:w="0" w:type="dxa"/>
              <w:right w:w="45" w:type="dxa"/>
            </w:tcMar>
            <w:vAlign w:val="center"/>
          </w:tcPr>
          <w:p w14:paraId="684DFF89" w14:textId="77777777" w:rsidR="009535ED" w:rsidRDefault="009535ED" w:rsidP="009535ED">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67,04</w:t>
            </w:r>
          </w:p>
        </w:tc>
        <w:tc>
          <w:tcPr>
            <w:tcW w:w="2850" w:type="dxa"/>
            <w:vMerge/>
            <w:tcBorders>
              <w:top w:val="nil"/>
              <w:left w:val="single" w:sz="4" w:space="0" w:color="auto"/>
              <w:bottom w:val="single" w:sz="4" w:space="0" w:color="000000"/>
            </w:tcBorders>
            <w:vAlign w:val="center"/>
          </w:tcPr>
          <w:p w14:paraId="551BEF1D" w14:textId="77777777" w:rsidR="009535ED" w:rsidRDefault="009535ED" w:rsidP="009535ED">
            <w:pPr>
              <w:spacing w:after="0" w:line="240" w:lineRule="auto"/>
              <w:jc w:val="center"/>
              <w:rPr>
                <w:rFonts w:ascii="Times New Roman" w:eastAsia="Times New Roman" w:hAnsi="Times New Roman" w:cs="Times New Roman"/>
                <w:color w:val="000000"/>
                <w:sz w:val="20"/>
                <w:szCs w:val="20"/>
              </w:rPr>
            </w:pPr>
          </w:p>
        </w:tc>
      </w:tr>
      <w:tr w:rsidR="009535ED" w14:paraId="62C71E6D" w14:textId="2BB11DBA" w:rsidTr="009535ED">
        <w:trPr>
          <w:trHeight w:val="300"/>
        </w:trPr>
        <w:tc>
          <w:tcPr>
            <w:tcW w:w="2850" w:type="dxa"/>
            <w:tcBorders>
              <w:top w:val="single" w:sz="4" w:space="0" w:color="000000"/>
              <w:bottom w:val="single" w:sz="4" w:space="0" w:color="000000"/>
            </w:tcBorders>
            <w:vAlign w:val="center"/>
          </w:tcPr>
          <w:p w14:paraId="27B474A1" w14:textId="77777777" w:rsidR="009535ED" w:rsidRDefault="009535ED" w:rsidP="009535ED">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Motor 3</w:t>
            </w:r>
          </w:p>
        </w:tc>
        <w:tc>
          <w:tcPr>
            <w:tcW w:w="2850" w:type="dxa"/>
            <w:tcBorders>
              <w:top w:val="single" w:sz="4" w:space="0" w:color="000000"/>
              <w:bottom w:val="single" w:sz="4" w:space="0" w:color="000000"/>
              <w:right w:val="single" w:sz="4" w:space="0" w:color="auto"/>
            </w:tcBorders>
            <w:tcMar>
              <w:top w:w="0" w:type="dxa"/>
              <w:left w:w="45" w:type="dxa"/>
              <w:bottom w:w="0" w:type="dxa"/>
              <w:right w:w="45" w:type="dxa"/>
            </w:tcMar>
            <w:vAlign w:val="center"/>
          </w:tcPr>
          <w:p w14:paraId="50EB0261" w14:textId="77777777" w:rsidR="009535ED" w:rsidRDefault="009535ED" w:rsidP="009535ED">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29,02</w:t>
            </w:r>
          </w:p>
        </w:tc>
        <w:tc>
          <w:tcPr>
            <w:tcW w:w="2850" w:type="dxa"/>
            <w:vMerge/>
            <w:tcBorders>
              <w:top w:val="nil"/>
              <w:left w:val="single" w:sz="4" w:space="0" w:color="auto"/>
              <w:bottom w:val="single" w:sz="4" w:space="0" w:color="000000"/>
            </w:tcBorders>
            <w:vAlign w:val="center"/>
          </w:tcPr>
          <w:p w14:paraId="44CE3B84" w14:textId="77777777" w:rsidR="009535ED" w:rsidRDefault="009535ED" w:rsidP="009535ED">
            <w:pPr>
              <w:spacing w:after="0" w:line="240" w:lineRule="auto"/>
              <w:jc w:val="center"/>
              <w:rPr>
                <w:rFonts w:ascii="Times New Roman" w:eastAsia="Times New Roman" w:hAnsi="Times New Roman" w:cs="Times New Roman"/>
                <w:color w:val="000000"/>
                <w:sz w:val="20"/>
                <w:szCs w:val="20"/>
              </w:rPr>
            </w:pPr>
          </w:p>
        </w:tc>
      </w:tr>
      <w:tr w:rsidR="009535ED" w14:paraId="75A210A3" w14:textId="36CE13B7" w:rsidTr="009535ED">
        <w:trPr>
          <w:trHeight w:val="300"/>
        </w:trPr>
        <w:tc>
          <w:tcPr>
            <w:tcW w:w="2850" w:type="dxa"/>
            <w:tcBorders>
              <w:top w:val="single" w:sz="4" w:space="0" w:color="000000"/>
            </w:tcBorders>
            <w:vAlign w:val="center"/>
          </w:tcPr>
          <w:p w14:paraId="0BE7179D" w14:textId="77777777" w:rsidR="009535ED" w:rsidRDefault="009535ED" w:rsidP="009535ED">
            <w:pPr>
              <w:spacing w:after="0" w:line="24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Total</w:t>
            </w:r>
          </w:p>
        </w:tc>
        <w:tc>
          <w:tcPr>
            <w:tcW w:w="2850" w:type="dxa"/>
            <w:tcBorders>
              <w:top w:val="single" w:sz="4" w:space="0" w:color="000000"/>
            </w:tcBorders>
            <w:tcMar>
              <w:top w:w="0" w:type="dxa"/>
              <w:left w:w="45" w:type="dxa"/>
              <w:bottom w:w="0" w:type="dxa"/>
              <w:right w:w="45" w:type="dxa"/>
            </w:tcMar>
            <w:vAlign w:val="center"/>
          </w:tcPr>
          <w:p w14:paraId="3B81979C" w14:textId="77777777" w:rsidR="009535ED" w:rsidRPr="009535ED" w:rsidRDefault="009535ED" w:rsidP="009535ED">
            <w:pPr>
              <w:keepNext/>
              <w:spacing w:after="0" w:line="240" w:lineRule="auto"/>
              <w:jc w:val="center"/>
              <w:rPr>
                <w:rFonts w:ascii="Times New Roman" w:eastAsia="Times New Roman" w:hAnsi="Times New Roman" w:cs="Times New Roman"/>
                <w:b/>
                <w:bCs/>
                <w:color w:val="000000"/>
                <w:sz w:val="20"/>
                <w:szCs w:val="20"/>
              </w:rPr>
            </w:pPr>
            <w:r w:rsidRPr="009535ED">
              <w:rPr>
                <w:rFonts w:ascii="Times New Roman" w:eastAsia="Times New Roman" w:hAnsi="Times New Roman" w:cs="Times New Roman"/>
                <w:b/>
                <w:bCs/>
                <w:color w:val="000000"/>
                <w:sz w:val="20"/>
                <w:szCs w:val="20"/>
              </w:rPr>
              <w:t>49,76</w:t>
            </w:r>
          </w:p>
        </w:tc>
        <w:tc>
          <w:tcPr>
            <w:tcW w:w="2850" w:type="dxa"/>
            <w:tcBorders>
              <w:top w:val="single" w:sz="4" w:space="0" w:color="000000"/>
            </w:tcBorders>
            <w:vAlign w:val="center"/>
          </w:tcPr>
          <w:p w14:paraId="1AD72860" w14:textId="6991E97B" w:rsidR="009535ED" w:rsidRPr="009535ED" w:rsidRDefault="009535ED" w:rsidP="009535ED">
            <w:pPr>
              <w:keepNext/>
              <w:spacing w:after="0" w:line="240" w:lineRule="auto"/>
              <w:jc w:val="center"/>
              <w:rPr>
                <w:rFonts w:ascii="Times New Roman" w:eastAsia="Times New Roman" w:hAnsi="Times New Roman" w:cs="Times New Roman"/>
                <w:b/>
                <w:bCs/>
                <w:color w:val="000000"/>
                <w:sz w:val="20"/>
                <w:szCs w:val="20"/>
              </w:rPr>
            </w:pPr>
            <w:r w:rsidRPr="009535ED">
              <w:rPr>
                <w:rFonts w:ascii="Times New Roman" w:eastAsia="Times New Roman" w:hAnsi="Times New Roman" w:cs="Times New Roman"/>
                <w:b/>
                <w:bCs/>
                <w:color w:val="000000"/>
                <w:sz w:val="20"/>
                <w:szCs w:val="20"/>
              </w:rPr>
              <w:t>19,53</w:t>
            </w:r>
          </w:p>
        </w:tc>
      </w:tr>
    </w:tbl>
    <w:p w14:paraId="02424425" w14:textId="31C24E81" w:rsidR="004255F5" w:rsidRPr="007C6793" w:rsidRDefault="004255F5" w:rsidP="007C6793">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Fonte: Próprio autor</w:t>
      </w:r>
    </w:p>
    <w:p w14:paraId="77D544E8" w14:textId="77777777" w:rsidR="00A565A4" w:rsidRDefault="003F7024" w:rsidP="00F93E2D">
      <w:pPr>
        <w:numPr>
          <w:ilvl w:val="0"/>
          <w:numId w:val="14"/>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Potência reativa desejada após a correção:</w:t>
      </w:r>
    </w:p>
    <w:p w14:paraId="4BC181D9" w14:textId="4FCC6E98" w:rsidR="00A565A4" w:rsidRDefault="00000000">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área1</m:t>
              </m:r>
            </m:sub>
          </m:sSub>
          <m:r>
            <w:rPr>
              <w:rFonts w:ascii="Cambria Math" w:eastAsia="Cambria Math" w:hAnsi="Cambria Math" w:cs="Cambria Math"/>
              <w:sz w:val="24"/>
              <w:szCs w:val="24"/>
            </w:rPr>
            <m:t>=Q- P⋅tan(arccos(FPnovo​))</m:t>
          </m:r>
        </m:oMath>
      </m:oMathPara>
    </w:p>
    <w:p w14:paraId="599F4E8D" w14:textId="56E41267" w:rsidR="00A565A4" w:rsidRDefault="00000000">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Q</m:t>
              </m:r>
            </m:e>
            <m:sub>
              <m:r>
                <w:rPr>
                  <w:rFonts w:ascii="Cambria Math" w:eastAsia="Cambria Math" w:hAnsi="Cambria Math" w:cs="Cambria Math"/>
                  <w:sz w:val="24"/>
                  <w:szCs w:val="24"/>
                </w:rPr>
                <m:t>área2</m:t>
              </m:r>
            </m:sub>
          </m:sSub>
          <m:r>
            <w:rPr>
              <w:rFonts w:ascii="Cambria Math" w:eastAsia="Cambria Math" w:hAnsi="Cambria Math" w:cs="Cambria Math"/>
              <w:sz w:val="24"/>
              <w:szCs w:val="24"/>
            </w:rPr>
            <m:t>=Q- P⋅tan(arccos(FPnovo​))</m:t>
          </m:r>
        </m:oMath>
      </m:oMathPara>
    </w:p>
    <w:p w14:paraId="4F956691" w14:textId="77777777" w:rsidR="00A565A4" w:rsidRDefault="003F7024" w:rsidP="00F93E2D">
      <w:pPr>
        <w:numPr>
          <w:ilvl w:val="0"/>
          <w:numId w:val="14"/>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Potência reativa necessária para o banco de capacitores:</w:t>
      </w:r>
    </w:p>
    <w:p w14:paraId="7ACAB90E" w14:textId="6F2D309A" w:rsidR="00A565A4" w:rsidRPr="00F93E2D" w:rsidRDefault="003F7024" w:rsidP="00F93E2D">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Qc=Q- P⋅tan(arccos(FPantigo​))</m:t>
          </m:r>
        </m:oMath>
      </m:oMathPara>
    </w:p>
    <w:p w14:paraId="0B1EC908" w14:textId="66E74017" w:rsidR="00A565A4" w:rsidRDefault="003F7024" w:rsidP="004B1013">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 o valor de </w:t>
      </w:r>
      <w:proofErr w:type="spellStart"/>
      <w:r>
        <w:rPr>
          <w:rFonts w:ascii="Times New Roman" w:eastAsia="Times New Roman" w:hAnsi="Times New Roman" w:cs="Times New Roman"/>
          <w:i/>
          <w:sz w:val="24"/>
          <w:szCs w:val="24"/>
        </w:rPr>
        <w:t>Qc</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foi possível determinar a quantidade de potência reativa que deve ser inserida no sistema por meio dos capacitores, a fim de elevar o fator de potência ao valor desejado de </w:t>
      </w:r>
      <w:proofErr w:type="spellStart"/>
      <w:r>
        <w:rPr>
          <w:rFonts w:ascii="Times New Roman" w:eastAsia="Times New Roman" w:hAnsi="Times New Roman" w:cs="Times New Roman"/>
          <w:i/>
          <w:sz w:val="24"/>
          <w:szCs w:val="24"/>
        </w:rPr>
        <w:t>FPnovo</w:t>
      </w:r>
      <w:proofErr w:type="spellEnd"/>
      <w:r>
        <w:rPr>
          <w:rFonts w:ascii="Times New Roman" w:eastAsia="Times New Roman" w:hAnsi="Times New Roman" w:cs="Times New Roman"/>
          <w:i/>
          <w:sz w:val="24"/>
          <w:szCs w:val="24"/>
        </w:rPr>
        <w:t xml:space="preserve"> = 0,95</w:t>
      </w:r>
      <w:r>
        <w:rPr>
          <w:rFonts w:ascii="Times New Roman" w:eastAsia="Times New Roman" w:hAnsi="Times New Roman" w:cs="Times New Roman"/>
          <w:sz w:val="24"/>
          <w:szCs w:val="24"/>
        </w:rPr>
        <w:t xml:space="preserve"> para ambas as áreas, atendendo aos requisitos da concessionária e melhorando o desempenho elétrico da instalação.</w:t>
      </w:r>
    </w:p>
    <w:p w14:paraId="3712F0DA" w14:textId="77777777" w:rsidR="00A565A4" w:rsidRDefault="003F7024" w:rsidP="00F93E2D">
      <w:pPr>
        <w:pStyle w:val="Ttulo3"/>
        <w:numPr>
          <w:ilvl w:val="2"/>
          <w:numId w:val="13"/>
        </w:numPr>
        <w:spacing w:after="0" w:line="360" w:lineRule="auto"/>
      </w:pPr>
      <w:bookmarkStart w:id="28" w:name="_Toc201510898"/>
      <w:r>
        <w:lastRenderedPageBreak/>
        <w:t>BANCO DE CAPACITORES</w:t>
      </w:r>
      <w:bookmarkEnd w:id="28"/>
    </w:p>
    <w:p w14:paraId="6CAEB6D5" w14:textId="1E16E60A" w:rsidR="00A565A4" w:rsidRPr="0067497F" w:rsidRDefault="003F7024" w:rsidP="00190F24">
      <w:pPr>
        <w:tabs>
          <w:tab w:val="left" w:pos="284"/>
        </w:tabs>
        <w:spacing w:line="360" w:lineRule="auto"/>
        <w:ind w:firstLine="851"/>
        <w:jc w:val="both"/>
        <w:rPr>
          <w:rFonts w:ascii="Times New Roman" w:eastAsia="Times New Roman" w:hAnsi="Times New Roman" w:cs="Times New Roman"/>
          <w:sz w:val="24"/>
          <w:szCs w:val="24"/>
        </w:rPr>
      </w:pPr>
      <w:r w:rsidRPr="0067497F">
        <w:rPr>
          <w:rFonts w:ascii="Times New Roman" w:eastAsia="Times New Roman" w:hAnsi="Times New Roman" w:cs="Times New Roman"/>
          <w:sz w:val="24"/>
          <w:szCs w:val="24"/>
        </w:rPr>
        <w:t xml:space="preserve">Foram especificados bancos de capacitores da </w:t>
      </w:r>
      <w:r w:rsidRPr="00965411">
        <w:rPr>
          <w:rFonts w:ascii="Times New Roman" w:eastAsia="Times New Roman" w:hAnsi="Times New Roman" w:cs="Times New Roman"/>
          <w:sz w:val="24"/>
          <w:szCs w:val="24"/>
        </w:rPr>
        <w:t>linha BCW da WEG, fixos de correção do fator de potência. Esses capacitores trifásicos são dimensionados para operação em redes com tensão nominal de até 380 V e frequência de 60 Hz, sendo ambos os bancos compostos por uma unidade capacitiva UCWT HD, possuindo construção robusta com filme de polipropileno metalizado e grau de proteção IP-32 o</w:t>
      </w:r>
      <w:r w:rsidRPr="0067497F">
        <w:rPr>
          <w:rFonts w:ascii="Times New Roman" w:eastAsia="Times New Roman" w:hAnsi="Times New Roman" w:cs="Times New Roman"/>
          <w:sz w:val="24"/>
          <w:szCs w:val="24"/>
        </w:rPr>
        <w:t xml:space="preserve"> que assegura uma proteção contra quedas verticais de gotas d’água com inclinação de 15 graus e objetos sólidos com diâmetro maior que 2,5mm, o que garante:</w:t>
      </w:r>
    </w:p>
    <w:p w14:paraId="05A8E8D7" w14:textId="77777777" w:rsidR="00A565A4" w:rsidRDefault="003F7024">
      <w:pPr>
        <w:numPr>
          <w:ilvl w:val="0"/>
          <w:numId w:val="10"/>
        </w:numPr>
        <w:tabs>
          <w:tab w:val="left" w:pos="284"/>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Elevada confiabilidade operacional,</w:t>
      </w:r>
    </w:p>
    <w:p w14:paraId="3BF94377" w14:textId="77777777" w:rsidR="00A565A4" w:rsidRDefault="003F7024">
      <w:pPr>
        <w:numPr>
          <w:ilvl w:val="0"/>
          <w:numId w:val="10"/>
        </w:numPr>
        <w:tabs>
          <w:tab w:val="left" w:pos="284"/>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Alta resistência a sobrecargas,</w:t>
      </w:r>
    </w:p>
    <w:p w14:paraId="45DD574D" w14:textId="1AF5CC27" w:rsidR="0067497F" w:rsidRPr="0067497F" w:rsidRDefault="003F7024" w:rsidP="00F93E2D">
      <w:pPr>
        <w:numPr>
          <w:ilvl w:val="0"/>
          <w:numId w:val="10"/>
        </w:numPr>
        <w:tabs>
          <w:tab w:val="left" w:pos="284"/>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Autoproteção contra falhas dielétricas,</w:t>
      </w:r>
    </w:p>
    <w:p w14:paraId="6686B411" w14:textId="30640565" w:rsidR="00190F24" w:rsidRDefault="003F7024" w:rsidP="00190F24">
      <w:pPr>
        <w:tabs>
          <w:tab w:val="left" w:pos="284"/>
        </w:tabs>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 </w:t>
      </w:r>
      <w:r>
        <w:rPr>
          <w:rFonts w:ascii="Times New Roman" w:eastAsia="Times New Roman" w:hAnsi="Times New Roman" w:cs="Times New Roman"/>
          <w:i/>
          <w:sz w:val="24"/>
          <w:szCs w:val="24"/>
        </w:rPr>
        <w:t>Tabela 1</w:t>
      </w:r>
      <w:r w:rsidR="003734A1">
        <w:rPr>
          <w:rFonts w:ascii="Times New Roman" w:eastAsia="Times New Roman" w:hAnsi="Times New Roman" w:cs="Times New Roman"/>
          <w:i/>
          <w:sz w:val="24"/>
          <w:szCs w:val="24"/>
        </w:rPr>
        <w:t>4</w:t>
      </w:r>
      <w:r>
        <w:rPr>
          <w:rFonts w:ascii="Times New Roman" w:eastAsia="Times New Roman" w:hAnsi="Times New Roman" w:cs="Times New Roman"/>
          <w:sz w:val="24"/>
          <w:szCs w:val="24"/>
        </w:rPr>
        <w:t xml:space="preserve"> temos os modelos adotados para cada área e na </w:t>
      </w:r>
      <w:r>
        <w:rPr>
          <w:rFonts w:ascii="Times New Roman" w:eastAsia="Times New Roman" w:hAnsi="Times New Roman" w:cs="Times New Roman"/>
          <w:i/>
          <w:sz w:val="24"/>
          <w:szCs w:val="24"/>
        </w:rPr>
        <w:t xml:space="preserve">Figura </w:t>
      </w:r>
      <w:r w:rsidR="003734A1">
        <w:rPr>
          <w:rFonts w:ascii="Times New Roman" w:eastAsia="Times New Roman" w:hAnsi="Times New Roman" w:cs="Times New Roman"/>
          <w:i/>
          <w:sz w:val="24"/>
          <w:szCs w:val="24"/>
        </w:rPr>
        <w:t>5</w:t>
      </w:r>
      <w:r>
        <w:rPr>
          <w:rFonts w:ascii="Times New Roman" w:eastAsia="Times New Roman" w:hAnsi="Times New Roman" w:cs="Times New Roman"/>
          <w:sz w:val="24"/>
          <w:szCs w:val="24"/>
        </w:rPr>
        <w:t xml:space="preserve"> temos um exemplo de banco de </w:t>
      </w:r>
      <w:r w:rsidRPr="00965411">
        <w:rPr>
          <w:rFonts w:ascii="Times New Roman" w:eastAsia="Times New Roman" w:hAnsi="Times New Roman" w:cs="Times New Roman"/>
          <w:sz w:val="24"/>
          <w:szCs w:val="24"/>
        </w:rPr>
        <w:t>capacitores WEG BCW.</w:t>
      </w:r>
    </w:p>
    <w:p w14:paraId="64461254" w14:textId="099A74E8" w:rsidR="00A70195" w:rsidRPr="00A70195" w:rsidRDefault="003F7024" w:rsidP="00A70195">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bookmarkStart w:id="29" w:name="_heading=h.5vldpomclocw" w:colFirst="0" w:colLast="0"/>
      <w:bookmarkEnd w:id="29"/>
      <w:r>
        <w:rPr>
          <w:rFonts w:ascii="Times New Roman" w:eastAsia="Times New Roman" w:hAnsi="Times New Roman" w:cs="Times New Roman"/>
          <w:i/>
          <w:color w:val="000000"/>
          <w:sz w:val="20"/>
          <w:szCs w:val="20"/>
        </w:rPr>
        <w:t>Tabela 1</w:t>
      </w:r>
      <w:r w:rsidR="003734A1">
        <w:rPr>
          <w:rFonts w:ascii="Times New Roman" w:eastAsia="Times New Roman" w:hAnsi="Times New Roman" w:cs="Times New Roman"/>
          <w:i/>
          <w:color w:val="000000"/>
          <w:sz w:val="20"/>
          <w:szCs w:val="20"/>
        </w:rPr>
        <w:t>4</w:t>
      </w:r>
      <w:r>
        <w:rPr>
          <w:rFonts w:ascii="Times New Roman" w:eastAsia="Times New Roman" w:hAnsi="Times New Roman" w:cs="Times New Roman"/>
          <w:i/>
          <w:color w:val="000000"/>
          <w:sz w:val="20"/>
          <w:szCs w:val="20"/>
        </w:rPr>
        <w:t xml:space="preserve"> - Modelos dos bancos de capacitores</w:t>
      </w:r>
      <w:r w:rsidR="00D0457F">
        <w:rPr>
          <w:rFonts w:ascii="Times New Roman" w:eastAsia="Times New Roman" w:hAnsi="Times New Roman" w:cs="Times New Roman"/>
          <w:i/>
          <w:color w:val="000000"/>
          <w:sz w:val="20"/>
          <w:szCs w:val="20"/>
        </w:rPr>
        <w:t xml:space="preserve"> utili</w:t>
      </w:r>
      <w:r w:rsidR="00A70195">
        <w:rPr>
          <w:rFonts w:ascii="Times New Roman" w:eastAsia="Times New Roman" w:hAnsi="Times New Roman" w:cs="Times New Roman"/>
          <w:i/>
          <w:color w:val="000000"/>
          <w:sz w:val="20"/>
          <w:szCs w:val="20"/>
        </w:rPr>
        <w:t>zados</w:t>
      </w:r>
    </w:p>
    <w:tbl>
      <w:tblPr>
        <w:tblStyle w:val="TabeladeGrade2"/>
        <w:tblW w:w="8494" w:type="dxa"/>
        <w:tblBorders>
          <w:top w:val="single" w:sz="4" w:space="0" w:color="auto"/>
          <w:bottom w:val="single" w:sz="4" w:space="0" w:color="auto"/>
          <w:insideH w:val="single" w:sz="4" w:space="0" w:color="auto"/>
          <w:insideV w:val="none" w:sz="0" w:space="0" w:color="auto"/>
        </w:tblBorders>
        <w:tblLayout w:type="fixed"/>
        <w:tblLook w:val="0400" w:firstRow="0" w:lastRow="0" w:firstColumn="0" w:lastColumn="0" w:noHBand="0" w:noVBand="1"/>
      </w:tblPr>
      <w:tblGrid>
        <w:gridCol w:w="803"/>
        <w:gridCol w:w="2168"/>
        <w:gridCol w:w="2270"/>
        <w:gridCol w:w="2575"/>
        <w:gridCol w:w="678"/>
      </w:tblGrid>
      <w:tr w:rsidR="00A70195" w:rsidRPr="006C31CB" w14:paraId="79689D9F" w14:textId="77777777" w:rsidTr="004640C3">
        <w:trPr>
          <w:cnfStyle w:val="000000100000" w:firstRow="0" w:lastRow="0" w:firstColumn="0" w:lastColumn="0" w:oddVBand="0" w:evenVBand="0" w:oddHBand="1" w:evenHBand="0" w:firstRowFirstColumn="0" w:firstRowLastColumn="0" w:lastRowFirstColumn="0" w:lastRowLastColumn="0"/>
        </w:trPr>
        <w:tc>
          <w:tcPr>
            <w:tcW w:w="803" w:type="dxa"/>
            <w:shd w:val="clear" w:color="auto" w:fill="auto"/>
            <w:vAlign w:val="center"/>
          </w:tcPr>
          <w:p w14:paraId="5AAD901D" w14:textId="77777777" w:rsidR="00A70195" w:rsidRPr="006C31CB" w:rsidRDefault="00A70195" w:rsidP="004640C3">
            <w:pPr>
              <w:tabs>
                <w:tab w:val="left" w:pos="284"/>
              </w:tabs>
              <w:spacing w:line="360" w:lineRule="auto"/>
              <w:jc w:val="center"/>
              <w:rPr>
                <w:rFonts w:ascii="Times New Roman" w:eastAsia="Times New Roman" w:hAnsi="Times New Roman" w:cs="Times New Roman"/>
                <w:b/>
                <w:sz w:val="20"/>
                <w:szCs w:val="20"/>
              </w:rPr>
            </w:pPr>
            <w:r w:rsidRPr="006C31CB">
              <w:rPr>
                <w:rFonts w:ascii="Times New Roman" w:eastAsia="Times New Roman" w:hAnsi="Times New Roman" w:cs="Times New Roman"/>
                <w:b/>
                <w:sz w:val="20"/>
                <w:szCs w:val="20"/>
              </w:rPr>
              <w:t>Área</w:t>
            </w:r>
          </w:p>
        </w:tc>
        <w:tc>
          <w:tcPr>
            <w:tcW w:w="2168" w:type="dxa"/>
            <w:shd w:val="clear" w:color="auto" w:fill="auto"/>
            <w:vAlign w:val="center"/>
          </w:tcPr>
          <w:p w14:paraId="4F7EA0F2" w14:textId="77777777" w:rsidR="00A70195" w:rsidRPr="006C31CB" w:rsidRDefault="00A70195" w:rsidP="004640C3">
            <w:pPr>
              <w:tabs>
                <w:tab w:val="left" w:pos="284"/>
              </w:tabs>
              <w:spacing w:line="360" w:lineRule="auto"/>
              <w:jc w:val="center"/>
              <w:rPr>
                <w:rFonts w:ascii="Times New Roman" w:eastAsia="Times New Roman" w:hAnsi="Times New Roman" w:cs="Times New Roman"/>
                <w:b/>
                <w:sz w:val="20"/>
                <w:szCs w:val="20"/>
              </w:rPr>
            </w:pPr>
            <w:r w:rsidRPr="006C31CB">
              <w:rPr>
                <w:rFonts w:ascii="Times New Roman" w:eastAsia="Times New Roman" w:hAnsi="Times New Roman" w:cs="Times New Roman"/>
                <w:b/>
                <w:sz w:val="20"/>
                <w:szCs w:val="20"/>
              </w:rPr>
              <w:t>Banco de Capacitores</w:t>
            </w:r>
          </w:p>
        </w:tc>
        <w:tc>
          <w:tcPr>
            <w:tcW w:w="2270" w:type="dxa"/>
            <w:shd w:val="clear" w:color="auto" w:fill="auto"/>
            <w:vAlign w:val="center"/>
          </w:tcPr>
          <w:p w14:paraId="47F139C8" w14:textId="6834F854" w:rsidR="00A70195" w:rsidRPr="006C31CB" w:rsidRDefault="00A70195" w:rsidP="004640C3">
            <w:pPr>
              <w:tabs>
                <w:tab w:val="left" w:pos="284"/>
              </w:tabs>
              <w:spacing w:line="360" w:lineRule="auto"/>
              <w:jc w:val="center"/>
              <w:rPr>
                <w:rFonts w:ascii="Times New Roman" w:eastAsia="Times New Roman" w:hAnsi="Times New Roman" w:cs="Times New Roman"/>
                <w:b/>
                <w:sz w:val="20"/>
                <w:szCs w:val="20"/>
              </w:rPr>
            </w:pPr>
            <w:r w:rsidRPr="006C31CB">
              <w:rPr>
                <w:rFonts w:ascii="Times New Roman" w:eastAsia="Times New Roman" w:hAnsi="Times New Roman" w:cs="Times New Roman"/>
                <w:b/>
                <w:sz w:val="20"/>
                <w:szCs w:val="20"/>
              </w:rPr>
              <w:t>Potência Reativa do Banco (</w:t>
            </w:r>
            <w:r w:rsidR="000F32ED">
              <w:rPr>
                <w:rFonts w:ascii="Times New Roman" w:eastAsia="Times New Roman" w:hAnsi="Times New Roman" w:cs="Times New Roman"/>
                <w:b/>
                <w:sz w:val="20"/>
                <w:szCs w:val="20"/>
              </w:rPr>
              <w:t>k</w:t>
            </w:r>
            <w:r w:rsidRPr="006C31CB">
              <w:rPr>
                <w:rFonts w:ascii="Times New Roman" w:eastAsia="Times New Roman" w:hAnsi="Times New Roman" w:cs="Times New Roman"/>
                <w:b/>
                <w:sz w:val="20"/>
                <w:szCs w:val="20"/>
              </w:rPr>
              <w:t>VAr)</w:t>
            </w:r>
          </w:p>
        </w:tc>
        <w:tc>
          <w:tcPr>
            <w:tcW w:w="2575" w:type="dxa"/>
            <w:shd w:val="clear" w:color="auto" w:fill="auto"/>
            <w:vAlign w:val="center"/>
          </w:tcPr>
          <w:p w14:paraId="0C428DA5" w14:textId="77777777" w:rsidR="00A70195" w:rsidRPr="006C31CB" w:rsidRDefault="00A70195" w:rsidP="004640C3">
            <w:pPr>
              <w:tabs>
                <w:tab w:val="left" w:pos="284"/>
              </w:tabs>
              <w:spacing w:line="360" w:lineRule="auto"/>
              <w:jc w:val="center"/>
              <w:rPr>
                <w:rFonts w:ascii="Times New Roman" w:eastAsia="Times New Roman" w:hAnsi="Times New Roman" w:cs="Times New Roman"/>
                <w:b/>
                <w:sz w:val="20"/>
                <w:szCs w:val="20"/>
              </w:rPr>
            </w:pPr>
            <w:r w:rsidRPr="006C31CB">
              <w:rPr>
                <w:rFonts w:ascii="Times New Roman" w:eastAsia="Times New Roman" w:hAnsi="Times New Roman" w:cs="Times New Roman"/>
                <w:b/>
                <w:sz w:val="20"/>
                <w:szCs w:val="20"/>
              </w:rPr>
              <w:t>Unidade Capacitiva do Banco</w:t>
            </w:r>
          </w:p>
        </w:tc>
        <w:tc>
          <w:tcPr>
            <w:tcW w:w="678" w:type="dxa"/>
            <w:shd w:val="clear" w:color="auto" w:fill="auto"/>
            <w:vAlign w:val="center"/>
          </w:tcPr>
          <w:p w14:paraId="70409A34" w14:textId="77777777" w:rsidR="00A70195" w:rsidRPr="006C31CB" w:rsidRDefault="00A70195" w:rsidP="004640C3">
            <w:pPr>
              <w:tabs>
                <w:tab w:val="left" w:pos="284"/>
              </w:tabs>
              <w:spacing w:line="360" w:lineRule="auto"/>
              <w:jc w:val="center"/>
              <w:rPr>
                <w:rFonts w:ascii="Times New Roman" w:eastAsia="Times New Roman" w:hAnsi="Times New Roman" w:cs="Times New Roman"/>
                <w:b/>
                <w:sz w:val="20"/>
                <w:szCs w:val="20"/>
              </w:rPr>
            </w:pPr>
            <w:proofErr w:type="spellStart"/>
            <w:r w:rsidRPr="006C31CB">
              <w:rPr>
                <w:rFonts w:ascii="Times New Roman" w:eastAsia="Times New Roman" w:hAnsi="Times New Roman" w:cs="Times New Roman"/>
                <w:b/>
                <w:sz w:val="20"/>
                <w:szCs w:val="20"/>
              </w:rPr>
              <w:t>Qtd</w:t>
            </w:r>
            <w:proofErr w:type="spellEnd"/>
            <w:r w:rsidRPr="006C31CB">
              <w:rPr>
                <w:rFonts w:ascii="Times New Roman" w:eastAsia="Times New Roman" w:hAnsi="Times New Roman" w:cs="Times New Roman"/>
                <w:b/>
                <w:sz w:val="20"/>
                <w:szCs w:val="20"/>
              </w:rPr>
              <w:t>.</w:t>
            </w:r>
          </w:p>
        </w:tc>
      </w:tr>
      <w:tr w:rsidR="00A70195" w:rsidRPr="006C31CB" w14:paraId="5F24D8FE" w14:textId="77777777" w:rsidTr="004640C3">
        <w:tc>
          <w:tcPr>
            <w:tcW w:w="803" w:type="dxa"/>
            <w:shd w:val="clear" w:color="auto" w:fill="auto"/>
            <w:vAlign w:val="center"/>
          </w:tcPr>
          <w:p w14:paraId="3D73C9C8" w14:textId="77777777" w:rsidR="00A70195" w:rsidRPr="006C31CB" w:rsidRDefault="00A70195" w:rsidP="004640C3">
            <w:pPr>
              <w:tabs>
                <w:tab w:val="left" w:pos="284"/>
              </w:tabs>
              <w:spacing w:line="360" w:lineRule="auto"/>
              <w:jc w:val="center"/>
              <w:rPr>
                <w:rFonts w:ascii="Times New Roman" w:eastAsia="Times New Roman" w:hAnsi="Times New Roman" w:cs="Times New Roman"/>
                <w:b/>
                <w:sz w:val="20"/>
                <w:szCs w:val="20"/>
              </w:rPr>
            </w:pPr>
            <w:r w:rsidRPr="006C31CB">
              <w:rPr>
                <w:rFonts w:ascii="Times New Roman" w:eastAsia="Times New Roman" w:hAnsi="Times New Roman" w:cs="Times New Roman"/>
                <w:b/>
                <w:sz w:val="20"/>
                <w:szCs w:val="20"/>
              </w:rPr>
              <w:t>1</w:t>
            </w:r>
          </w:p>
        </w:tc>
        <w:tc>
          <w:tcPr>
            <w:tcW w:w="2168" w:type="dxa"/>
            <w:shd w:val="clear" w:color="auto" w:fill="auto"/>
            <w:vAlign w:val="center"/>
          </w:tcPr>
          <w:p w14:paraId="1E10E296" w14:textId="77777777" w:rsidR="00A70195" w:rsidRPr="006C31CB" w:rsidRDefault="00A70195" w:rsidP="004640C3">
            <w:pPr>
              <w:tabs>
                <w:tab w:val="left" w:pos="284"/>
              </w:tabs>
              <w:spacing w:line="360" w:lineRule="auto"/>
              <w:jc w:val="center"/>
              <w:rPr>
                <w:rFonts w:ascii="Times New Roman" w:eastAsia="Times New Roman" w:hAnsi="Times New Roman" w:cs="Times New Roman"/>
                <w:sz w:val="20"/>
                <w:szCs w:val="20"/>
              </w:rPr>
            </w:pPr>
            <w:r w:rsidRPr="006C31CB">
              <w:rPr>
                <w:rFonts w:ascii="Times New Roman" w:eastAsia="Times New Roman" w:hAnsi="Times New Roman" w:cs="Times New Roman"/>
                <w:sz w:val="20"/>
                <w:szCs w:val="20"/>
              </w:rPr>
              <w:t>BCW50V40 T</w:t>
            </w:r>
          </w:p>
        </w:tc>
        <w:tc>
          <w:tcPr>
            <w:tcW w:w="2270" w:type="dxa"/>
            <w:shd w:val="clear" w:color="auto" w:fill="auto"/>
            <w:vAlign w:val="center"/>
          </w:tcPr>
          <w:p w14:paraId="08D161AC" w14:textId="77777777" w:rsidR="00A70195" w:rsidRPr="006C31CB" w:rsidRDefault="00A70195" w:rsidP="004640C3">
            <w:pPr>
              <w:tabs>
                <w:tab w:val="left" w:pos="284"/>
              </w:tabs>
              <w:spacing w:line="360" w:lineRule="auto"/>
              <w:jc w:val="center"/>
              <w:rPr>
                <w:rFonts w:ascii="Times New Roman" w:eastAsia="Times New Roman" w:hAnsi="Times New Roman" w:cs="Times New Roman"/>
                <w:sz w:val="20"/>
                <w:szCs w:val="20"/>
              </w:rPr>
            </w:pPr>
            <w:r w:rsidRPr="006C31CB">
              <w:rPr>
                <w:rFonts w:ascii="Times New Roman" w:eastAsia="Times New Roman" w:hAnsi="Times New Roman" w:cs="Times New Roman"/>
                <w:sz w:val="20"/>
                <w:szCs w:val="20"/>
              </w:rPr>
              <w:t>50</w:t>
            </w:r>
          </w:p>
        </w:tc>
        <w:tc>
          <w:tcPr>
            <w:tcW w:w="2575" w:type="dxa"/>
            <w:shd w:val="clear" w:color="auto" w:fill="auto"/>
            <w:vAlign w:val="center"/>
          </w:tcPr>
          <w:p w14:paraId="639CBA68" w14:textId="77777777" w:rsidR="00A70195" w:rsidRPr="006C31CB" w:rsidRDefault="00A70195" w:rsidP="004640C3">
            <w:pPr>
              <w:tabs>
                <w:tab w:val="left" w:pos="284"/>
              </w:tabs>
              <w:spacing w:line="360" w:lineRule="auto"/>
              <w:jc w:val="center"/>
              <w:rPr>
                <w:rFonts w:ascii="Times New Roman" w:eastAsia="Times New Roman" w:hAnsi="Times New Roman" w:cs="Times New Roman"/>
                <w:sz w:val="20"/>
                <w:szCs w:val="20"/>
              </w:rPr>
            </w:pPr>
            <w:r w:rsidRPr="006C31CB">
              <w:rPr>
                <w:rFonts w:ascii="Times New Roman" w:eastAsia="Times New Roman" w:hAnsi="Times New Roman" w:cs="Times New Roman"/>
                <w:sz w:val="20"/>
                <w:szCs w:val="20"/>
              </w:rPr>
              <w:t>UCWT50V40 U28 HD</w:t>
            </w:r>
          </w:p>
        </w:tc>
        <w:tc>
          <w:tcPr>
            <w:tcW w:w="678" w:type="dxa"/>
            <w:shd w:val="clear" w:color="auto" w:fill="auto"/>
            <w:vAlign w:val="center"/>
          </w:tcPr>
          <w:p w14:paraId="0EA80718" w14:textId="77777777" w:rsidR="00A70195" w:rsidRPr="006C31CB" w:rsidRDefault="00A70195" w:rsidP="004640C3">
            <w:pPr>
              <w:tabs>
                <w:tab w:val="left" w:pos="284"/>
              </w:tabs>
              <w:spacing w:line="360" w:lineRule="auto"/>
              <w:jc w:val="center"/>
              <w:rPr>
                <w:rFonts w:ascii="Times New Roman" w:eastAsia="Times New Roman" w:hAnsi="Times New Roman" w:cs="Times New Roman"/>
                <w:sz w:val="20"/>
                <w:szCs w:val="20"/>
              </w:rPr>
            </w:pPr>
            <w:r w:rsidRPr="006C31CB">
              <w:rPr>
                <w:rFonts w:ascii="Times New Roman" w:eastAsia="Times New Roman" w:hAnsi="Times New Roman" w:cs="Times New Roman"/>
                <w:sz w:val="20"/>
                <w:szCs w:val="20"/>
              </w:rPr>
              <w:t>1</w:t>
            </w:r>
          </w:p>
        </w:tc>
      </w:tr>
      <w:tr w:rsidR="00A70195" w:rsidRPr="006C31CB" w14:paraId="14338FC9" w14:textId="77777777" w:rsidTr="004640C3">
        <w:trPr>
          <w:cnfStyle w:val="000000100000" w:firstRow="0" w:lastRow="0" w:firstColumn="0" w:lastColumn="0" w:oddVBand="0" w:evenVBand="0" w:oddHBand="1" w:evenHBand="0" w:firstRowFirstColumn="0" w:firstRowLastColumn="0" w:lastRowFirstColumn="0" w:lastRowLastColumn="0"/>
        </w:trPr>
        <w:tc>
          <w:tcPr>
            <w:tcW w:w="803" w:type="dxa"/>
            <w:shd w:val="clear" w:color="auto" w:fill="auto"/>
            <w:vAlign w:val="center"/>
          </w:tcPr>
          <w:p w14:paraId="23A567BC" w14:textId="77777777" w:rsidR="00A70195" w:rsidRPr="006C31CB" w:rsidRDefault="00A70195" w:rsidP="004640C3">
            <w:pPr>
              <w:tabs>
                <w:tab w:val="left" w:pos="284"/>
              </w:tabs>
              <w:spacing w:line="360" w:lineRule="auto"/>
              <w:jc w:val="center"/>
              <w:rPr>
                <w:rFonts w:ascii="Times New Roman" w:eastAsia="Times New Roman" w:hAnsi="Times New Roman" w:cs="Times New Roman"/>
                <w:b/>
                <w:sz w:val="20"/>
                <w:szCs w:val="20"/>
              </w:rPr>
            </w:pPr>
            <w:r w:rsidRPr="006C31CB">
              <w:rPr>
                <w:rFonts w:ascii="Times New Roman" w:eastAsia="Times New Roman" w:hAnsi="Times New Roman" w:cs="Times New Roman"/>
                <w:b/>
                <w:sz w:val="20"/>
                <w:szCs w:val="20"/>
              </w:rPr>
              <w:t>2</w:t>
            </w:r>
          </w:p>
        </w:tc>
        <w:tc>
          <w:tcPr>
            <w:tcW w:w="2168" w:type="dxa"/>
            <w:shd w:val="clear" w:color="auto" w:fill="auto"/>
            <w:vAlign w:val="center"/>
          </w:tcPr>
          <w:p w14:paraId="1B895A83" w14:textId="77777777" w:rsidR="00A70195" w:rsidRPr="006C31CB" w:rsidRDefault="00A70195" w:rsidP="004640C3">
            <w:pPr>
              <w:tabs>
                <w:tab w:val="left" w:pos="284"/>
              </w:tabs>
              <w:spacing w:line="360" w:lineRule="auto"/>
              <w:jc w:val="center"/>
              <w:rPr>
                <w:rFonts w:ascii="Times New Roman" w:eastAsia="Times New Roman" w:hAnsi="Times New Roman" w:cs="Times New Roman"/>
                <w:sz w:val="20"/>
                <w:szCs w:val="20"/>
              </w:rPr>
            </w:pPr>
            <w:r w:rsidRPr="006C31CB">
              <w:rPr>
                <w:rFonts w:ascii="Times New Roman" w:eastAsia="Times New Roman" w:hAnsi="Times New Roman" w:cs="Times New Roman"/>
                <w:sz w:val="20"/>
                <w:szCs w:val="20"/>
              </w:rPr>
              <w:t>BCW20V40 T</w:t>
            </w:r>
          </w:p>
        </w:tc>
        <w:tc>
          <w:tcPr>
            <w:tcW w:w="2270" w:type="dxa"/>
            <w:shd w:val="clear" w:color="auto" w:fill="auto"/>
            <w:vAlign w:val="center"/>
          </w:tcPr>
          <w:p w14:paraId="7F620471" w14:textId="77777777" w:rsidR="00A70195" w:rsidRPr="006C31CB" w:rsidRDefault="00A70195" w:rsidP="004640C3">
            <w:pPr>
              <w:tabs>
                <w:tab w:val="left" w:pos="284"/>
              </w:tabs>
              <w:spacing w:line="360" w:lineRule="auto"/>
              <w:jc w:val="center"/>
              <w:rPr>
                <w:rFonts w:ascii="Times New Roman" w:eastAsia="Times New Roman" w:hAnsi="Times New Roman" w:cs="Times New Roman"/>
                <w:sz w:val="20"/>
                <w:szCs w:val="20"/>
              </w:rPr>
            </w:pPr>
            <w:r w:rsidRPr="006C31CB">
              <w:rPr>
                <w:rFonts w:ascii="Times New Roman" w:eastAsia="Times New Roman" w:hAnsi="Times New Roman" w:cs="Times New Roman"/>
                <w:sz w:val="20"/>
                <w:szCs w:val="20"/>
              </w:rPr>
              <w:t>20</w:t>
            </w:r>
          </w:p>
        </w:tc>
        <w:tc>
          <w:tcPr>
            <w:tcW w:w="2575" w:type="dxa"/>
            <w:shd w:val="clear" w:color="auto" w:fill="auto"/>
            <w:vAlign w:val="center"/>
          </w:tcPr>
          <w:p w14:paraId="6E514D5F" w14:textId="77777777" w:rsidR="00A70195" w:rsidRPr="006C31CB" w:rsidRDefault="00A70195" w:rsidP="004640C3">
            <w:pPr>
              <w:tabs>
                <w:tab w:val="left" w:pos="284"/>
              </w:tabs>
              <w:spacing w:line="360" w:lineRule="auto"/>
              <w:jc w:val="center"/>
              <w:rPr>
                <w:rFonts w:ascii="Times New Roman" w:eastAsia="Times New Roman" w:hAnsi="Times New Roman" w:cs="Times New Roman"/>
                <w:sz w:val="20"/>
                <w:szCs w:val="20"/>
              </w:rPr>
            </w:pPr>
            <w:r w:rsidRPr="006C31CB">
              <w:rPr>
                <w:rFonts w:ascii="Times New Roman" w:eastAsia="Times New Roman" w:hAnsi="Times New Roman" w:cs="Times New Roman"/>
                <w:sz w:val="20"/>
                <w:szCs w:val="20"/>
              </w:rPr>
              <w:t>UCWT20V40 Q26 HD</w:t>
            </w:r>
          </w:p>
        </w:tc>
        <w:tc>
          <w:tcPr>
            <w:tcW w:w="678" w:type="dxa"/>
            <w:shd w:val="clear" w:color="auto" w:fill="auto"/>
            <w:vAlign w:val="center"/>
          </w:tcPr>
          <w:p w14:paraId="40122C20" w14:textId="77777777" w:rsidR="00A70195" w:rsidRPr="006C31CB" w:rsidRDefault="00A70195" w:rsidP="004640C3">
            <w:pPr>
              <w:tabs>
                <w:tab w:val="left" w:pos="284"/>
              </w:tabs>
              <w:spacing w:line="360" w:lineRule="auto"/>
              <w:jc w:val="center"/>
              <w:rPr>
                <w:rFonts w:ascii="Times New Roman" w:eastAsia="Times New Roman" w:hAnsi="Times New Roman" w:cs="Times New Roman"/>
                <w:sz w:val="20"/>
                <w:szCs w:val="20"/>
              </w:rPr>
            </w:pPr>
            <w:r w:rsidRPr="006C31CB">
              <w:rPr>
                <w:rFonts w:ascii="Times New Roman" w:eastAsia="Times New Roman" w:hAnsi="Times New Roman" w:cs="Times New Roman"/>
                <w:sz w:val="20"/>
                <w:szCs w:val="20"/>
              </w:rPr>
              <w:t>1</w:t>
            </w:r>
          </w:p>
        </w:tc>
      </w:tr>
    </w:tbl>
    <w:p w14:paraId="289A10A3" w14:textId="6CC68AD5" w:rsidR="00F93E2D" w:rsidRPr="00F93E2D" w:rsidRDefault="00F93E2D" w:rsidP="00F93E2D">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Fonte: Próprio autor</w:t>
      </w:r>
    </w:p>
    <w:p w14:paraId="33970247" w14:textId="25CFE995" w:rsidR="00F93E2D" w:rsidRPr="00F93E2D" w:rsidRDefault="00F93E2D" w:rsidP="00F93E2D">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r w:rsidRPr="00F93E2D">
        <w:rPr>
          <w:rFonts w:ascii="Times New Roman" w:eastAsia="Times New Roman" w:hAnsi="Times New Roman" w:cs="Times New Roman"/>
          <w:i/>
          <w:color w:val="000000"/>
          <w:sz w:val="20"/>
          <w:szCs w:val="20"/>
        </w:rPr>
        <w:t xml:space="preserve">Figura </w:t>
      </w:r>
      <w:r w:rsidR="003734A1">
        <w:rPr>
          <w:rFonts w:ascii="Times New Roman" w:eastAsia="Times New Roman" w:hAnsi="Times New Roman" w:cs="Times New Roman"/>
          <w:i/>
          <w:color w:val="000000"/>
          <w:sz w:val="20"/>
          <w:szCs w:val="20"/>
        </w:rPr>
        <w:t>5</w:t>
      </w:r>
      <w:r w:rsidRPr="00F93E2D">
        <w:rPr>
          <w:rFonts w:ascii="Times New Roman" w:eastAsia="Times New Roman" w:hAnsi="Times New Roman" w:cs="Times New Roman"/>
          <w:i/>
          <w:color w:val="000000"/>
          <w:sz w:val="20"/>
          <w:szCs w:val="20"/>
        </w:rPr>
        <w:t xml:space="preserve"> - Banco de capacitores WEG BCW</w:t>
      </w:r>
    </w:p>
    <w:p w14:paraId="58705475" w14:textId="6A4D53DC" w:rsidR="00F93E2D" w:rsidRDefault="00F93E2D" w:rsidP="00F93E2D">
      <w:pPr>
        <w:jc w:val="center"/>
        <w:rPr>
          <w:noProof/>
        </w:rPr>
      </w:pPr>
      <w:r>
        <w:rPr>
          <w:noProof/>
        </w:rPr>
        <w:drawing>
          <wp:inline distT="0" distB="0" distL="0" distR="0" wp14:anchorId="4B388B1E" wp14:editId="5862DDDE">
            <wp:extent cx="3146683" cy="2564090"/>
            <wp:effectExtent l="0" t="0" r="0" b="8255"/>
            <wp:docPr id="1" name="Imagem 1" descr="BANCO CAPACITORES BCW50V40 T | Banco de Capacitores Trifásico BC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CO CAPACITORES BCW50V40 T | Banco de Capacitores Trifásico BCW ..."/>
                    <pic:cNvPicPr>
                      <a:picLocks noChangeAspect="1" noChangeArrowheads="1"/>
                    </pic:cNvPicPr>
                  </pic:nvPicPr>
                  <pic:blipFill rotWithShape="1">
                    <a:blip r:embed="rId18">
                      <a:extLst>
                        <a:ext uri="{28A0092B-C50C-407E-A947-70E740481C1C}">
                          <a14:useLocalDpi xmlns:a14="http://schemas.microsoft.com/office/drawing/2010/main" val="0"/>
                        </a:ext>
                      </a:extLst>
                    </a:blip>
                    <a:srcRect t="11113" b="7402"/>
                    <a:stretch/>
                  </pic:blipFill>
                  <pic:spPr bwMode="auto">
                    <a:xfrm>
                      <a:off x="0" y="0"/>
                      <a:ext cx="3157700" cy="2573067"/>
                    </a:xfrm>
                    <a:prstGeom prst="rect">
                      <a:avLst/>
                    </a:prstGeom>
                    <a:noFill/>
                    <a:ln>
                      <a:noFill/>
                    </a:ln>
                    <a:extLst>
                      <a:ext uri="{53640926-AAD7-44D8-BBD7-CCE9431645EC}">
                        <a14:shadowObscured xmlns:a14="http://schemas.microsoft.com/office/drawing/2010/main"/>
                      </a:ext>
                    </a:extLst>
                  </pic:spPr>
                </pic:pic>
              </a:graphicData>
            </a:graphic>
          </wp:inline>
        </w:drawing>
      </w:r>
    </w:p>
    <w:p w14:paraId="184AD284" w14:textId="5A3E64FF" w:rsidR="00F93E2D" w:rsidRPr="00F93E2D" w:rsidRDefault="00F93E2D" w:rsidP="00F93E2D">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 xml:space="preserve">Fonte: </w:t>
      </w:r>
      <w:r w:rsidR="000F32ED" w:rsidRPr="000F32ED">
        <w:rPr>
          <w:rFonts w:ascii="Times New Roman" w:eastAsia="Times New Roman" w:hAnsi="Times New Roman" w:cs="Times New Roman"/>
          <w:i/>
          <w:color w:val="000000"/>
          <w:sz w:val="20"/>
          <w:szCs w:val="20"/>
        </w:rPr>
        <w:t>WEG-capacitores-para-</w:t>
      </w:r>
      <w:r w:rsidR="004640C3" w:rsidRPr="000F32ED">
        <w:rPr>
          <w:rFonts w:ascii="Times New Roman" w:eastAsia="Times New Roman" w:hAnsi="Times New Roman" w:cs="Times New Roman"/>
          <w:i/>
          <w:color w:val="000000"/>
          <w:sz w:val="20"/>
          <w:szCs w:val="20"/>
        </w:rPr>
        <w:t>correção</w:t>
      </w:r>
      <w:r w:rsidR="000F32ED" w:rsidRPr="000F32ED">
        <w:rPr>
          <w:rFonts w:ascii="Times New Roman" w:eastAsia="Times New Roman" w:hAnsi="Times New Roman" w:cs="Times New Roman"/>
          <w:i/>
          <w:color w:val="000000"/>
          <w:sz w:val="20"/>
          <w:szCs w:val="20"/>
        </w:rPr>
        <w:t>-do-fator-de-potencia</w:t>
      </w:r>
    </w:p>
    <w:p w14:paraId="508B98BD" w14:textId="50D0507D" w:rsidR="00F93E2D" w:rsidRDefault="00F93E2D" w:rsidP="00D7517D">
      <w:pPr>
        <w:rPr>
          <w:rFonts w:ascii="Times New Roman" w:eastAsia="Times New Roman" w:hAnsi="Times New Roman" w:cs="Times New Roman"/>
          <w:sz w:val="24"/>
          <w:szCs w:val="24"/>
        </w:rPr>
      </w:pPr>
    </w:p>
    <w:p w14:paraId="294DA8ED" w14:textId="367030BB" w:rsidR="00A565A4" w:rsidRDefault="003F7024">
      <w:pPr>
        <w:pStyle w:val="Ttulo3"/>
        <w:numPr>
          <w:ilvl w:val="2"/>
          <w:numId w:val="13"/>
        </w:numPr>
      </w:pPr>
      <w:bookmarkStart w:id="30" w:name="_Toc201510899"/>
      <w:r>
        <w:lastRenderedPageBreak/>
        <w:t>REATORES DE DESSINTONIA</w:t>
      </w:r>
      <w:bookmarkEnd w:id="30"/>
    </w:p>
    <w:p w14:paraId="23565BE6" w14:textId="09955809" w:rsidR="00A565A4" w:rsidRDefault="003F7024">
      <w:pPr>
        <w:tabs>
          <w:tab w:val="left" w:pos="284"/>
        </w:tabs>
        <w:spacing w:after="0"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 ambientes com cargas não lineares, como inversores de frequência, utilizam-se reatores de dessintonia conectados com os capacitores para evitar ressonâncias harmônicas, proteger os equipamentos e garantir estabilidade no sistema.</w:t>
      </w:r>
    </w:p>
    <w:p w14:paraId="43104B30" w14:textId="1054CEA2" w:rsidR="00A565A4" w:rsidRDefault="003F7024">
      <w:pPr>
        <w:tabs>
          <w:tab w:val="left" w:pos="284"/>
        </w:tabs>
        <w:spacing w:after="0"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proteger os capacitores contra</w:t>
      </w:r>
      <w:r w:rsidR="009654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harmônicos, foram adotados reatores de dessintonia com frequência de dessintonia em 160,4 Hz, </w:t>
      </w:r>
      <w:r w:rsidRPr="00965411">
        <w:rPr>
          <w:rFonts w:ascii="Times New Roman" w:eastAsia="Times New Roman" w:hAnsi="Times New Roman" w:cs="Times New Roman"/>
          <w:sz w:val="24"/>
          <w:szCs w:val="24"/>
        </w:rPr>
        <w:t>correspondendo a 14% de</w:t>
      </w:r>
      <w:r>
        <w:rPr>
          <w:rFonts w:ascii="Times New Roman" w:eastAsia="Times New Roman" w:hAnsi="Times New Roman" w:cs="Times New Roman"/>
          <w:sz w:val="24"/>
          <w:szCs w:val="24"/>
        </w:rPr>
        <w:t xml:space="preserve"> dessintonia, conforme mostra a </w:t>
      </w:r>
      <w:r>
        <w:rPr>
          <w:rFonts w:ascii="Times New Roman" w:eastAsia="Times New Roman" w:hAnsi="Times New Roman" w:cs="Times New Roman"/>
          <w:i/>
          <w:sz w:val="24"/>
          <w:szCs w:val="24"/>
        </w:rPr>
        <w:t>Tabela 1</w:t>
      </w:r>
      <w:r w:rsidR="003734A1">
        <w:rPr>
          <w:rFonts w:ascii="Times New Roman" w:eastAsia="Times New Roman" w:hAnsi="Times New Roman" w:cs="Times New Roman"/>
          <w:i/>
          <w:sz w:val="24"/>
          <w:szCs w:val="24"/>
        </w:rPr>
        <w:t>5</w:t>
      </w:r>
      <w:r>
        <w:rPr>
          <w:rFonts w:ascii="Times New Roman" w:eastAsia="Times New Roman" w:hAnsi="Times New Roman" w:cs="Times New Roman"/>
          <w:sz w:val="24"/>
          <w:szCs w:val="24"/>
        </w:rPr>
        <w:t xml:space="preserve"> e na </w:t>
      </w:r>
      <w:r>
        <w:rPr>
          <w:rFonts w:ascii="Times New Roman" w:eastAsia="Times New Roman" w:hAnsi="Times New Roman" w:cs="Times New Roman"/>
          <w:i/>
          <w:sz w:val="24"/>
          <w:szCs w:val="24"/>
        </w:rPr>
        <w:t xml:space="preserve">Figura </w:t>
      </w:r>
      <w:r w:rsidR="003734A1">
        <w:rPr>
          <w:rFonts w:ascii="Times New Roman" w:eastAsia="Times New Roman" w:hAnsi="Times New Roman" w:cs="Times New Roman"/>
          <w:b/>
          <w:i/>
          <w:sz w:val="24"/>
          <w:szCs w:val="24"/>
        </w:rPr>
        <w:t>6</w:t>
      </w:r>
      <w:r>
        <w:rPr>
          <w:rFonts w:ascii="Times New Roman" w:eastAsia="Times New Roman" w:hAnsi="Times New Roman" w:cs="Times New Roman"/>
          <w:sz w:val="24"/>
          <w:szCs w:val="24"/>
        </w:rPr>
        <w:t xml:space="preserve"> temos um exemplo de um reator de dessintonia.</w:t>
      </w:r>
    </w:p>
    <w:p w14:paraId="632158F6" w14:textId="0B5EC29E" w:rsidR="00A565A4" w:rsidRDefault="003F7024">
      <w:pPr>
        <w:tabs>
          <w:tab w:val="left" w:pos="284"/>
        </w:tabs>
        <w:spacing w:after="0"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Essa solução proporciona:</w:t>
      </w:r>
    </w:p>
    <w:p w14:paraId="115EBE1F" w14:textId="6E0F6022" w:rsidR="00A565A4" w:rsidRDefault="003F7024">
      <w:pPr>
        <w:numPr>
          <w:ilvl w:val="0"/>
          <w:numId w:val="9"/>
        </w:numPr>
        <w:tabs>
          <w:tab w:val="left" w:pos="284"/>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Mitigação de distorções harmônicas no sistema,</w:t>
      </w:r>
    </w:p>
    <w:p w14:paraId="7AB05C30" w14:textId="557EC073" w:rsidR="00A565A4" w:rsidRDefault="003F7024">
      <w:pPr>
        <w:numPr>
          <w:ilvl w:val="0"/>
          <w:numId w:val="9"/>
        </w:numPr>
        <w:tabs>
          <w:tab w:val="left" w:pos="284"/>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Aumento da vida útil dos capacitores,</w:t>
      </w:r>
    </w:p>
    <w:p w14:paraId="5ACD8EBA" w14:textId="209E2738" w:rsidR="00A565A4" w:rsidRDefault="003F7024">
      <w:pPr>
        <w:numPr>
          <w:ilvl w:val="0"/>
          <w:numId w:val="9"/>
        </w:numPr>
        <w:tabs>
          <w:tab w:val="left" w:pos="284"/>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Manutenção da qualidade da energia elétrica,</w:t>
      </w:r>
    </w:p>
    <w:p w14:paraId="07471667" w14:textId="0DE8B750" w:rsidR="00A565A4" w:rsidRPr="003A3833" w:rsidRDefault="003F7024" w:rsidP="003A3833">
      <w:pPr>
        <w:numPr>
          <w:ilvl w:val="0"/>
          <w:numId w:val="9"/>
        </w:numPr>
        <w:tabs>
          <w:tab w:val="left" w:pos="284"/>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Melhoria do desempenho global do sistema de compensação reativa.</w:t>
      </w:r>
    </w:p>
    <w:p w14:paraId="4D331774" w14:textId="163BAD96" w:rsidR="00A565A4" w:rsidRDefault="003F7024">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bookmarkStart w:id="31" w:name="_heading=h.rvp3rdre7y1" w:colFirst="0" w:colLast="0"/>
      <w:bookmarkEnd w:id="31"/>
      <w:r>
        <w:rPr>
          <w:rFonts w:ascii="Times New Roman" w:eastAsia="Times New Roman" w:hAnsi="Times New Roman" w:cs="Times New Roman"/>
          <w:i/>
          <w:color w:val="000000"/>
          <w:sz w:val="20"/>
          <w:szCs w:val="20"/>
        </w:rPr>
        <w:t>Tabela 1</w:t>
      </w:r>
      <w:r w:rsidR="003734A1">
        <w:rPr>
          <w:rFonts w:ascii="Times New Roman" w:eastAsia="Times New Roman" w:hAnsi="Times New Roman" w:cs="Times New Roman"/>
          <w:i/>
          <w:color w:val="000000"/>
          <w:sz w:val="20"/>
          <w:szCs w:val="20"/>
        </w:rPr>
        <w:t>5</w:t>
      </w:r>
      <w:r>
        <w:rPr>
          <w:rFonts w:ascii="Times New Roman" w:eastAsia="Times New Roman" w:hAnsi="Times New Roman" w:cs="Times New Roman"/>
          <w:i/>
          <w:color w:val="000000"/>
          <w:sz w:val="20"/>
          <w:szCs w:val="20"/>
        </w:rPr>
        <w:t xml:space="preserve"> - Modelos dos reatores de dessintonia</w:t>
      </w:r>
      <w:r w:rsidR="003A3833">
        <w:rPr>
          <w:rFonts w:ascii="Times New Roman" w:eastAsia="Times New Roman" w:hAnsi="Times New Roman" w:cs="Times New Roman"/>
          <w:i/>
          <w:color w:val="000000"/>
          <w:sz w:val="20"/>
          <w:szCs w:val="20"/>
        </w:rPr>
        <w:t xml:space="preserve"> utilizados</w:t>
      </w:r>
    </w:p>
    <w:tbl>
      <w:tblPr>
        <w:tblStyle w:val="SimplesTabela2"/>
        <w:tblW w:w="8494" w:type="dxa"/>
        <w:tblLayout w:type="fixed"/>
        <w:tblLook w:val="0400" w:firstRow="0" w:lastRow="0" w:firstColumn="0" w:lastColumn="0" w:noHBand="0" w:noVBand="1"/>
      </w:tblPr>
      <w:tblGrid>
        <w:gridCol w:w="757"/>
        <w:gridCol w:w="1763"/>
        <w:gridCol w:w="1170"/>
        <w:gridCol w:w="2160"/>
        <w:gridCol w:w="1051"/>
        <w:gridCol w:w="1593"/>
      </w:tblGrid>
      <w:tr w:rsidR="00A565A4" w:rsidRPr="001A4994" w14:paraId="2E1F6774" w14:textId="77777777" w:rsidTr="001A4994">
        <w:trPr>
          <w:cnfStyle w:val="000000100000" w:firstRow="0" w:lastRow="0" w:firstColumn="0" w:lastColumn="0" w:oddVBand="0" w:evenVBand="0" w:oddHBand="1" w:evenHBand="0" w:firstRowFirstColumn="0" w:firstRowLastColumn="0" w:lastRowFirstColumn="0" w:lastRowLastColumn="0"/>
        </w:trPr>
        <w:tc>
          <w:tcPr>
            <w:tcW w:w="757" w:type="dxa"/>
            <w:vAlign w:val="center"/>
          </w:tcPr>
          <w:p w14:paraId="3C179329" w14:textId="6C88D076" w:rsidR="00A565A4" w:rsidRPr="001A4994" w:rsidRDefault="001A4994" w:rsidP="001A4994">
            <w:pPr>
              <w:tabs>
                <w:tab w:val="left" w:pos="284"/>
              </w:tabs>
              <w:spacing w:line="360" w:lineRule="auto"/>
              <w:jc w:val="center"/>
              <w:rPr>
                <w:rFonts w:ascii="Times New Roman" w:eastAsia="Times New Roman" w:hAnsi="Times New Roman"/>
                <w:b/>
              </w:rPr>
            </w:pPr>
            <w:bookmarkStart w:id="32" w:name="_Hlk199921956"/>
            <w:r>
              <w:rPr>
                <w:rFonts w:ascii="Times New Roman" w:eastAsia="Times New Roman" w:hAnsi="Times New Roman"/>
                <w:b/>
              </w:rPr>
              <w:t>Á</w:t>
            </w:r>
            <w:r w:rsidRPr="001A4994">
              <w:rPr>
                <w:rFonts w:ascii="Times New Roman" w:eastAsia="Times New Roman" w:hAnsi="Times New Roman"/>
                <w:b/>
              </w:rPr>
              <w:t>rea</w:t>
            </w:r>
          </w:p>
        </w:tc>
        <w:tc>
          <w:tcPr>
            <w:tcW w:w="1763" w:type="dxa"/>
            <w:vAlign w:val="center"/>
          </w:tcPr>
          <w:p w14:paraId="6F755373" w14:textId="77777777" w:rsidR="00A565A4" w:rsidRPr="001A4994" w:rsidRDefault="003F7024" w:rsidP="001A4994">
            <w:pPr>
              <w:tabs>
                <w:tab w:val="left" w:pos="284"/>
              </w:tabs>
              <w:spacing w:line="360" w:lineRule="auto"/>
              <w:jc w:val="center"/>
              <w:rPr>
                <w:rFonts w:ascii="Times New Roman" w:eastAsia="Times New Roman" w:hAnsi="Times New Roman"/>
                <w:b/>
              </w:rPr>
            </w:pPr>
            <w:r w:rsidRPr="001A4994">
              <w:rPr>
                <w:rFonts w:ascii="Times New Roman" w:eastAsia="Times New Roman" w:hAnsi="Times New Roman"/>
                <w:b/>
              </w:rPr>
              <w:t>Modelo</w:t>
            </w:r>
          </w:p>
        </w:tc>
        <w:tc>
          <w:tcPr>
            <w:tcW w:w="1170" w:type="dxa"/>
            <w:vAlign w:val="center"/>
          </w:tcPr>
          <w:p w14:paraId="030F4E87" w14:textId="6C22935A" w:rsidR="00A565A4" w:rsidRPr="001A4994" w:rsidRDefault="003F7024" w:rsidP="001A4994">
            <w:pPr>
              <w:tabs>
                <w:tab w:val="left" w:pos="284"/>
              </w:tabs>
              <w:spacing w:line="360" w:lineRule="auto"/>
              <w:jc w:val="center"/>
              <w:rPr>
                <w:rFonts w:ascii="Times New Roman" w:eastAsia="Times New Roman" w:hAnsi="Times New Roman"/>
                <w:b/>
              </w:rPr>
            </w:pPr>
            <w:r w:rsidRPr="001A4994">
              <w:rPr>
                <w:rFonts w:ascii="Times New Roman" w:eastAsia="Times New Roman" w:hAnsi="Times New Roman"/>
                <w:b/>
              </w:rPr>
              <w:t>Tensão (V)</w:t>
            </w:r>
          </w:p>
        </w:tc>
        <w:tc>
          <w:tcPr>
            <w:tcW w:w="2160" w:type="dxa"/>
            <w:vAlign w:val="center"/>
          </w:tcPr>
          <w:p w14:paraId="7D444C4F" w14:textId="002453D3" w:rsidR="00A565A4" w:rsidRPr="001A4994" w:rsidRDefault="003F7024" w:rsidP="001A4994">
            <w:pPr>
              <w:tabs>
                <w:tab w:val="left" w:pos="284"/>
              </w:tabs>
              <w:spacing w:line="360" w:lineRule="auto"/>
              <w:jc w:val="center"/>
              <w:rPr>
                <w:rFonts w:ascii="Times New Roman" w:eastAsia="Times New Roman" w:hAnsi="Times New Roman"/>
                <w:b/>
              </w:rPr>
            </w:pPr>
            <w:r w:rsidRPr="001A4994">
              <w:rPr>
                <w:rFonts w:ascii="Times New Roman" w:eastAsia="Times New Roman" w:hAnsi="Times New Roman"/>
                <w:b/>
              </w:rPr>
              <w:t>Potência Reativa (</w:t>
            </w:r>
            <w:r w:rsidR="00C103AF">
              <w:rPr>
                <w:rFonts w:ascii="Times New Roman" w:eastAsia="Times New Roman" w:hAnsi="Times New Roman"/>
                <w:b/>
              </w:rPr>
              <w:t>k</w:t>
            </w:r>
            <w:r w:rsidRPr="001A4994">
              <w:rPr>
                <w:rFonts w:ascii="Times New Roman" w:eastAsia="Times New Roman" w:hAnsi="Times New Roman"/>
                <w:b/>
              </w:rPr>
              <w:t>VAr)</w:t>
            </w:r>
          </w:p>
        </w:tc>
        <w:tc>
          <w:tcPr>
            <w:tcW w:w="1051" w:type="dxa"/>
            <w:vAlign w:val="center"/>
          </w:tcPr>
          <w:p w14:paraId="4030668B" w14:textId="77777777" w:rsidR="00A565A4" w:rsidRPr="001A4994" w:rsidRDefault="003F7024" w:rsidP="001A4994">
            <w:pPr>
              <w:tabs>
                <w:tab w:val="left" w:pos="284"/>
              </w:tabs>
              <w:spacing w:line="360" w:lineRule="auto"/>
              <w:jc w:val="center"/>
              <w:rPr>
                <w:rFonts w:ascii="Times New Roman" w:eastAsia="Times New Roman" w:hAnsi="Times New Roman"/>
                <w:b/>
              </w:rPr>
            </w:pPr>
            <w:r w:rsidRPr="001A4994">
              <w:rPr>
                <w:rFonts w:ascii="Times New Roman" w:eastAsia="Times New Roman" w:hAnsi="Times New Roman"/>
                <w:b/>
              </w:rPr>
              <w:t>Corrente (A)</w:t>
            </w:r>
          </w:p>
        </w:tc>
        <w:tc>
          <w:tcPr>
            <w:tcW w:w="1593" w:type="dxa"/>
            <w:vAlign w:val="center"/>
          </w:tcPr>
          <w:p w14:paraId="1BDAA602" w14:textId="77777777" w:rsidR="00A565A4" w:rsidRPr="001A4994" w:rsidRDefault="003F7024" w:rsidP="001A4994">
            <w:pPr>
              <w:tabs>
                <w:tab w:val="left" w:pos="284"/>
              </w:tabs>
              <w:spacing w:line="360" w:lineRule="auto"/>
              <w:jc w:val="center"/>
              <w:rPr>
                <w:rFonts w:ascii="Times New Roman" w:eastAsia="Times New Roman" w:hAnsi="Times New Roman"/>
                <w:b/>
              </w:rPr>
            </w:pPr>
            <w:r w:rsidRPr="001A4994">
              <w:rPr>
                <w:rFonts w:ascii="Times New Roman" w:eastAsia="Times New Roman" w:hAnsi="Times New Roman"/>
                <w:b/>
              </w:rPr>
              <w:t>Indutância (mH)</w:t>
            </w:r>
          </w:p>
        </w:tc>
      </w:tr>
      <w:tr w:rsidR="00A565A4" w:rsidRPr="001A4994" w14:paraId="094646C3" w14:textId="77777777" w:rsidTr="001A4994">
        <w:tc>
          <w:tcPr>
            <w:tcW w:w="757" w:type="dxa"/>
            <w:vAlign w:val="center"/>
          </w:tcPr>
          <w:p w14:paraId="05D0A6FC" w14:textId="77777777" w:rsidR="00A565A4" w:rsidRPr="001A4994" w:rsidRDefault="003F7024" w:rsidP="001A4994">
            <w:pPr>
              <w:tabs>
                <w:tab w:val="left" w:pos="284"/>
              </w:tabs>
              <w:spacing w:line="360" w:lineRule="auto"/>
              <w:jc w:val="center"/>
              <w:rPr>
                <w:rFonts w:ascii="Times New Roman" w:eastAsia="Times New Roman" w:hAnsi="Times New Roman"/>
                <w:b/>
              </w:rPr>
            </w:pPr>
            <w:r w:rsidRPr="001A4994">
              <w:rPr>
                <w:rFonts w:ascii="Times New Roman" w:eastAsia="Times New Roman" w:hAnsi="Times New Roman"/>
                <w:b/>
              </w:rPr>
              <w:t>1</w:t>
            </w:r>
          </w:p>
        </w:tc>
        <w:tc>
          <w:tcPr>
            <w:tcW w:w="1763" w:type="dxa"/>
            <w:vAlign w:val="center"/>
          </w:tcPr>
          <w:p w14:paraId="30A2BCDB" w14:textId="77777777" w:rsidR="00A565A4" w:rsidRPr="001A4994" w:rsidRDefault="003F7024" w:rsidP="001A4994">
            <w:pPr>
              <w:tabs>
                <w:tab w:val="left" w:pos="284"/>
              </w:tabs>
              <w:spacing w:line="360" w:lineRule="auto"/>
              <w:jc w:val="center"/>
              <w:rPr>
                <w:rFonts w:ascii="Times New Roman" w:eastAsia="Times New Roman" w:hAnsi="Times New Roman"/>
              </w:rPr>
            </w:pPr>
            <w:r w:rsidRPr="001A4994">
              <w:rPr>
                <w:rFonts w:ascii="Times New Roman" w:eastAsia="Times New Roman" w:hAnsi="Times New Roman"/>
              </w:rPr>
              <w:t>DRW14-1,22V40</w:t>
            </w:r>
          </w:p>
        </w:tc>
        <w:tc>
          <w:tcPr>
            <w:tcW w:w="1170" w:type="dxa"/>
            <w:vAlign w:val="center"/>
          </w:tcPr>
          <w:p w14:paraId="6E33F6F2" w14:textId="77777777" w:rsidR="00A565A4" w:rsidRPr="001A4994" w:rsidRDefault="003F7024" w:rsidP="001A4994">
            <w:pPr>
              <w:tabs>
                <w:tab w:val="left" w:pos="284"/>
              </w:tabs>
              <w:spacing w:line="360" w:lineRule="auto"/>
              <w:jc w:val="center"/>
              <w:rPr>
                <w:rFonts w:ascii="Times New Roman" w:eastAsia="Times New Roman" w:hAnsi="Times New Roman"/>
              </w:rPr>
            </w:pPr>
            <w:r w:rsidRPr="001A4994">
              <w:rPr>
                <w:rFonts w:ascii="Times New Roman" w:eastAsia="Times New Roman" w:hAnsi="Times New Roman"/>
              </w:rPr>
              <w:t>380</w:t>
            </w:r>
          </w:p>
        </w:tc>
        <w:tc>
          <w:tcPr>
            <w:tcW w:w="2160" w:type="dxa"/>
            <w:vAlign w:val="center"/>
          </w:tcPr>
          <w:p w14:paraId="5A959680" w14:textId="77777777" w:rsidR="00A565A4" w:rsidRPr="001A4994" w:rsidRDefault="003F7024" w:rsidP="001A4994">
            <w:pPr>
              <w:tabs>
                <w:tab w:val="left" w:pos="284"/>
              </w:tabs>
              <w:spacing w:line="360" w:lineRule="auto"/>
              <w:jc w:val="center"/>
              <w:rPr>
                <w:rFonts w:ascii="Times New Roman" w:eastAsia="Times New Roman" w:hAnsi="Times New Roman"/>
              </w:rPr>
            </w:pPr>
            <w:r w:rsidRPr="001A4994">
              <w:rPr>
                <w:rFonts w:ascii="Times New Roman" w:eastAsia="Times New Roman" w:hAnsi="Times New Roman"/>
              </w:rPr>
              <w:t>51</w:t>
            </w:r>
          </w:p>
        </w:tc>
        <w:tc>
          <w:tcPr>
            <w:tcW w:w="1051" w:type="dxa"/>
            <w:vAlign w:val="center"/>
          </w:tcPr>
          <w:p w14:paraId="37BB9E9E" w14:textId="77777777" w:rsidR="00A565A4" w:rsidRPr="001A4994" w:rsidRDefault="003F7024" w:rsidP="001A4994">
            <w:pPr>
              <w:tabs>
                <w:tab w:val="left" w:pos="284"/>
              </w:tabs>
              <w:spacing w:line="360" w:lineRule="auto"/>
              <w:jc w:val="center"/>
              <w:rPr>
                <w:rFonts w:ascii="Times New Roman" w:eastAsia="Times New Roman" w:hAnsi="Times New Roman"/>
              </w:rPr>
            </w:pPr>
            <w:r w:rsidRPr="001A4994">
              <w:rPr>
                <w:rFonts w:ascii="Times New Roman" w:eastAsia="Times New Roman" w:hAnsi="Times New Roman"/>
              </w:rPr>
              <w:t>77,7 A</w:t>
            </w:r>
          </w:p>
        </w:tc>
        <w:tc>
          <w:tcPr>
            <w:tcW w:w="1593" w:type="dxa"/>
            <w:vAlign w:val="center"/>
          </w:tcPr>
          <w:p w14:paraId="33C0DF60" w14:textId="77777777" w:rsidR="00A565A4" w:rsidRPr="001A4994" w:rsidRDefault="003F7024" w:rsidP="001A4994">
            <w:pPr>
              <w:tabs>
                <w:tab w:val="left" w:pos="284"/>
              </w:tabs>
              <w:spacing w:line="360" w:lineRule="auto"/>
              <w:jc w:val="center"/>
              <w:rPr>
                <w:rFonts w:ascii="Times New Roman" w:eastAsia="Times New Roman" w:hAnsi="Times New Roman"/>
              </w:rPr>
            </w:pPr>
            <w:r w:rsidRPr="001A4994">
              <w:rPr>
                <w:rFonts w:ascii="Times New Roman" w:eastAsia="Times New Roman" w:hAnsi="Times New Roman"/>
              </w:rPr>
              <w:t>1,222</w:t>
            </w:r>
          </w:p>
        </w:tc>
      </w:tr>
      <w:tr w:rsidR="00A565A4" w:rsidRPr="001A4994" w14:paraId="049E5F31" w14:textId="77777777" w:rsidTr="001A4994">
        <w:trPr>
          <w:cnfStyle w:val="000000100000" w:firstRow="0" w:lastRow="0" w:firstColumn="0" w:lastColumn="0" w:oddVBand="0" w:evenVBand="0" w:oddHBand="1" w:evenHBand="0" w:firstRowFirstColumn="0" w:firstRowLastColumn="0" w:lastRowFirstColumn="0" w:lastRowLastColumn="0"/>
        </w:trPr>
        <w:tc>
          <w:tcPr>
            <w:tcW w:w="757" w:type="dxa"/>
            <w:vAlign w:val="center"/>
          </w:tcPr>
          <w:p w14:paraId="681554FE" w14:textId="77777777" w:rsidR="00A565A4" w:rsidRPr="001A4994" w:rsidRDefault="003F7024" w:rsidP="001A4994">
            <w:pPr>
              <w:tabs>
                <w:tab w:val="left" w:pos="284"/>
              </w:tabs>
              <w:spacing w:line="360" w:lineRule="auto"/>
              <w:jc w:val="center"/>
              <w:rPr>
                <w:rFonts w:ascii="Times New Roman" w:eastAsia="Times New Roman" w:hAnsi="Times New Roman"/>
                <w:b/>
              </w:rPr>
            </w:pPr>
            <w:r w:rsidRPr="001A4994">
              <w:rPr>
                <w:rFonts w:ascii="Times New Roman" w:eastAsia="Times New Roman" w:hAnsi="Times New Roman"/>
                <w:b/>
              </w:rPr>
              <w:t>2</w:t>
            </w:r>
          </w:p>
        </w:tc>
        <w:tc>
          <w:tcPr>
            <w:tcW w:w="1763" w:type="dxa"/>
            <w:vAlign w:val="center"/>
          </w:tcPr>
          <w:p w14:paraId="156A9048" w14:textId="77777777" w:rsidR="00A565A4" w:rsidRPr="001A4994" w:rsidRDefault="003F7024" w:rsidP="001A4994">
            <w:pPr>
              <w:tabs>
                <w:tab w:val="left" w:pos="284"/>
              </w:tabs>
              <w:spacing w:line="360" w:lineRule="auto"/>
              <w:jc w:val="center"/>
              <w:rPr>
                <w:rFonts w:ascii="Times New Roman" w:eastAsia="Times New Roman" w:hAnsi="Times New Roman"/>
              </w:rPr>
            </w:pPr>
            <w:r w:rsidRPr="001A4994">
              <w:rPr>
                <w:rFonts w:ascii="Times New Roman" w:eastAsia="Times New Roman" w:hAnsi="Times New Roman"/>
              </w:rPr>
              <w:t>DRW14-2,85V40</w:t>
            </w:r>
          </w:p>
        </w:tc>
        <w:tc>
          <w:tcPr>
            <w:tcW w:w="1170" w:type="dxa"/>
            <w:vAlign w:val="center"/>
          </w:tcPr>
          <w:p w14:paraId="342DE53C" w14:textId="11F24156" w:rsidR="00A565A4" w:rsidRPr="001A4994" w:rsidRDefault="003F7024" w:rsidP="001A4994">
            <w:pPr>
              <w:tabs>
                <w:tab w:val="left" w:pos="284"/>
              </w:tabs>
              <w:spacing w:line="360" w:lineRule="auto"/>
              <w:jc w:val="center"/>
              <w:rPr>
                <w:rFonts w:ascii="Times New Roman" w:eastAsia="Times New Roman" w:hAnsi="Times New Roman"/>
              </w:rPr>
            </w:pPr>
            <w:r w:rsidRPr="001A4994">
              <w:rPr>
                <w:rFonts w:ascii="Times New Roman" w:eastAsia="Times New Roman" w:hAnsi="Times New Roman"/>
              </w:rPr>
              <w:t>380</w:t>
            </w:r>
          </w:p>
        </w:tc>
        <w:tc>
          <w:tcPr>
            <w:tcW w:w="2160" w:type="dxa"/>
            <w:vAlign w:val="center"/>
          </w:tcPr>
          <w:p w14:paraId="5FC008C9" w14:textId="77777777" w:rsidR="00A565A4" w:rsidRPr="001A4994" w:rsidRDefault="003F7024" w:rsidP="001A4994">
            <w:pPr>
              <w:tabs>
                <w:tab w:val="left" w:pos="284"/>
              </w:tabs>
              <w:spacing w:line="360" w:lineRule="auto"/>
              <w:jc w:val="center"/>
              <w:rPr>
                <w:rFonts w:ascii="Times New Roman" w:eastAsia="Times New Roman" w:hAnsi="Times New Roman"/>
              </w:rPr>
            </w:pPr>
            <w:r w:rsidRPr="001A4994">
              <w:rPr>
                <w:rFonts w:ascii="Times New Roman" w:eastAsia="Times New Roman" w:hAnsi="Times New Roman"/>
              </w:rPr>
              <w:t>21,9</w:t>
            </w:r>
          </w:p>
        </w:tc>
        <w:tc>
          <w:tcPr>
            <w:tcW w:w="1051" w:type="dxa"/>
            <w:vAlign w:val="center"/>
          </w:tcPr>
          <w:p w14:paraId="651DE6A0" w14:textId="77777777" w:rsidR="00A565A4" w:rsidRPr="001A4994" w:rsidRDefault="003F7024" w:rsidP="001A4994">
            <w:pPr>
              <w:tabs>
                <w:tab w:val="left" w:pos="284"/>
              </w:tabs>
              <w:spacing w:line="360" w:lineRule="auto"/>
              <w:jc w:val="center"/>
              <w:rPr>
                <w:rFonts w:ascii="Times New Roman" w:eastAsia="Times New Roman" w:hAnsi="Times New Roman"/>
              </w:rPr>
            </w:pPr>
            <w:r w:rsidRPr="001A4994">
              <w:rPr>
                <w:rFonts w:ascii="Times New Roman" w:eastAsia="Times New Roman" w:hAnsi="Times New Roman"/>
              </w:rPr>
              <w:t>33,2 A</w:t>
            </w:r>
          </w:p>
        </w:tc>
        <w:tc>
          <w:tcPr>
            <w:tcW w:w="1593" w:type="dxa"/>
            <w:vAlign w:val="center"/>
          </w:tcPr>
          <w:p w14:paraId="47257FA3" w14:textId="77777777" w:rsidR="00A565A4" w:rsidRPr="001A4994" w:rsidRDefault="003F7024" w:rsidP="001A4994">
            <w:pPr>
              <w:tabs>
                <w:tab w:val="left" w:pos="284"/>
              </w:tabs>
              <w:spacing w:line="360" w:lineRule="auto"/>
              <w:jc w:val="center"/>
              <w:rPr>
                <w:rFonts w:ascii="Times New Roman" w:eastAsia="Times New Roman" w:hAnsi="Times New Roman"/>
              </w:rPr>
            </w:pPr>
            <w:r w:rsidRPr="001A4994">
              <w:rPr>
                <w:rFonts w:ascii="Times New Roman" w:eastAsia="Times New Roman" w:hAnsi="Times New Roman"/>
              </w:rPr>
              <w:t>2,852</w:t>
            </w:r>
          </w:p>
        </w:tc>
      </w:tr>
    </w:tbl>
    <w:bookmarkEnd w:id="32"/>
    <w:p w14:paraId="5104EEC6" w14:textId="77777777" w:rsidR="00CF3375" w:rsidRPr="00F93E2D" w:rsidRDefault="00CF3375" w:rsidP="00CF3375">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Fonte: Próprio autor</w:t>
      </w:r>
    </w:p>
    <w:p w14:paraId="581325A2" w14:textId="080C2B8A" w:rsidR="00CF3375" w:rsidRPr="00CF3375" w:rsidRDefault="00CF3375" w:rsidP="00CF3375">
      <w:pPr>
        <w:keepNext/>
        <w:pBdr>
          <w:top w:val="nil"/>
          <w:left w:val="nil"/>
          <w:bottom w:val="nil"/>
          <w:right w:val="nil"/>
          <w:between w:val="nil"/>
        </w:pBdr>
        <w:spacing w:after="0" w:line="276" w:lineRule="auto"/>
        <w:jc w:val="center"/>
        <w:textDirection w:val="btLr"/>
        <w:rPr>
          <w:rFonts w:ascii="Times New Roman" w:eastAsia="Times New Roman" w:hAnsi="Times New Roman" w:cs="Times New Roman"/>
          <w:i/>
          <w:color w:val="000000"/>
          <w:sz w:val="20"/>
          <w:szCs w:val="20"/>
        </w:rPr>
      </w:pPr>
      <w:r w:rsidRPr="00CF3375">
        <w:rPr>
          <w:rFonts w:ascii="Times New Roman" w:eastAsia="Times New Roman" w:hAnsi="Times New Roman" w:cs="Times New Roman"/>
          <w:i/>
          <w:color w:val="000000"/>
          <w:sz w:val="20"/>
          <w:szCs w:val="20"/>
        </w:rPr>
        <w:t xml:space="preserve">Figura </w:t>
      </w:r>
      <w:r w:rsidR="003734A1">
        <w:rPr>
          <w:rFonts w:ascii="Times New Roman" w:eastAsia="Times New Roman" w:hAnsi="Times New Roman" w:cs="Times New Roman"/>
          <w:i/>
          <w:color w:val="000000"/>
          <w:sz w:val="20"/>
          <w:szCs w:val="20"/>
        </w:rPr>
        <w:t xml:space="preserve">6 </w:t>
      </w:r>
      <w:r w:rsidRPr="00CF3375">
        <w:rPr>
          <w:rFonts w:ascii="Times New Roman" w:eastAsia="Times New Roman" w:hAnsi="Times New Roman" w:cs="Times New Roman"/>
          <w:i/>
          <w:color w:val="000000"/>
          <w:sz w:val="20"/>
          <w:szCs w:val="20"/>
        </w:rPr>
        <w:t>- Reator de dessintonia WEG DRW</w:t>
      </w:r>
    </w:p>
    <w:p w14:paraId="1DFC1053" w14:textId="77777777" w:rsidR="00CF3375" w:rsidRDefault="00CF3375" w:rsidP="00CF3375">
      <w:pPr>
        <w:tabs>
          <w:tab w:val="left" w:pos="284"/>
        </w:tabs>
        <w:spacing w:after="0" w:line="360" w:lineRule="auto"/>
        <w:jc w:val="center"/>
        <w:rPr>
          <w:rFonts w:ascii="Times New Roman" w:eastAsia="Times New Roman" w:hAnsi="Times New Roman" w:cs="Times New Roman"/>
          <w:noProof/>
          <w:sz w:val="24"/>
          <w:szCs w:val="24"/>
        </w:rPr>
      </w:pPr>
    </w:p>
    <w:p w14:paraId="676ABDAD" w14:textId="77777777" w:rsidR="00CF3375" w:rsidRDefault="00CF3375" w:rsidP="00CF3375">
      <w:pPr>
        <w:tabs>
          <w:tab w:val="left" w:pos="284"/>
        </w:tabs>
        <w:spacing w:after="0" w:line="360" w:lineRule="auto"/>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drawing>
          <wp:inline distT="0" distB="0" distL="0" distR="0" wp14:anchorId="714DE73C" wp14:editId="06FBE5DE">
            <wp:extent cx="3044825" cy="2381885"/>
            <wp:effectExtent l="0" t="0" r="3175"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9">
                      <a:extLst>
                        <a:ext uri="{28A0092B-C50C-407E-A947-70E740481C1C}">
                          <a14:useLocalDpi xmlns:a14="http://schemas.microsoft.com/office/drawing/2010/main" val="0"/>
                        </a:ext>
                      </a:extLst>
                    </a:blip>
                    <a:srcRect t="8222" b="2930"/>
                    <a:stretch/>
                  </pic:blipFill>
                  <pic:spPr bwMode="auto">
                    <a:xfrm>
                      <a:off x="0" y="0"/>
                      <a:ext cx="3044825" cy="2381885"/>
                    </a:xfrm>
                    <a:prstGeom prst="rect">
                      <a:avLst/>
                    </a:prstGeom>
                    <a:ln>
                      <a:noFill/>
                    </a:ln>
                    <a:extLst>
                      <a:ext uri="{53640926-AAD7-44D8-BBD7-CCE9431645EC}">
                        <a14:shadowObscured xmlns:a14="http://schemas.microsoft.com/office/drawing/2010/main"/>
                      </a:ext>
                    </a:extLst>
                  </pic:spPr>
                </pic:pic>
              </a:graphicData>
            </a:graphic>
          </wp:inline>
        </w:drawing>
      </w:r>
    </w:p>
    <w:p w14:paraId="6FCC200C" w14:textId="1B09E965" w:rsidR="00CF3375" w:rsidRPr="00CF3375" w:rsidRDefault="00CF3375" w:rsidP="00CF3375">
      <w:pPr>
        <w:tabs>
          <w:tab w:val="left" w:pos="284"/>
        </w:tabs>
        <w:spacing w:after="0" w:line="360" w:lineRule="auto"/>
        <w:jc w:val="center"/>
        <w:rPr>
          <w:rFonts w:ascii="Times New Roman" w:eastAsia="Times New Roman" w:hAnsi="Times New Roman" w:cs="Times New Roman"/>
          <w:noProof/>
          <w:sz w:val="24"/>
          <w:szCs w:val="24"/>
        </w:rPr>
      </w:pPr>
      <w:r w:rsidRPr="004255F5">
        <w:rPr>
          <w:rFonts w:ascii="Times New Roman" w:eastAsia="Times New Roman" w:hAnsi="Times New Roman" w:cs="Times New Roman"/>
          <w:i/>
          <w:color w:val="000000"/>
          <w:sz w:val="20"/>
          <w:szCs w:val="20"/>
        </w:rPr>
        <w:t xml:space="preserve">Fonte: </w:t>
      </w:r>
      <w:r w:rsidRPr="000F32ED">
        <w:rPr>
          <w:rFonts w:ascii="Times New Roman" w:eastAsia="Times New Roman" w:hAnsi="Times New Roman" w:cs="Times New Roman"/>
          <w:i/>
          <w:color w:val="000000"/>
          <w:sz w:val="20"/>
          <w:szCs w:val="20"/>
        </w:rPr>
        <w:t>WEG-capacitores-para-</w:t>
      </w:r>
      <w:r w:rsidR="004640C3" w:rsidRPr="000F32ED">
        <w:rPr>
          <w:rFonts w:ascii="Times New Roman" w:eastAsia="Times New Roman" w:hAnsi="Times New Roman" w:cs="Times New Roman"/>
          <w:i/>
          <w:color w:val="000000"/>
          <w:sz w:val="20"/>
          <w:szCs w:val="20"/>
        </w:rPr>
        <w:t>correção</w:t>
      </w:r>
      <w:r w:rsidRPr="000F32ED">
        <w:rPr>
          <w:rFonts w:ascii="Times New Roman" w:eastAsia="Times New Roman" w:hAnsi="Times New Roman" w:cs="Times New Roman"/>
          <w:i/>
          <w:color w:val="000000"/>
          <w:sz w:val="20"/>
          <w:szCs w:val="20"/>
        </w:rPr>
        <w:t>-do-fator-de-potencia</w:t>
      </w:r>
    </w:p>
    <w:p w14:paraId="084B6F63" w14:textId="77777777" w:rsidR="00CF3375" w:rsidRDefault="00CF3375" w:rsidP="00CF3375">
      <w:pPr>
        <w:tabs>
          <w:tab w:val="left" w:pos="284"/>
        </w:tabs>
        <w:spacing w:after="0" w:line="360" w:lineRule="auto"/>
        <w:jc w:val="center"/>
        <w:rPr>
          <w:rFonts w:ascii="Times New Roman" w:eastAsia="Times New Roman" w:hAnsi="Times New Roman" w:cs="Times New Roman"/>
          <w:noProof/>
          <w:sz w:val="24"/>
          <w:szCs w:val="24"/>
        </w:rPr>
      </w:pPr>
    </w:p>
    <w:p w14:paraId="5B122DB8" w14:textId="77777777" w:rsidR="00A565A4" w:rsidRDefault="003F7024">
      <w:pPr>
        <w:pStyle w:val="Ttulo3"/>
        <w:numPr>
          <w:ilvl w:val="2"/>
          <w:numId w:val="13"/>
        </w:numPr>
      </w:pPr>
      <w:bookmarkStart w:id="33" w:name="_Toc201510900"/>
      <w:r>
        <w:lastRenderedPageBreak/>
        <w:t>CONTATORES</w:t>
      </w:r>
      <w:bookmarkEnd w:id="33"/>
    </w:p>
    <w:p w14:paraId="6370D078" w14:textId="142720EF" w:rsidR="00A565A4" w:rsidRDefault="003F7024">
      <w:pPr>
        <w:tabs>
          <w:tab w:val="left" w:pos="284"/>
        </w:tabs>
        <w:spacing w:after="0" w:line="360" w:lineRule="auto"/>
        <w:ind w:firstLine="851"/>
        <w:jc w:val="both"/>
        <w:rPr>
          <w:rFonts w:ascii="Times New Roman" w:eastAsia="Times New Roman" w:hAnsi="Times New Roman" w:cs="Times New Roman"/>
          <w:sz w:val="24"/>
          <w:szCs w:val="24"/>
        </w:rPr>
      </w:pPr>
      <w:r w:rsidRPr="008745F7">
        <w:rPr>
          <w:rFonts w:ascii="Times New Roman" w:eastAsia="Times New Roman" w:hAnsi="Times New Roman" w:cs="Times New Roman"/>
          <w:sz w:val="24"/>
          <w:szCs w:val="24"/>
        </w:rPr>
        <w:t xml:space="preserve">O acionamento dos bancos </w:t>
      </w:r>
      <w:r w:rsidRPr="00965411">
        <w:rPr>
          <w:rFonts w:ascii="Times New Roman" w:eastAsia="Times New Roman" w:hAnsi="Times New Roman" w:cs="Times New Roman"/>
          <w:sz w:val="24"/>
          <w:szCs w:val="24"/>
        </w:rPr>
        <w:t>de capacitores é feito por contatores da linha CWBC da WEG, que incluem resistores de limitação de corrente</w:t>
      </w:r>
      <w:r w:rsidR="00E11EA3">
        <w:rPr>
          <w:rFonts w:ascii="Times New Roman" w:eastAsia="Times New Roman" w:hAnsi="Times New Roman" w:cs="Times New Roman"/>
          <w:sz w:val="24"/>
          <w:szCs w:val="24"/>
        </w:rPr>
        <w:t xml:space="preserve"> (</w:t>
      </w:r>
      <w:proofErr w:type="spellStart"/>
      <w:r w:rsidR="00E11EA3">
        <w:rPr>
          <w:rFonts w:ascii="Times New Roman" w:eastAsia="Times New Roman" w:hAnsi="Times New Roman" w:cs="Times New Roman"/>
          <w:sz w:val="24"/>
          <w:szCs w:val="24"/>
        </w:rPr>
        <w:t>pré-carga</w:t>
      </w:r>
      <w:proofErr w:type="spellEnd"/>
      <w:r w:rsidR="00E11EA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de inserção para proteger os capacitores contra picos de corrente durante a </w:t>
      </w:r>
      <w:r w:rsidR="00E11EA3">
        <w:rPr>
          <w:rFonts w:ascii="Times New Roman" w:eastAsia="Times New Roman" w:hAnsi="Times New Roman" w:cs="Times New Roman"/>
          <w:sz w:val="24"/>
          <w:szCs w:val="24"/>
        </w:rPr>
        <w:t>manobra do contator</w:t>
      </w:r>
      <w:r>
        <w:rPr>
          <w:rFonts w:ascii="Times New Roman" w:eastAsia="Times New Roman" w:hAnsi="Times New Roman" w:cs="Times New Roman"/>
          <w:sz w:val="24"/>
          <w:szCs w:val="24"/>
        </w:rPr>
        <w:t xml:space="preserve">, sendo a </w:t>
      </w:r>
      <w:r>
        <w:rPr>
          <w:rFonts w:ascii="Times New Roman" w:eastAsia="Times New Roman" w:hAnsi="Times New Roman" w:cs="Times New Roman"/>
          <w:i/>
          <w:sz w:val="24"/>
          <w:szCs w:val="24"/>
        </w:rPr>
        <w:t>Tabela 1</w:t>
      </w:r>
      <w:r w:rsidR="003734A1">
        <w:rPr>
          <w:rFonts w:ascii="Times New Roman" w:eastAsia="Times New Roman" w:hAnsi="Times New Roman" w:cs="Times New Roman"/>
          <w:i/>
          <w:sz w:val="24"/>
          <w:szCs w:val="24"/>
        </w:rPr>
        <w:t>6</w:t>
      </w:r>
      <w:r w:rsidR="00546621">
        <w:rPr>
          <w:rFonts w:ascii="Times New Roman" w:eastAsia="Times New Roman" w:hAnsi="Times New Roman" w:cs="Times New Roman"/>
          <w:i/>
          <w:sz w:val="24"/>
          <w:szCs w:val="24"/>
        </w:rPr>
        <w:t xml:space="preserve"> </w:t>
      </w:r>
      <w:r w:rsidR="00546621" w:rsidRPr="00546621">
        <w:rPr>
          <w:rFonts w:ascii="Times New Roman" w:eastAsia="Times New Roman" w:hAnsi="Times New Roman" w:cs="Times New Roman"/>
          <w:iCs/>
          <w:sz w:val="24"/>
          <w:szCs w:val="24"/>
        </w:rPr>
        <w:t>e</w:t>
      </w:r>
      <w:r w:rsidR="00546621">
        <w:rPr>
          <w:rFonts w:ascii="Times New Roman" w:eastAsia="Times New Roman" w:hAnsi="Times New Roman" w:cs="Times New Roman"/>
          <w:i/>
          <w:sz w:val="24"/>
          <w:szCs w:val="24"/>
        </w:rPr>
        <w:t xml:space="preserve"> </w:t>
      </w:r>
      <w:r w:rsidR="00546621" w:rsidRPr="00546621">
        <w:rPr>
          <w:rFonts w:ascii="Times New Roman" w:eastAsia="Times New Roman" w:hAnsi="Times New Roman" w:cs="Times New Roman"/>
          <w:i/>
          <w:sz w:val="24"/>
          <w:szCs w:val="24"/>
        </w:rPr>
        <w:t>Figura 7</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os modelos selecionados.</w:t>
      </w:r>
    </w:p>
    <w:p w14:paraId="79FA899F" w14:textId="4AA42D1D" w:rsidR="00A565A4" w:rsidRDefault="003F7024">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Tabela 1</w:t>
      </w:r>
      <w:r w:rsidR="003734A1">
        <w:rPr>
          <w:rFonts w:ascii="Times New Roman" w:eastAsia="Times New Roman" w:hAnsi="Times New Roman" w:cs="Times New Roman"/>
          <w:i/>
          <w:color w:val="000000"/>
          <w:sz w:val="20"/>
          <w:szCs w:val="20"/>
        </w:rPr>
        <w:t>6</w:t>
      </w:r>
      <w:r>
        <w:rPr>
          <w:rFonts w:ascii="Times New Roman" w:eastAsia="Times New Roman" w:hAnsi="Times New Roman" w:cs="Times New Roman"/>
          <w:i/>
          <w:color w:val="000000"/>
          <w:sz w:val="20"/>
          <w:szCs w:val="20"/>
        </w:rPr>
        <w:t xml:space="preserve"> - Modelo dos contatores</w:t>
      </w:r>
      <w:r w:rsidR="008900BF">
        <w:rPr>
          <w:rFonts w:ascii="Times New Roman" w:eastAsia="Times New Roman" w:hAnsi="Times New Roman" w:cs="Times New Roman"/>
          <w:i/>
          <w:color w:val="000000"/>
          <w:sz w:val="20"/>
          <w:szCs w:val="20"/>
        </w:rPr>
        <w:t xml:space="preserve"> </w:t>
      </w:r>
      <w:r w:rsidR="009B0E11">
        <w:rPr>
          <w:rFonts w:ascii="Times New Roman" w:eastAsia="Times New Roman" w:hAnsi="Times New Roman" w:cs="Times New Roman"/>
          <w:i/>
          <w:color w:val="000000"/>
          <w:sz w:val="20"/>
          <w:szCs w:val="20"/>
        </w:rPr>
        <w:t>utilizados</w:t>
      </w:r>
    </w:p>
    <w:tbl>
      <w:tblPr>
        <w:tblStyle w:val="SimplesTabela2"/>
        <w:tblW w:w="8494" w:type="dxa"/>
        <w:tblLayout w:type="fixed"/>
        <w:tblLook w:val="0400" w:firstRow="0" w:lastRow="0" w:firstColumn="0" w:lastColumn="0" w:noHBand="0" w:noVBand="1"/>
      </w:tblPr>
      <w:tblGrid>
        <w:gridCol w:w="917"/>
        <w:gridCol w:w="2480"/>
        <w:gridCol w:w="2074"/>
        <w:gridCol w:w="3023"/>
      </w:tblGrid>
      <w:tr w:rsidR="00A565A4" w:rsidRPr="008900BF" w14:paraId="6957ECC7" w14:textId="77777777" w:rsidTr="008900BF">
        <w:trPr>
          <w:cnfStyle w:val="000000100000" w:firstRow="0" w:lastRow="0" w:firstColumn="0" w:lastColumn="0" w:oddVBand="0" w:evenVBand="0" w:oddHBand="1" w:evenHBand="0" w:firstRowFirstColumn="0" w:firstRowLastColumn="0" w:lastRowFirstColumn="0" w:lastRowLastColumn="0"/>
        </w:trPr>
        <w:tc>
          <w:tcPr>
            <w:tcW w:w="917" w:type="dxa"/>
            <w:vAlign w:val="center"/>
          </w:tcPr>
          <w:p w14:paraId="1B7E8689" w14:textId="77777777" w:rsidR="00A565A4" w:rsidRPr="008900BF" w:rsidRDefault="003F7024" w:rsidP="008900BF">
            <w:pPr>
              <w:tabs>
                <w:tab w:val="left" w:pos="284"/>
              </w:tabs>
              <w:spacing w:line="360" w:lineRule="auto"/>
              <w:jc w:val="center"/>
              <w:rPr>
                <w:rFonts w:ascii="Times New Roman" w:eastAsia="Times New Roman" w:hAnsi="Times New Roman"/>
                <w:b/>
              </w:rPr>
            </w:pPr>
            <w:r w:rsidRPr="008900BF">
              <w:rPr>
                <w:rFonts w:ascii="Times New Roman" w:eastAsia="Times New Roman" w:hAnsi="Times New Roman"/>
                <w:b/>
              </w:rPr>
              <w:t>Área</w:t>
            </w:r>
          </w:p>
        </w:tc>
        <w:tc>
          <w:tcPr>
            <w:tcW w:w="2480" w:type="dxa"/>
            <w:vAlign w:val="center"/>
          </w:tcPr>
          <w:p w14:paraId="5FFBED4A" w14:textId="77777777" w:rsidR="00A565A4" w:rsidRPr="008900BF" w:rsidRDefault="003F7024" w:rsidP="008900BF">
            <w:pPr>
              <w:tabs>
                <w:tab w:val="left" w:pos="284"/>
              </w:tabs>
              <w:spacing w:line="360" w:lineRule="auto"/>
              <w:jc w:val="center"/>
              <w:rPr>
                <w:rFonts w:ascii="Times New Roman" w:eastAsia="Times New Roman" w:hAnsi="Times New Roman"/>
                <w:b/>
              </w:rPr>
            </w:pPr>
            <w:r w:rsidRPr="008900BF">
              <w:rPr>
                <w:rFonts w:ascii="Times New Roman" w:eastAsia="Times New Roman" w:hAnsi="Times New Roman"/>
                <w:b/>
              </w:rPr>
              <w:t>Modelo do Contator</w:t>
            </w:r>
          </w:p>
        </w:tc>
        <w:tc>
          <w:tcPr>
            <w:tcW w:w="2074" w:type="dxa"/>
            <w:vAlign w:val="center"/>
          </w:tcPr>
          <w:p w14:paraId="5ECB2093" w14:textId="77777777" w:rsidR="00A565A4" w:rsidRPr="008900BF" w:rsidRDefault="003F7024" w:rsidP="008900BF">
            <w:pPr>
              <w:tabs>
                <w:tab w:val="left" w:pos="284"/>
              </w:tabs>
              <w:spacing w:line="360" w:lineRule="auto"/>
              <w:jc w:val="center"/>
              <w:rPr>
                <w:rFonts w:ascii="Times New Roman" w:eastAsia="Times New Roman" w:hAnsi="Times New Roman"/>
                <w:b/>
              </w:rPr>
            </w:pPr>
            <w:r w:rsidRPr="008900BF">
              <w:rPr>
                <w:rFonts w:ascii="Times New Roman" w:eastAsia="Times New Roman" w:hAnsi="Times New Roman"/>
                <w:b/>
              </w:rPr>
              <w:t>Tensão Nominal de Isolação (V)</w:t>
            </w:r>
          </w:p>
        </w:tc>
        <w:tc>
          <w:tcPr>
            <w:tcW w:w="3023" w:type="dxa"/>
            <w:vAlign w:val="center"/>
          </w:tcPr>
          <w:p w14:paraId="31AD8870" w14:textId="77777777" w:rsidR="00A565A4" w:rsidRPr="008900BF" w:rsidRDefault="003F7024" w:rsidP="008900BF">
            <w:pPr>
              <w:tabs>
                <w:tab w:val="left" w:pos="284"/>
              </w:tabs>
              <w:spacing w:line="360" w:lineRule="auto"/>
              <w:jc w:val="center"/>
              <w:rPr>
                <w:rFonts w:ascii="Times New Roman" w:eastAsia="Times New Roman" w:hAnsi="Times New Roman"/>
                <w:b/>
              </w:rPr>
            </w:pPr>
            <w:r w:rsidRPr="008900BF">
              <w:rPr>
                <w:rFonts w:ascii="Times New Roman" w:eastAsia="Times New Roman" w:hAnsi="Times New Roman"/>
                <w:b/>
              </w:rPr>
              <w:t>Corrente Nominal (A)</w:t>
            </w:r>
          </w:p>
        </w:tc>
      </w:tr>
      <w:tr w:rsidR="00A565A4" w:rsidRPr="008900BF" w14:paraId="33C51621" w14:textId="77777777" w:rsidTr="008900BF">
        <w:tc>
          <w:tcPr>
            <w:tcW w:w="917" w:type="dxa"/>
            <w:vAlign w:val="center"/>
          </w:tcPr>
          <w:p w14:paraId="6D23820E" w14:textId="77777777" w:rsidR="00A565A4" w:rsidRPr="008900BF" w:rsidRDefault="003F7024" w:rsidP="008900BF">
            <w:pPr>
              <w:tabs>
                <w:tab w:val="left" w:pos="284"/>
              </w:tabs>
              <w:spacing w:line="360" w:lineRule="auto"/>
              <w:jc w:val="center"/>
              <w:rPr>
                <w:rFonts w:ascii="Times New Roman" w:eastAsia="Times New Roman" w:hAnsi="Times New Roman"/>
                <w:b/>
              </w:rPr>
            </w:pPr>
            <w:r w:rsidRPr="008900BF">
              <w:rPr>
                <w:rFonts w:ascii="Times New Roman" w:eastAsia="Times New Roman" w:hAnsi="Times New Roman"/>
                <w:b/>
              </w:rPr>
              <w:t>1</w:t>
            </w:r>
          </w:p>
        </w:tc>
        <w:tc>
          <w:tcPr>
            <w:tcW w:w="2480" w:type="dxa"/>
            <w:vAlign w:val="center"/>
          </w:tcPr>
          <w:p w14:paraId="06414548" w14:textId="77777777" w:rsidR="00A565A4" w:rsidRPr="008900BF" w:rsidRDefault="003F7024" w:rsidP="008900BF">
            <w:pPr>
              <w:tabs>
                <w:tab w:val="left" w:pos="284"/>
              </w:tabs>
              <w:spacing w:line="360" w:lineRule="auto"/>
              <w:jc w:val="center"/>
              <w:rPr>
                <w:rFonts w:ascii="Times New Roman" w:eastAsia="Times New Roman" w:hAnsi="Times New Roman"/>
              </w:rPr>
            </w:pPr>
            <w:r w:rsidRPr="008900BF">
              <w:rPr>
                <w:rFonts w:ascii="Times New Roman" w:eastAsia="Times New Roman" w:hAnsi="Times New Roman"/>
              </w:rPr>
              <w:t>CWBC65-21-30D23</w:t>
            </w:r>
          </w:p>
        </w:tc>
        <w:tc>
          <w:tcPr>
            <w:tcW w:w="2074" w:type="dxa"/>
            <w:vAlign w:val="center"/>
          </w:tcPr>
          <w:p w14:paraId="110B87BE" w14:textId="77777777" w:rsidR="00A565A4" w:rsidRPr="008900BF" w:rsidRDefault="003F7024" w:rsidP="008900BF">
            <w:pPr>
              <w:tabs>
                <w:tab w:val="left" w:pos="284"/>
              </w:tabs>
              <w:spacing w:line="360" w:lineRule="auto"/>
              <w:jc w:val="center"/>
              <w:rPr>
                <w:rFonts w:ascii="Times New Roman" w:eastAsia="Times New Roman" w:hAnsi="Times New Roman"/>
              </w:rPr>
            </w:pPr>
            <w:r w:rsidRPr="008900BF">
              <w:rPr>
                <w:rFonts w:ascii="Times New Roman" w:eastAsia="Times New Roman" w:hAnsi="Times New Roman"/>
              </w:rPr>
              <w:t>690</w:t>
            </w:r>
          </w:p>
        </w:tc>
        <w:tc>
          <w:tcPr>
            <w:tcW w:w="3023" w:type="dxa"/>
            <w:vAlign w:val="center"/>
          </w:tcPr>
          <w:p w14:paraId="02633A6D" w14:textId="77777777" w:rsidR="00A565A4" w:rsidRPr="008900BF" w:rsidRDefault="003F7024" w:rsidP="008900BF">
            <w:pPr>
              <w:tabs>
                <w:tab w:val="left" w:pos="284"/>
              </w:tabs>
              <w:spacing w:line="360" w:lineRule="auto"/>
              <w:jc w:val="center"/>
              <w:rPr>
                <w:rFonts w:ascii="Times New Roman" w:eastAsia="Times New Roman" w:hAnsi="Times New Roman"/>
              </w:rPr>
            </w:pPr>
            <w:r w:rsidRPr="008900BF">
              <w:rPr>
                <w:rFonts w:ascii="Times New Roman" w:eastAsia="Times New Roman" w:hAnsi="Times New Roman"/>
              </w:rPr>
              <w:t>65</w:t>
            </w:r>
          </w:p>
        </w:tc>
      </w:tr>
      <w:tr w:rsidR="00A565A4" w:rsidRPr="008900BF" w14:paraId="0EC8E806" w14:textId="77777777" w:rsidTr="008900BF">
        <w:trPr>
          <w:cnfStyle w:val="000000100000" w:firstRow="0" w:lastRow="0" w:firstColumn="0" w:lastColumn="0" w:oddVBand="0" w:evenVBand="0" w:oddHBand="1" w:evenHBand="0" w:firstRowFirstColumn="0" w:firstRowLastColumn="0" w:lastRowFirstColumn="0" w:lastRowLastColumn="0"/>
        </w:trPr>
        <w:tc>
          <w:tcPr>
            <w:tcW w:w="917" w:type="dxa"/>
            <w:vAlign w:val="center"/>
          </w:tcPr>
          <w:p w14:paraId="2AEEC21D" w14:textId="77777777" w:rsidR="00A565A4" w:rsidRPr="008900BF" w:rsidRDefault="003F7024" w:rsidP="008900BF">
            <w:pPr>
              <w:tabs>
                <w:tab w:val="left" w:pos="284"/>
              </w:tabs>
              <w:spacing w:line="360" w:lineRule="auto"/>
              <w:jc w:val="center"/>
              <w:rPr>
                <w:rFonts w:ascii="Times New Roman" w:eastAsia="Times New Roman" w:hAnsi="Times New Roman"/>
                <w:b/>
              </w:rPr>
            </w:pPr>
            <w:r w:rsidRPr="008900BF">
              <w:rPr>
                <w:rFonts w:ascii="Times New Roman" w:eastAsia="Times New Roman" w:hAnsi="Times New Roman"/>
                <w:b/>
              </w:rPr>
              <w:t>2</w:t>
            </w:r>
          </w:p>
        </w:tc>
        <w:tc>
          <w:tcPr>
            <w:tcW w:w="2480" w:type="dxa"/>
            <w:vAlign w:val="center"/>
          </w:tcPr>
          <w:p w14:paraId="2499A003" w14:textId="77777777" w:rsidR="00A565A4" w:rsidRPr="008900BF" w:rsidRDefault="003F7024" w:rsidP="008900BF">
            <w:pPr>
              <w:tabs>
                <w:tab w:val="left" w:pos="284"/>
              </w:tabs>
              <w:spacing w:line="360" w:lineRule="auto"/>
              <w:jc w:val="center"/>
              <w:rPr>
                <w:rFonts w:ascii="Times New Roman" w:eastAsia="Times New Roman" w:hAnsi="Times New Roman"/>
              </w:rPr>
            </w:pPr>
            <w:r w:rsidRPr="008900BF">
              <w:rPr>
                <w:rFonts w:ascii="Times New Roman" w:eastAsia="Times New Roman" w:hAnsi="Times New Roman"/>
              </w:rPr>
              <w:t>CWBC25-21-30C15</w:t>
            </w:r>
          </w:p>
        </w:tc>
        <w:tc>
          <w:tcPr>
            <w:tcW w:w="2074" w:type="dxa"/>
            <w:vAlign w:val="center"/>
          </w:tcPr>
          <w:p w14:paraId="349C65E3" w14:textId="77777777" w:rsidR="00A565A4" w:rsidRPr="008900BF" w:rsidRDefault="003F7024" w:rsidP="008900BF">
            <w:pPr>
              <w:tabs>
                <w:tab w:val="left" w:pos="284"/>
              </w:tabs>
              <w:spacing w:line="360" w:lineRule="auto"/>
              <w:jc w:val="center"/>
              <w:rPr>
                <w:rFonts w:ascii="Times New Roman" w:eastAsia="Times New Roman" w:hAnsi="Times New Roman"/>
              </w:rPr>
            </w:pPr>
            <w:r w:rsidRPr="008900BF">
              <w:rPr>
                <w:rFonts w:ascii="Times New Roman" w:eastAsia="Times New Roman" w:hAnsi="Times New Roman"/>
              </w:rPr>
              <w:t>690</w:t>
            </w:r>
          </w:p>
        </w:tc>
        <w:tc>
          <w:tcPr>
            <w:tcW w:w="3023" w:type="dxa"/>
            <w:vAlign w:val="center"/>
          </w:tcPr>
          <w:p w14:paraId="6EFD8449" w14:textId="77777777" w:rsidR="00A565A4" w:rsidRPr="008900BF" w:rsidRDefault="003F7024" w:rsidP="008900BF">
            <w:pPr>
              <w:tabs>
                <w:tab w:val="left" w:pos="284"/>
              </w:tabs>
              <w:spacing w:line="360" w:lineRule="auto"/>
              <w:jc w:val="center"/>
              <w:rPr>
                <w:rFonts w:ascii="Times New Roman" w:eastAsia="Times New Roman" w:hAnsi="Times New Roman"/>
              </w:rPr>
            </w:pPr>
            <w:r w:rsidRPr="008900BF">
              <w:rPr>
                <w:rFonts w:ascii="Times New Roman" w:eastAsia="Times New Roman" w:hAnsi="Times New Roman"/>
              </w:rPr>
              <w:t>25</w:t>
            </w:r>
          </w:p>
        </w:tc>
      </w:tr>
    </w:tbl>
    <w:p w14:paraId="4C79D943" w14:textId="3BDD9F16" w:rsidR="00A565A4" w:rsidRPr="000F2256" w:rsidRDefault="000F2256" w:rsidP="000F2256">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Fonte: Próprio autor</w:t>
      </w:r>
    </w:p>
    <w:p w14:paraId="42A96E07" w14:textId="7A0616CB" w:rsidR="00A565A4" w:rsidRDefault="003F7024" w:rsidP="00481677">
      <w:pPr>
        <w:tabs>
          <w:tab w:val="left" w:pos="284"/>
        </w:tabs>
        <w:spacing w:after="0" w:line="360" w:lineRule="auto"/>
        <w:ind w:firstLine="851"/>
        <w:jc w:val="both"/>
        <w:rPr>
          <w:rFonts w:ascii="Times New Roman" w:eastAsia="Times New Roman" w:hAnsi="Times New Roman" w:cs="Times New Roman"/>
          <w:sz w:val="24"/>
          <w:szCs w:val="24"/>
        </w:rPr>
      </w:pPr>
      <w:r w:rsidRPr="00481677">
        <w:rPr>
          <w:rFonts w:ascii="Times New Roman" w:eastAsia="Times New Roman" w:hAnsi="Times New Roman" w:cs="Times New Roman"/>
          <w:sz w:val="24"/>
          <w:szCs w:val="24"/>
        </w:rPr>
        <w:t xml:space="preserve">Esses contatores atendem à </w:t>
      </w:r>
      <w:r w:rsidRPr="004C46B7">
        <w:rPr>
          <w:rFonts w:ascii="Times New Roman" w:eastAsia="Times New Roman" w:hAnsi="Times New Roman" w:cs="Times New Roman"/>
          <w:sz w:val="24"/>
          <w:szCs w:val="24"/>
        </w:rPr>
        <w:t>norma</w:t>
      </w:r>
      <w:r w:rsidRPr="004C46B7">
        <w:rPr>
          <w:rFonts w:ascii="Times New Roman" w:eastAsia="Times New Roman" w:hAnsi="Times New Roman" w:cs="Times New Roman"/>
          <w:b/>
          <w:bCs/>
          <w:sz w:val="24"/>
          <w:szCs w:val="24"/>
        </w:rPr>
        <w:t xml:space="preserve"> </w:t>
      </w:r>
      <w:r w:rsidRPr="00882241">
        <w:rPr>
          <w:rFonts w:ascii="Times New Roman" w:eastAsia="Times New Roman" w:hAnsi="Times New Roman" w:cs="Times New Roman"/>
          <w:sz w:val="24"/>
          <w:szCs w:val="24"/>
        </w:rPr>
        <w:t>IEC 60947-4-1</w:t>
      </w:r>
      <w:r w:rsidRPr="00481677">
        <w:rPr>
          <w:rFonts w:ascii="Times New Roman" w:eastAsia="Times New Roman" w:hAnsi="Times New Roman" w:cs="Times New Roman"/>
          <w:sz w:val="24"/>
          <w:szCs w:val="24"/>
        </w:rPr>
        <w:t>, garantindo</w:t>
      </w:r>
      <w:r>
        <w:rPr>
          <w:rFonts w:ascii="Times New Roman" w:eastAsia="Times New Roman" w:hAnsi="Times New Roman" w:cs="Times New Roman"/>
          <w:sz w:val="24"/>
          <w:szCs w:val="24"/>
        </w:rPr>
        <w:t xml:space="preserve"> operação segura e confiável em ambientes industriais.</w:t>
      </w:r>
    </w:p>
    <w:p w14:paraId="1EB40E70" w14:textId="6570BDB3" w:rsidR="004640C3" w:rsidRDefault="00546621" w:rsidP="00481677">
      <w:pPr>
        <w:tabs>
          <w:tab w:val="left" w:pos="284"/>
        </w:tabs>
        <w:spacing w:after="0" w:line="360" w:lineRule="auto"/>
        <w:ind w:firstLine="851"/>
        <w:jc w:val="both"/>
        <w:rPr>
          <w:rFonts w:ascii="Times New Roman" w:eastAsia="Times New Roman" w:hAnsi="Times New Roman" w:cs="Times New Roman"/>
          <w:sz w:val="24"/>
          <w:szCs w:val="24"/>
        </w:rPr>
      </w:pPr>
      <w:r w:rsidRPr="00546621">
        <w:rPr>
          <w:noProof/>
        </w:rPr>
        <mc:AlternateContent>
          <mc:Choice Requires="wps">
            <w:drawing>
              <wp:anchor distT="0" distB="0" distL="114300" distR="114300" simplePos="0" relativeHeight="251810816" behindDoc="0" locked="0" layoutInCell="1" allowOverlap="1" wp14:anchorId="23811FCD" wp14:editId="51C203A9">
                <wp:simplePos x="0" y="0"/>
                <wp:positionH relativeFrom="margin">
                  <wp:align>center</wp:align>
                </wp:positionH>
                <wp:positionV relativeFrom="paragraph">
                  <wp:posOffset>5715</wp:posOffset>
                </wp:positionV>
                <wp:extent cx="2888615" cy="246380"/>
                <wp:effectExtent l="0" t="0" r="0" b="1270"/>
                <wp:wrapNone/>
                <wp:docPr id="10" name="Google Shape;499;p6"/>
                <wp:cNvGraphicFramePr/>
                <a:graphic xmlns:a="http://schemas.openxmlformats.org/drawingml/2006/main">
                  <a:graphicData uri="http://schemas.microsoft.com/office/word/2010/wordprocessingShape">
                    <wps:wsp>
                      <wps:cNvSpPr txBox="1"/>
                      <wps:spPr>
                        <a:xfrm>
                          <a:off x="0" y="0"/>
                          <a:ext cx="2888615" cy="246380"/>
                        </a:xfrm>
                        <a:prstGeom prst="rect">
                          <a:avLst/>
                        </a:prstGeom>
                        <a:noFill/>
                        <a:ln>
                          <a:noFill/>
                        </a:ln>
                      </wps:spPr>
                      <wps:txbx>
                        <w:txbxContent>
                          <w:p w14:paraId="026D1DD2" w14:textId="7CD6BDCD" w:rsidR="00546621" w:rsidRPr="00D57A3B" w:rsidRDefault="00546621" w:rsidP="00546621">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Figura 7 – Contator CWBC</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shape w14:anchorId="23811FCD" id="_x0000_s1038" type="#_x0000_t202" style="position:absolute;left:0;text-align:left;margin-left:0;margin-top:.45pt;width:227.45pt;height:19.4pt;z-index:251810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" filled="f" stroked="f">
                <v:textbox inset="2.53958mm,1.2694mm,2.53958mm,1.2694mm">
                  <w:txbxContent>
                    <w:p w14:paraId="026D1DD2" w14:textId="7CD6BDCD" w:rsidR="00546621" w:rsidRPr="00D57A3B" w:rsidRDefault="00546621" w:rsidP="00546621">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Figura 7 – Contator CWBC</w:t>
                      </w:r>
                    </w:p>
                  </w:txbxContent>
                </v:textbox>
                <w10:wrap anchorx="margin"/>
              </v:shape>
            </w:pict>
          </mc:Fallback>
        </mc:AlternateContent>
      </w:r>
    </w:p>
    <w:p w14:paraId="1AC102A6" w14:textId="77777777" w:rsidR="00546621" w:rsidRDefault="00546621" w:rsidP="00481677">
      <w:pPr>
        <w:tabs>
          <w:tab w:val="left" w:pos="284"/>
        </w:tabs>
        <w:spacing w:after="0" w:line="360" w:lineRule="auto"/>
        <w:ind w:firstLine="851"/>
        <w:jc w:val="both"/>
        <w:rPr>
          <w:rFonts w:ascii="Times New Roman" w:eastAsia="Times New Roman" w:hAnsi="Times New Roman" w:cs="Times New Roman"/>
          <w:sz w:val="24"/>
          <w:szCs w:val="24"/>
        </w:rPr>
      </w:pPr>
    </w:p>
    <w:p w14:paraId="0968862D" w14:textId="77777777" w:rsidR="00546621" w:rsidRDefault="00546621" w:rsidP="00481677">
      <w:pPr>
        <w:tabs>
          <w:tab w:val="left" w:pos="284"/>
        </w:tabs>
        <w:spacing w:after="0" w:line="360" w:lineRule="auto"/>
        <w:ind w:firstLine="851"/>
        <w:jc w:val="both"/>
        <w:rPr>
          <w:rFonts w:ascii="Times New Roman" w:eastAsia="Times New Roman" w:hAnsi="Times New Roman" w:cs="Times New Roman"/>
          <w:sz w:val="24"/>
          <w:szCs w:val="24"/>
        </w:rPr>
      </w:pPr>
    </w:p>
    <w:p w14:paraId="619AC61E" w14:textId="77777777" w:rsidR="00546621" w:rsidRDefault="00546621" w:rsidP="00481677">
      <w:pPr>
        <w:tabs>
          <w:tab w:val="left" w:pos="284"/>
        </w:tabs>
        <w:spacing w:after="0" w:line="360" w:lineRule="auto"/>
        <w:ind w:firstLine="851"/>
        <w:jc w:val="both"/>
        <w:rPr>
          <w:rFonts w:ascii="Times New Roman" w:eastAsia="Times New Roman" w:hAnsi="Times New Roman" w:cs="Times New Roman"/>
          <w:sz w:val="24"/>
          <w:szCs w:val="24"/>
        </w:rPr>
      </w:pPr>
    </w:p>
    <w:p w14:paraId="2422935E" w14:textId="77777777" w:rsidR="00546621" w:rsidRDefault="00546621" w:rsidP="00481677">
      <w:pPr>
        <w:tabs>
          <w:tab w:val="left" w:pos="284"/>
        </w:tabs>
        <w:spacing w:after="0" w:line="360" w:lineRule="auto"/>
        <w:ind w:firstLine="851"/>
        <w:jc w:val="both"/>
        <w:rPr>
          <w:rFonts w:ascii="Times New Roman" w:eastAsia="Times New Roman" w:hAnsi="Times New Roman" w:cs="Times New Roman"/>
          <w:sz w:val="24"/>
          <w:szCs w:val="24"/>
        </w:rPr>
      </w:pPr>
    </w:p>
    <w:p w14:paraId="0541C3AC" w14:textId="77777777" w:rsidR="00546621" w:rsidRDefault="00546621" w:rsidP="00481677">
      <w:pPr>
        <w:tabs>
          <w:tab w:val="left" w:pos="284"/>
        </w:tabs>
        <w:spacing w:after="0" w:line="360" w:lineRule="auto"/>
        <w:ind w:firstLine="851"/>
        <w:jc w:val="both"/>
        <w:rPr>
          <w:rFonts w:ascii="Times New Roman" w:eastAsia="Times New Roman" w:hAnsi="Times New Roman" w:cs="Times New Roman"/>
          <w:sz w:val="24"/>
          <w:szCs w:val="24"/>
        </w:rPr>
      </w:pPr>
    </w:p>
    <w:p w14:paraId="5AD726B9" w14:textId="77777777" w:rsidR="00546621" w:rsidRDefault="00546621" w:rsidP="00481677">
      <w:pPr>
        <w:tabs>
          <w:tab w:val="left" w:pos="284"/>
        </w:tabs>
        <w:spacing w:after="0" w:line="360" w:lineRule="auto"/>
        <w:ind w:firstLine="851"/>
        <w:jc w:val="both"/>
        <w:rPr>
          <w:rFonts w:ascii="Times New Roman" w:eastAsia="Times New Roman" w:hAnsi="Times New Roman" w:cs="Times New Roman"/>
          <w:sz w:val="24"/>
          <w:szCs w:val="24"/>
        </w:rPr>
      </w:pPr>
    </w:p>
    <w:p w14:paraId="0727E687" w14:textId="77777777" w:rsidR="00546621" w:rsidRDefault="00546621" w:rsidP="00481677">
      <w:pPr>
        <w:tabs>
          <w:tab w:val="left" w:pos="284"/>
        </w:tabs>
        <w:spacing w:after="0" w:line="360" w:lineRule="auto"/>
        <w:ind w:firstLine="851"/>
        <w:jc w:val="both"/>
        <w:rPr>
          <w:rFonts w:ascii="Times New Roman" w:eastAsia="Times New Roman" w:hAnsi="Times New Roman" w:cs="Times New Roman"/>
          <w:sz w:val="24"/>
          <w:szCs w:val="24"/>
        </w:rPr>
      </w:pPr>
    </w:p>
    <w:p w14:paraId="08B4B329" w14:textId="77777777" w:rsidR="00546621" w:rsidRDefault="00546621" w:rsidP="00481677">
      <w:pPr>
        <w:tabs>
          <w:tab w:val="left" w:pos="284"/>
        </w:tabs>
        <w:spacing w:after="0" w:line="360" w:lineRule="auto"/>
        <w:ind w:firstLine="851"/>
        <w:jc w:val="both"/>
        <w:rPr>
          <w:rFonts w:ascii="Times New Roman" w:eastAsia="Times New Roman" w:hAnsi="Times New Roman" w:cs="Times New Roman"/>
          <w:sz w:val="24"/>
          <w:szCs w:val="24"/>
        </w:rPr>
      </w:pPr>
    </w:p>
    <w:p w14:paraId="0A21B922" w14:textId="77777777" w:rsidR="00546621" w:rsidRDefault="00546621" w:rsidP="00481677">
      <w:pPr>
        <w:tabs>
          <w:tab w:val="left" w:pos="284"/>
        </w:tabs>
        <w:spacing w:after="0" w:line="360" w:lineRule="auto"/>
        <w:ind w:firstLine="851"/>
        <w:jc w:val="both"/>
        <w:rPr>
          <w:rFonts w:ascii="Times New Roman" w:eastAsia="Times New Roman" w:hAnsi="Times New Roman" w:cs="Times New Roman"/>
          <w:sz w:val="24"/>
          <w:szCs w:val="24"/>
        </w:rPr>
      </w:pPr>
    </w:p>
    <w:p w14:paraId="75E0162B" w14:textId="00473B13" w:rsidR="00546621" w:rsidRDefault="00546621" w:rsidP="00481677">
      <w:pPr>
        <w:tabs>
          <w:tab w:val="left" w:pos="284"/>
        </w:tabs>
        <w:spacing w:after="0" w:line="360" w:lineRule="auto"/>
        <w:ind w:firstLine="851"/>
        <w:jc w:val="both"/>
        <w:rPr>
          <w:rFonts w:ascii="Times New Roman" w:eastAsia="Times New Roman" w:hAnsi="Times New Roman" w:cs="Times New Roman"/>
          <w:sz w:val="24"/>
          <w:szCs w:val="24"/>
        </w:rPr>
      </w:pPr>
      <w:r w:rsidRPr="00546621">
        <w:rPr>
          <w:noProof/>
        </w:rPr>
        <mc:AlternateContent>
          <mc:Choice Requires="wps">
            <w:drawing>
              <wp:anchor distT="0" distB="0" distL="114300" distR="114300" simplePos="0" relativeHeight="251812864" behindDoc="0" locked="0" layoutInCell="1" allowOverlap="1" wp14:anchorId="7FED9F78" wp14:editId="47B20558">
                <wp:simplePos x="0" y="0"/>
                <wp:positionH relativeFrom="margin">
                  <wp:align>center</wp:align>
                </wp:positionH>
                <wp:positionV relativeFrom="page">
                  <wp:posOffset>7252633</wp:posOffset>
                </wp:positionV>
                <wp:extent cx="2888615" cy="246380"/>
                <wp:effectExtent l="0" t="0" r="0" b="1270"/>
                <wp:wrapNone/>
                <wp:docPr id="11" name="Google Shape;499;p6"/>
                <wp:cNvGraphicFramePr/>
                <a:graphic xmlns:a="http://schemas.openxmlformats.org/drawingml/2006/main">
                  <a:graphicData uri="http://schemas.microsoft.com/office/word/2010/wordprocessingShape">
                    <wps:wsp>
                      <wps:cNvSpPr txBox="1"/>
                      <wps:spPr>
                        <a:xfrm>
                          <a:off x="0" y="0"/>
                          <a:ext cx="2888615" cy="246380"/>
                        </a:xfrm>
                        <a:prstGeom prst="rect">
                          <a:avLst/>
                        </a:prstGeom>
                        <a:noFill/>
                        <a:ln>
                          <a:noFill/>
                        </a:ln>
                      </wps:spPr>
                      <wps:txbx>
                        <w:txbxContent>
                          <w:p w14:paraId="66F10C2B" w14:textId="28C4FE6F" w:rsidR="00546621" w:rsidRPr="00D57A3B" w:rsidRDefault="00546621" w:rsidP="00546621">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color w:val="000000"/>
                                <w:sz w:val="20"/>
                                <w:szCs w:val="20"/>
                              </w:rPr>
                              <w:t>Fonte: Contatores-CWBC-WEG</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shape w14:anchorId="7FED9F78" id="_x0000_s1039" type="#_x0000_t202" style="position:absolute;left:0;text-align:left;margin-left:0;margin-top:571.05pt;width:227.45pt;height:19.4pt;z-index:25181286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" filled="f" stroked="f">
                <v:textbox inset="2.53958mm,1.2694mm,2.53958mm,1.2694mm">
                  <w:txbxContent>
                    <w:p w14:paraId="66F10C2B" w14:textId="28C4FE6F" w:rsidR="00546621" w:rsidRPr="00D57A3B" w:rsidRDefault="00546621" w:rsidP="00546621">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color w:val="000000"/>
                          <w:sz w:val="20"/>
                          <w:szCs w:val="20"/>
                        </w:rPr>
                        <w:t>Fonte: Contatores-CWBC-WEG</w:t>
                      </w:r>
                    </w:p>
                  </w:txbxContent>
                </v:textbox>
                <w10:wrap anchorx="margin" anchory="page"/>
              </v:shape>
            </w:pict>
          </mc:Fallback>
        </mc:AlternateContent>
      </w:r>
    </w:p>
    <w:p w14:paraId="38A820A1" w14:textId="1A4FBE60" w:rsidR="00546621" w:rsidRDefault="00546621" w:rsidP="00481677">
      <w:pPr>
        <w:tabs>
          <w:tab w:val="left" w:pos="284"/>
        </w:tabs>
        <w:spacing w:after="0" w:line="360" w:lineRule="auto"/>
        <w:ind w:firstLine="851"/>
        <w:jc w:val="both"/>
        <w:rPr>
          <w:rFonts w:ascii="Times New Roman" w:eastAsia="Times New Roman" w:hAnsi="Times New Roman" w:cs="Times New Roman"/>
          <w:sz w:val="24"/>
          <w:szCs w:val="24"/>
        </w:rPr>
      </w:pPr>
    </w:p>
    <w:p w14:paraId="6D17DEC9" w14:textId="05EC3FA8" w:rsidR="00546621" w:rsidRDefault="00546621" w:rsidP="00481677">
      <w:pPr>
        <w:tabs>
          <w:tab w:val="left" w:pos="284"/>
        </w:tabs>
        <w:spacing w:after="0" w:line="360" w:lineRule="auto"/>
        <w:ind w:firstLine="851"/>
        <w:jc w:val="both"/>
        <w:rPr>
          <w:rFonts w:ascii="Times New Roman" w:eastAsia="Times New Roman" w:hAnsi="Times New Roman" w:cs="Times New Roman"/>
          <w:sz w:val="24"/>
          <w:szCs w:val="24"/>
        </w:rPr>
      </w:pPr>
    </w:p>
    <w:p w14:paraId="45793602" w14:textId="77777777" w:rsidR="00546621" w:rsidRDefault="00546621" w:rsidP="00481677">
      <w:pPr>
        <w:tabs>
          <w:tab w:val="left" w:pos="284"/>
        </w:tabs>
        <w:spacing w:after="0" w:line="360" w:lineRule="auto"/>
        <w:ind w:firstLine="851"/>
        <w:jc w:val="both"/>
        <w:rPr>
          <w:rFonts w:ascii="Times New Roman" w:eastAsia="Times New Roman" w:hAnsi="Times New Roman" w:cs="Times New Roman"/>
          <w:sz w:val="24"/>
          <w:szCs w:val="24"/>
        </w:rPr>
      </w:pPr>
    </w:p>
    <w:p w14:paraId="35716208" w14:textId="77777777" w:rsidR="00546621" w:rsidRDefault="00546621" w:rsidP="00481677">
      <w:pPr>
        <w:tabs>
          <w:tab w:val="left" w:pos="284"/>
        </w:tabs>
        <w:spacing w:after="0" w:line="360" w:lineRule="auto"/>
        <w:ind w:firstLine="851"/>
        <w:jc w:val="both"/>
        <w:rPr>
          <w:rFonts w:ascii="Times New Roman" w:eastAsia="Times New Roman" w:hAnsi="Times New Roman" w:cs="Times New Roman"/>
          <w:sz w:val="24"/>
          <w:szCs w:val="24"/>
        </w:rPr>
      </w:pPr>
    </w:p>
    <w:p w14:paraId="5CFB96FF" w14:textId="77777777" w:rsidR="00546621" w:rsidRDefault="00546621" w:rsidP="00481677">
      <w:pPr>
        <w:tabs>
          <w:tab w:val="left" w:pos="284"/>
        </w:tabs>
        <w:spacing w:after="0" w:line="360" w:lineRule="auto"/>
        <w:ind w:firstLine="851"/>
        <w:jc w:val="both"/>
        <w:rPr>
          <w:rFonts w:ascii="Times New Roman" w:eastAsia="Times New Roman" w:hAnsi="Times New Roman" w:cs="Times New Roman"/>
          <w:sz w:val="24"/>
          <w:szCs w:val="24"/>
        </w:rPr>
      </w:pPr>
    </w:p>
    <w:p w14:paraId="50538D86" w14:textId="7CD39B59" w:rsidR="004640C3" w:rsidRDefault="00546621" w:rsidP="00481677">
      <w:pPr>
        <w:tabs>
          <w:tab w:val="left" w:pos="284"/>
        </w:tabs>
        <w:spacing w:after="0" w:line="360" w:lineRule="auto"/>
        <w:ind w:firstLine="851"/>
        <w:jc w:val="both"/>
        <w:rPr>
          <w:rFonts w:ascii="Times New Roman" w:eastAsia="Times New Roman" w:hAnsi="Times New Roman" w:cs="Times New Roman"/>
          <w:sz w:val="24"/>
          <w:szCs w:val="24"/>
        </w:rPr>
      </w:pPr>
      <w:r>
        <w:rPr>
          <w:noProof/>
        </w:rPr>
        <w:drawing>
          <wp:anchor distT="0" distB="0" distL="114300" distR="114300" simplePos="0" relativeHeight="251776000" behindDoc="1" locked="0" layoutInCell="1" allowOverlap="1" wp14:anchorId="621F09BB" wp14:editId="2CFD6026">
            <wp:simplePos x="0" y="0"/>
            <wp:positionH relativeFrom="margin">
              <wp:align>center</wp:align>
            </wp:positionH>
            <wp:positionV relativeFrom="page">
              <wp:posOffset>4728210</wp:posOffset>
            </wp:positionV>
            <wp:extent cx="2508250" cy="2406650"/>
            <wp:effectExtent l="0" t="0" r="6350" b="0"/>
            <wp:wrapTight wrapText="bothSides">
              <wp:wrapPolygon edited="0">
                <wp:start x="0" y="0"/>
                <wp:lineTo x="0" y="21372"/>
                <wp:lineTo x="21491" y="21372"/>
                <wp:lineTo x="21491" y="0"/>
                <wp:lineTo x="0" y="0"/>
              </wp:wrapPolygon>
            </wp:wrapTight>
            <wp:docPr id="798" name="Google Shape;798;p99"/>
            <wp:cNvGraphicFramePr/>
            <a:graphic xmlns:a="http://schemas.openxmlformats.org/drawingml/2006/main">
              <a:graphicData uri="http://schemas.openxmlformats.org/drawingml/2006/picture">
                <pic:pic xmlns:pic="http://schemas.openxmlformats.org/drawingml/2006/picture">
                  <pic:nvPicPr>
                    <pic:cNvPr id="798" name="Google Shape;798;p99"/>
                    <pic:cNvPicPr preferRelativeResize="0"/>
                  </pic:nvPicPr>
                  <pic:blipFill rotWithShape="1">
                    <a:blip r:embed="rId20" cstate="print">
                      <a:alphaModFix/>
                      <a:extLst>
                        <a:ext uri="{28A0092B-C50C-407E-A947-70E740481C1C}">
                          <a14:useLocalDpi xmlns:a14="http://schemas.microsoft.com/office/drawing/2010/main" val="0"/>
                        </a:ext>
                      </a:extLst>
                    </a:blip>
                    <a:srcRect/>
                    <a:stretch/>
                  </pic:blipFill>
                  <pic:spPr>
                    <a:xfrm>
                      <a:off x="0" y="0"/>
                      <a:ext cx="2508250" cy="2406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4A4825" w14:textId="1E0786A4" w:rsidR="00546621" w:rsidRPr="00546621" w:rsidRDefault="00882241" w:rsidP="00546621">
      <w:pPr>
        <w:pStyle w:val="Ttulo3"/>
        <w:numPr>
          <w:ilvl w:val="2"/>
          <w:numId w:val="13"/>
        </w:numPr>
      </w:pPr>
      <w:bookmarkStart w:id="34" w:name="_Toc201510901"/>
      <w:r>
        <w:lastRenderedPageBreak/>
        <w:t>DISJUNTORES</w:t>
      </w:r>
      <w:bookmarkEnd w:id="34"/>
    </w:p>
    <w:p w14:paraId="7C44C765" w14:textId="49462514" w:rsidR="00A565A4" w:rsidRPr="008745F7" w:rsidRDefault="003F7024" w:rsidP="000F2256">
      <w:pPr>
        <w:tabs>
          <w:tab w:val="left" w:pos="284"/>
        </w:tabs>
        <w:spacing w:line="360" w:lineRule="auto"/>
        <w:ind w:firstLine="851"/>
        <w:jc w:val="both"/>
        <w:rPr>
          <w:rFonts w:ascii="Times New Roman" w:eastAsia="Times New Roman" w:hAnsi="Times New Roman" w:cs="Times New Roman"/>
          <w:sz w:val="24"/>
          <w:szCs w:val="24"/>
        </w:rPr>
      </w:pPr>
      <w:r w:rsidRPr="008745F7">
        <w:rPr>
          <w:rFonts w:ascii="Times New Roman" w:eastAsia="Times New Roman" w:hAnsi="Times New Roman" w:cs="Times New Roman"/>
          <w:sz w:val="24"/>
          <w:szCs w:val="24"/>
        </w:rPr>
        <w:t xml:space="preserve">A proteção do sistema foi realizada com disjuntores termomagnéticos da linha </w:t>
      </w:r>
      <w:r w:rsidRPr="00965411">
        <w:rPr>
          <w:rFonts w:ascii="Times New Roman" w:eastAsia="Times New Roman" w:hAnsi="Times New Roman" w:cs="Times New Roman"/>
          <w:sz w:val="24"/>
          <w:szCs w:val="24"/>
        </w:rPr>
        <w:t>DWB da WEG,</w:t>
      </w:r>
      <w:r w:rsidRPr="008745F7">
        <w:rPr>
          <w:rFonts w:ascii="Times New Roman" w:eastAsia="Times New Roman" w:hAnsi="Times New Roman" w:cs="Times New Roman"/>
          <w:sz w:val="24"/>
          <w:szCs w:val="24"/>
        </w:rPr>
        <w:t xml:space="preserve"> dimensionados com base nas correntes corrigidas após inserção dos reatores e na seção dos cabos utilizados, na </w:t>
      </w:r>
      <w:r w:rsidRPr="008745F7">
        <w:rPr>
          <w:rFonts w:ascii="Times New Roman" w:eastAsia="Times New Roman" w:hAnsi="Times New Roman" w:cs="Times New Roman"/>
          <w:i/>
          <w:sz w:val="24"/>
          <w:szCs w:val="24"/>
        </w:rPr>
        <w:t>Tabela 1</w:t>
      </w:r>
      <w:r w:rsidR="00546621">
        <w:rPr>
          <w:rFonts w:ascii="Times New Roman" w:eastAsia="Times New Roman" w:hAnsi="Times New Roman" w:cs="Times New Roman"/>
          <w:i/>
          <w:sz w:val="24"/>
          <w:szCs w:val="24"/>
        </w:rPr>
        <w:t>7</w:t>
      </w:r>
      <w:r w:rsidRPr="008745F7">
        <w:rPr>
          <w:rFonts w:ascii="Times New Roman" w:eastAsia="Times New Roman" w:hAnsi="Times New Roman" w:cs="Times New Roman"/>
          <w:sz w:val="24"/>
          <w:szCs w:val="24"/>
        </w:rPr>
        <w:t xml:space="preserve"> </w:t>
      </w:r>
      <w:r w:rsidR="00546621">
        <w:rPr>
          <w:rFonts w:ascii="Times New Roman" w:eastAsia="Times New Roman" w:hAnsi="Times New Roman" w:cs="Times New Roman"/>
          <w:sz w:val="24"/>
          <w:szCs w:val="24"/>
        </w:rPr>
        <w:t xml:space="preserve">e </w:t>
      </w:r>
      <w:r w:rsidR="00546621" w:rsidRPr="00546621">
        <w:rPr>
          <w:rFonts w:ascii="Times New Roman" w:eastAsia="Times New Roman" w:hAnsi="Times New Roman" w:cs="Times New Roman"/>
          <w:i/>
          <w:iCs/>
          <w:sz w:val="24"/>
          <w:szCs w:val="24"/>
        </w:rPr>
        <w:t>Figura 8</w:t>
      </w:r>
      <w:r w:rsidR="00546621">
        <w:rPr>
          <w:rFonts w:ascii="Times New Roman" w:eastAsia="Times New Roman" w:hAnsi="Times New Roman" w:cs="Times New Roman"/>
          <w:sz w:val="24"/>
          <w:szCs w:val="24"/>
        </w:rPr>
        <w:t xml:space="preserve"> </w:t>
      </w:r>
      <w:r w:rsidRPr="008745F7">
        <w:rPr>
          <w:rFonts w:ascii="Times New Roman" w:eastAsia="Times New Roman" w:hAnsi="Times New Roman" w:cs="Times New Roman"/>
          <w:sz w:val="24"/>
          <w:szCs w:val="24"/>
        </w:rPr>
        <w:t>vemos os modelos selecionados.</w:t>
      </w:r>
    </w:p>
    <w:p w14:paraId="75A261E7" w14:textId="276DBE02" w:rsidR="00A565A4" w:rsidRDefault="003F7024">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bookmarkStart w:id="35" w:name="_heading=h.vve1bwf61baq" w:colFirst="0" w:colLast="0"/>
      <w:bookmarkEnd w:id="35"/>
      <w:r>
        <w:rPr>
          <w:rFonts w:ascii="Times New Roman" w:eastAsia="Times New Roman" w:hAnsi="Times New Roman" w:cs="Times New Roman"/>
          <w:i/>
          <w:color w:val="000000"/>
          <w:sz w:val="20"/>
          <w:szCs w:val="20"/>
        </w:rPr>
        <w:t>Tabela 1</w:t>
      </w:r>
      <w:r w:rsidR="00546621">
        <w:rPr>
          <w:rFonts w:ascii="Times New Roman" w:eastAsia="Times New Roman" w:hAnsi="Times New Roman" w:cs="Times New Roman"/>
          <w:i/>
          <w:color w:val="000000"/>
          <w:sz w:val="20"/>
          <w:szCs w:val="20"/>
        </w:rPr>
        <w:t>7</w:t>
      </w:r>
      <w:r>
        <w:rPr>
          <w:rFonts w:ascii="Times New Roman" w:eastAsia="Times New Roman" w:hAnsi="Times New Roman" w:cs="Times New Roman"/>
          <w:i/>
          <w:color w:val="000000"/>
          <w:sz w:val="20"/>
          <w:szCs w:val="20"/>
        </w:rPr>
        <w:t xml:space="preserve"> - Modelos dos disjuntores de proteção</w:t>
      </w:r>
    </w:p>
    <w:tbl>
      <w:tblPr>
        <w:tblStyle w:val="SimplesTabela2"/>
        <w:tblW w:w="8494" w:type="dxa"/>
        <w:tblLayout w:type="fixed"/>
        <w:tblLook w:val="0400" w:firstRow="0" w:lastRow="0" w:firstColumn="0" w:lastColumn="0" w:noHBand="0" w:noVBand="1"/>
      </w:tblPr>
      <w:tblGrid>
        <w:gridCol w:w="882"/>
        <w:gridCol w:w="2314"/>
        <w:gridCol w:w="2079"/>
        <w:gridCol w:w="1849"/>
        <w:gridCol w:w="1370"/>
      </w:tblGrid>
      <w:tr w:rsidR="00A565A4" w:rsidRPr="00AE51C6" w14:paraId="1B4E2574" w14:textId="77777777" w:rsidTr="00AE51C6">
        <w:trPr>
          <w:cnfStyle w:val="000000100000" w:firstRow="0" w:lastRow="0" w:firstColumn="0" w:lastColumn="0" w:oddVBand="0" w:evenVBand="0" w:oddHBand="1" w:evenHBand="0" w:firstRowFirstColumn="0" w:firstRowLastColumn="0" w:lastRowFirstColumn="0" w:lastRowLastColumn="0"/>
        </w:trPr>
        <w:tc>
          <w:tcPr>
            <w:tcW w:w="882" w:type="dxa"/>
            <w:shd w:val="clear" w:color="auto" w:fill="auto"/>
            <w:vAlign w:val="center"/>
          </w:tcPr>
          <w:p w14:paraId="7192D0A1" w14:textId="77777777" w:rsidR="00A565A4" w:rsidRPr="00AE51C6" w:rsidRDefault="003F7024" w:rsidP="00AE51C6">
            <w:pPr>
              <w:tabs>
                <w:tab w:val="left" w:pos="284"/>
              </w:tabs>
              <w:spacing w:line="360" w:lineRule="auto"/>
              <w:jc w:val="center"/>
              <w:rPr>
                <w:rFonts w:ascii="Times New Roman" w:eastAsia="Times New Roman" w:hAnsi="Times New Roman"/>
                <w:b/>
              </w:rPr>
            </w:pPr>
            <w:r w:rsidRPr="00AE51C6">
              <w:rPr>
                <w:rFonts w:ascii="Times New Roman" w:eastAsia="Times New Roman" w:hAnsi="Times New Roman"/>
                <w:b/>
              </w:rPr>
              <w:t>Área</w:t>
            </w:r>
          </w:p>
        </w:tc>
        <w:tc>
          <w:tcPr>
            <w:tcW w:w="2314" w:type="dxa"/>
            <w:shd w:val="clear" w:color="auto" w:fill="auto"/>
            <w:vAlign w:val="center"/>
          </w:tcPr>
          <w:p w14:paraId="285A981E" w14:textId="5DB60ADF" w:rsidR="00A565A4" w:rsidRPr="00AE51C6" w:rsidRDefault="003F7024" w:rsidP="00AE51C6">
            <w:pPr>
              <w:tabs>
                <w:tab w:val="left" w:pos="284"/>
              </w:tabs>
              <w:spacing w:line="360" w:lineRule="auto"/>
              <w:jc w:val="center"/>
              <w:rPr>
                <w:rFonts w:ascii="Times New Roman" w:eastAsia="Times New Roman" w:hAnsi="Times New Roman"/>
                <w:b/>
              </w:rPr>
            </w:pPr>
            <w:r w:rsidRPr="00AE51C6">
              <w:rPr>
                <w:rFonts w:ascii="Times New Roman" w:eastAsia="Times New Roman" w:hAnsi="Times New Roman"/>
                <w:b/>
              </w:rPr>
              <w:t>Modelo do Disjuntor</w:t>
            </w:r>
          </w:p>
        </w:tc>
        <w:tc>
          <w:tcPr>
            <w:tcW w:w="2079" w:type="dxa"/>
            <w:shd w:val="clear" w:color="auto" w:fill="auto"/>
            <w:vAlign w:val="center"/>
          </w:tcPr>
          <w:p w14:paraId="368A7278" w14:textId="77777777" w:rsidR="00A565A4" w:rsidRPr="00AE51C6" w:rsidRDefault="003F7024" w:rsidP="00AE51C6">
            <w:pPr>
              <w:tabs>
                <w:tab w:val="left" w:pos="284"/>
              </w:tabs>
              <w:spacing w:line="360" w:lineRule="auto"/>
              <w:jc w:val="center"/>
              <w:rPr>
                <w:rFonts w:ascii="Times New Roman" w:eastAsia="Times New Roman" w:hAnsi="Times New Roman"/>
                <w:b/>
              </w:rPr>
            </w:pPr>
            <w:r w:rsidRPr="00AE51C6">
              <w:rPr>
                <w:rFonts w:ascii="Times New Roman" w:eastAsia="Times New Roman" w:hAnsi="Times New Roman"/>
                <w:b/>
              </w:rPr>
              <w:t>Corrente Nominal (A)</w:t>
            </w:r>
          </w:p>
        </w:tc>
        <w:tc>
          <w:tcPr>
            <w:tcW w:w="1849" w:type="dxa"/>
            <w:shd w:val="clear" w:color="auto" w:fill="auto"/>
            <w:vAlign w:val="center"/>
          </w:tcPr>
          <w:p w14:paraId="78562894" w14:textId="77777777" w:rsidR="00A565A4" w:rsidRPr="00AE51C6" w:rsidRDefault="003F7024" w:rsidP="00AE51C6">
            <w:pPr>
              <w:tabs>
                <w:tab w:val="left" w:pos="284"/>
              </w:tabs>
              <w:spacing w:line="360" w:lineRule="auto"/>
              <w:jc w:val="center"/>
              <w:rPr>
                <w:rFonts w:ascii="Times New Roman" w:eastAsia="Times New Roman" w:hAnsi="Times New Roman"/>
                <w:b/>
              </w:rPr>
            </w:pPr>
            <w:r w:rsidRPr="00AE51C6">
              <w:rPr>
                <w:rFonts w:ascii="Times New Roman" w:eastAsia="Times New Roman" w:hAnsi="Times New Roman"/>
                <w:b/>
              </w:rPr>
              <w:t>Corrente de interrupção (KA)</w:t>
            </w:r>
          </w:p>
        </w:tc>
        <w:tc>
          <w:tcPr>
            <w:tcW w:w="1370" w:type="dxa"/>
            <w:shd w:val="clear" w:color="auto" w:fill="auto"/>
            <w:vAlign w:val="center"/>
          </w:tcPr>
          <w:p w14:paraId="1C5F9E71" w14:textId="77777777" w:rsidR="00A565A4" w:rsidRPr="00AE51C6" w:rsidRDefault="003F7024" w:rsidP="00AE51C6">
            <w:pPr>
              <w:tabs>
                <w:tab w:val="left" w:pos="284"/>
              </w:tabs>
              <w:spacing w:line="360" w:lineRule="auto"/>
              <w:jc w:val="center"/>
              <w:rPr>
                <w:rFonts w:ascii="Times New Roman" w:eastAsia="Times New Roman" w:hAnsi="Times New Roman"/>
                <w:b/>
              </w:rPr>
            </w:pPr>
            <w:r w:rsidRPr="00AE51C6">
              <w:rPr>
                <w:rFonts w:ascii="Times New Roman" w:eastAsia="Times New Roman" w:hAnsi="Times New Roman"/>
                <w:b/>
              </w:rPr>
              <w:t>Polos</w:t>
            </w:r>
          </w:p>
        </w:tc>
      </w:tr>
      <w:tr w:rsidR="00A565A4" w:rsidRPr="00AE51C6" w14:paraId="54CC490C" w14:textId="77777777" w:rsidTr="00AE51C6">
        <w:tc>
          <w:tcPr>
            <w:tcW w:w="882" w:type="dxa"/>
            <w:shd w:val="clear" w:color="auto" w:fill="auto"/>
            <w:vAlign w:val="center"/>
          </w:tcPr>
          <w:p w14:paraId="1FFF82CC" w14:textId="77777777" w:rsidR="00A565A4" w:rsidRPr="00AE51C6" w:rsidRDefault="003F7024" w:rsidP="00AE51C6">
            <w:pPr>
              <w:tabs>
                <w:tab w:val="left" w:pos="284"/>
              </w:tabs>
              <w:spacing w:line="360" w:lineRule="auto"/>
              <w:jc w:val="center"/>
              <w:rPr>
                <w:rFonts w:ascii="Times New Roman" w:eastAsia="Times New Roman" w:hAnsi="Times New Roman"/>
              </w:rPr>
            </w:pPr>
            <w:r w:rsidRPr="00AE51C6">
              <w:rPr>
                <w:rFonts w:ascii="Times New Roman" w:eastAsia="Times New Roman" w:hAnsi="Times New Roman"/>
              </w:rPr>
              <w:t>1</w:t>
            </w:r>
          </w:p>
        </w:tc>
        <w:tc>
          <w:tcPr>
            <w:tcW w:w="2314" w:type="dxa"/>
            <w:shd w:val="clear" w:color="auto" w:fill="auto"/>
            <w:vAlign w:val="center"/>
          </w:tcPr>
          <w:p w14:paraId="284993AB" w14:textId="035B0E76" w:rsidR="00A565A4" w:rsidRPr="00AE51C6" w:rsidRDefault="003F7024" w:rsidP="00AE51C6">
            <w:pPr>
              <w:tabs>
                <w:tab w:val="left" w:pos="284"/>
              </w:tabs>
              <w:spacing w:line="360" w:lineRule="auto"/>
              <w:jc w:val="center"/>
              <w:rPr>
                <w:rFonts w:ascii="Times New Roman" w:eastAsia="Times New Roman" w:hAnsi="Times New Roman"/>
              </w:rPr>
            </w:pPr>
            <w:r w:rsidRPr="00AE51C6">
              <w:rPr>
                <w:rFonts w:ascii="Times New Roman" w:eastAsia="Times New Roman" w:hAnsi="Times New Roman"/>
              </w:rPr>
              <w:t>DWB160B125-3DX</w:t>
            </w:r>
          </w:p>
        </w:tc>
        <w:tc>
          <w:tcPr>
            <w:tcW w:w="2079" w:type="dxa"/>
            <w:shd w:val="clear" w:color="auto" w:fill="auto"/>
            <w:vAlign w:val="center"/>
          </w:tcPr>
          <w:p w14:paraId="29B2CC82" w14:textId="77777777" w:rsidR="00A565A4" w:rsidRPr="00AE51C6" w:rsidRDefault="003F7024" w:rsidP="00AE51C6">
            <w:pPr>
              <w:tabs>
                <w:tab w:val="left" w:pos="284"/>
              </w:tabs>
              <w:spacing w:line="360" w:lineRule="auto"/>
              <w:jc w:val="center"/>
              <w:rPr>
                <w:rFonts w:ascii="Times New Roman" w:eastAsia="Times New Roman" w:hAnsi="Times New Roman"/>
              </w:rPr>
            </w:pPr>
            <w:r w:rsidRPr="00AE51C6">
              <w:rPr>
                <w:rFonts w:ascii="Times New Roman" w:eastAsia="Times New Roman" w:hAnsi="Times New Roman"/>
              </w:rPr>
              <w:t>125</w:t>
            </w:r>
          </w:p>
        </w:tc>
        <w:tc>
          <w:tcPr>
            <w:tcW w:w="1849" w:type="dxa"/>
            <w:shd w:val="clear" w:color="auto" w:fill="auto"/>
            <w:vAlign w:val="center"/>
          </w:tcPr>
          <w:p w14:paraId="4B5C5258" w14:textId="77777777" w:rsidR="00A565A4" w:rsidRPr="00AE51C6" w:rsidRDefault="003F7024" w:rsidP="00AE51C6">
            <w:pPr>
              <w:tabs>
                <w:tab w:val="left" w:pos="284"/>
              </w:tabs>
              <w:spacing w:line="360" w:lineRule="auto"/>
              <w:jc w:val="center"/>
              <w:rPr>
                <w:rFonts w:ascii="Times New Roman" w:eastAsia="Times New Roman" w:hAnsi="Times New Roman"/>
              </w:rPr>
            </w:pPr>
            <w:r w:rsidRPr="00AE51C6">
              <w:rPr>
                <w:rFonts w:ascii="Times New Roman" w:eastAsia="Times New Roman" w:hAnsi="Times New Roman"/>
              </w:rPr>
              <w:t>16</w:t>
            </w:r>
          </w:p>
        </w:tc>
        <w:tc>
          <w:tcPr>
            <w:tcW w:w="1370" w:type="dxa"/>
            <w:shd w:val="clear" w:color="auto" w:fill="auto"/>
            <w:vAlign w:val="center"/>
          </w:tcPr>
          <w:p w14:paraId="2FCFDFDF" w14:textId="77777777" w:rsidR="00A565A4" w:rsidRPr="00AE51C6" w:rsidRDefault="003F7024" w:rsidP="00AE51C6">
            <w:pPr>
              <w:tabs>
                <w:tab w:val="left" w:pos="284"/>
              </w:tabs>
              <w:spacing w:line="360" w:lineRule="auto"/>
              <w:jc w:val="center"/>
              <w:rPr>
                <w:rFonts w:ascii="Times New Roman" w:eastAsia="Times New Roman" w:hAnsi="Times New Roman"/>
              </w:rPr>
            </w:pPr>
            <w:r w:rsidRPr="00AE51C6">
              <w:rPr>
                <w:rFonts w:ascii="Times New Roman" w:eastAsia="Times New Roman" w:hAnsi="Times New Roman"/>
              </w:rPr>
              <w:t>3</w:t>
            </w:r>
          </w:p>
        </w:tc>
      </w:tr>
      <w:tr w:rsidR="00A565A4" w:rsidRPr="00AE51C6" w14:paraId="2BB52F02" w14:textId="77777777" w:rsidTr="00AE51C6">
        <w:trPr>
          <w:cnfStyle w:val="000000100000" w:firstRow="0" w:lastRow="0" w:firstColumn="0" w:lastColumn="0" w:oddVBand="0" w:evenVBand="0" w:oddHBand="1" w:evenHBand="0" w:firstRowFirstColumn="0" w:firstRowLastColumn="0" w:lastRowFirstColumn="0" w:lastRowLastColumn="0"/>
        </w:trPr>
        <w:tc>
          <w:tcPr>
            <w:tcW w:w="882" w:type="dxa"/>
            <w:shd w:val="clear" w:color="auto" w:fill="auto"/>
            <w:vAlign w:val="center"/>
          </w:tcPr>
          <w:p w14:paraId="3C1B45CC" w14:textId="77777777" w:rsidR="00A565A4" w:rsidRPr="00AE51C6" w:rsidRDefault="003F7024" w:rsidP="00AE51C6">
            <w:pPr>
              <w:tabs>
                <w:tab w:val="left" w:pos="284"/>
              </w:tabs>
              <w:spacing w:line="360" w:lineRule="auto"/>
              <w:jc w:val="center"/>
              <w:rPr>
                <w:rFonts w:ascii="Times New Roman" w:eastAsia="Times New Roman" w:hAnsi="Times New Roman"/>
              </w:rPr>
            </w:pPr>
            <w:r w:rsidRPr="00AE51C6">
              <w:rPr>
                <w:rFonts w:ascii="Times New Roman" w:eastAsia="Times New Roman" w:hAnsi="Times New Roman"/>
              </w:rPr>
              <w:t>2</w:t>
            </w:r>
          </w:p>
        </w:tc>
        <w:tc>
          <w:tcPr>
            <w:tcW w:w="2314" w:type="dxa"/>
            <w:shd w:val="clear" w:color="auto" w:fill="auto"/>
            <w:vAlign w:val="center"/>
          </w:tcPr>
          <w:p w14:paraId="7D518749" w14:textId="78432905" w:rsidR="00A565A4" w:rsidRPr="00AE51C6" w:rsidRDefault="003F7024" w:rsidP="00AE51C6">
            <w:pPr>
              <w:tabs>
                <w:tab w:val="left" w:pos="284"/>
              </w:tabs>
              <w:spacing w:line="360" w:lineRule="auto"/>
              <w:jc w:val="center"/>
              <w:rPr>
                <w:rFonts w:ascii="Times New Roman" w:eastAsia="Times New Roman" w:hAnsi="Times New Roman"/>
              </w:rPr>
            </w:pPr>
            <w:r w:rsidRPr="00AE51C6">
              <w:rPr>
                <w:rFonts w:ascii="Times New Roman" w:eastAsia="Times New Roman" w:hAnsi="Times New Roman"/>
              </w:rPr>
              <w:t>DWB160B50-3DX</w:t>
            </w:r>
          </w:p>
        </w:tc>
        <w:tc>
          <w:tcPr>
            <w:tcW w:w="2079" w:type="dxa"/>
            <w:shd w:val="clear" w:color="auto" w:fill="auto"/>
            <w:vAlign w:val="center"/>
          </w:tcPr>
          <w:p w14:paraId="3BBFF61A" w14:textId="77777777" w:rsidR="00A565A4" w:rsidRPr="00AE51C6" w:rsidRDefault="003F7024" w:rsidP="00AE51C6">
            <w:pPr>
              <w:tabs>
                <w:tab w:val="left" w:pos="284"/>
              </w:tabs>
              <w:spacing w:line="360" w:lineRule="auto"/>
              <w:jc w:val="center"/>
              <w:rPr>
                <w:rFonts w:ascii="Times New Roman" w:eastAsia="Times New Roman" w:hAnsi="Times New Roman"/>
              </w:rPr>
            </w:pPr>
            <w:r w:rsidRPr="00AE51C6">
              <w:rPr>
                <w:rFonts w:ascii="Times New Roman" w:eastAsia="Times New Roman" w:hAnsi="Times New Roman"/>
              </w:rPr>
              <w:t>50</w:t>
            </w:r>
          </w:p>
        </w:tc>
        <w:tc>
          <w:tcPr>
            <w:tcW w:w="1849" w:type="dxa"/>
            <w:shd w:val="clear" w:color="auto" w:fill="auto"/>
            <w:vAlign w:val="center"/>
          </w:tcPr>
          <w:p w14:paraId="4E512394" w14:textId="77777777" w:rsidR="00A565A4" w:rsidRPr="00AE51C6" w:rsidRDefault="003F7024" w:rsidP="00AE51C6">
            <w:pPr>
              <w:tabs>
                <w:tab w:val="left" w:pos="284"/>
              </w:tabs>
              <w:spacing w:line="360" w:lineRule="auto"/>
              <w:jc w:val="center"/>
              <w:rPr>
                <w:rFonts w:ascii="Times New Roman" w:eastAsia="Times New Roman" w:hAnsi="Times New Roman"/>
              </w:rPr>
            </w:pPr>
            <w:r w:rsidRPr="00AE51C6">
              <w:rPr>
                <w:rFonts w:ascii="Times New Roman" w:eastAsia="Times New Roman" w:hAnsi="Times New Roman"/>
              </w:rPr>
              <w:t>16</w:t>
            </w:r>
          </w:p>
        </w:tc>
        <w:tc>
          <w:tcPr>
            <w:tcW w:w="1370" w:type="dxa"/>
            <w:shd w:val="clear" w:color="auto" w:fill="auto"/>
            <w:vAlign w:val="center"/>
          </w:tcPr>
          <w:p w14:paraId="19CEC055" w14:textId="77777777" w:rsidR="00A565A4" w:rsidRPr="00AE51C6" w:rsidRDefault="003F7024" w:rsidP="00AE51C6">
            <w:pPr>
              <w:tabs>
                <w:tab w:val="left" w:pos="284"/>
              </w:tabs>
              <w:spacing w:line="360" w:lineRule="auto"/>
              <w:jc w:val="center"/>
              <w:rPr>
                <w:rFonts w:ascii="Times New Roman" w:eastAsia="Times New Roman" w:hAnsi="Times New Roman"/>
              </w:rPr>
            </w:pPr>
            <w:r w:rsidRPr="00AE51C6">
              <w:rPr>
                <w:rFonts w:ascii="Times New Roman" w:eastAsia="Times New Roman" w:hAnsi="Times New Roman"/>
              </w:rPr>
              <w:t>3</w:t>
            </w:r>
          </w:p>
        </w:tc>
      </w:tr>
    </w:tbl>
    <w:p w14:paraId="60D9270E" w14:textId="17693281" w:rsidR="00A565A4" w:rsidRPr="000F2256" w:rsidRDefault="000F2256" w:rsidP="000F2256">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Fonte: Próprio autor</w:t>
      </w:r>
    </w:p>
    <w:p w14:paraId="06CEE772" w14:textId="0B3F2408" w:rsidR="00546621" w:rsidRDefault="003F7024" w:rsidP="00546621">
      <w:pPr>
        <w:tabs>
          <w:tab w:val="left" w:pos="284"/>
        </w:tabs>
        <w:spacing w:after="0"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Esses disjuntores protegem contra sobrecargas e curtos-circuitos, assegurando a integridade do sistema e dos equipamentos.</w:t>
      </w:r>
    </w:p>
    <w:p w14:paraId="24E1CFC3" w14:textId="285122B5" w:rsidR="00546621" w:rsidRDefault="00546621" w:rsidP="00546621">
      <w:pPr>
        <w:rPr>
          <w:rFonts w:ascii="Times New Roman" w:eastAsia="Times New Roman" w:hAnsi="Times New Roman" w:cs="Times New Roman"/>
          <w:sz w:val="24"/>
          <w:szCs w:val="24"/>
        </w:rPr>
      </w:pPr>
      <w:r w:rsidRPr="00546621">
        <w:rPr>
          <w:noProof/>
        </w:rPr>
        <mc:AlternateContent>
          <mc:Choice Requires="wps">
            <w:drawing>
              <wp:anchor distT="0" distB="0" distL="114300" distR="114300" simplePos="0" relativeHeight="251814912" behindDoc="0" locked="0" layoutInCell="1" allowOverlap="1" wp14:anchorId="0378447F" wp14:editId="4BAD31BA">
                <wp:simplePos x="0" y="0"/>
                <wp:positionH relativeFrom="margin">
                  <wp:align>center</wp:align>
                </wp:positionH>
                <wp:positionV relativeFrom="page">
                  <wp:posOffset>4566285</wp:posOffset>
                </wp:positionV>
                <wp:extent cx="2888615" cy="246380"/>
                <wp:effectExtent l="0" t="0" r="0" b="1270"/>
                <wp:wrapNone/>
                <wp:docPr id="22" name="Google Shape;499;p6"/>
                <wp:cNvGraphicFramePr/>
                <a:graphic xmlns:a="http://schemas.openxmlformats.org/drawingml/2006/main">
                  <a:graphicData uri="http://schemas.microsoft.com/office/word/2010/wordprocessingShape">
                    <wps:wsp>
                      <wps:cNvSpPr txBox="1"/>
                      <wps:spPr>
                        <a:xfrm>
                          <a:off x="0" y="0"/>
                          <a:ext cx="2888615" cy="246380"/>
                        </a:xfrm>
                        <a:prstGeom prst="rect">
                          <a:avLst/>
                        </a:prstGeom>
                        <a:noFill/>
                        <a:ln>
                          <a:noFill/>
                        </a:ln>
                      </wps:spPr>
                      <wps:txbx>
                        <w:txbxContent>
                          <w:p w14:paraId="7E331CA0" w14:textId="7F32BD8D" w:rsidR="00546621" w:rsidRPr="00D57A3B" w:rsidRDefault="00546621" w:rsidP="00546621">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 xml:space="preserve">Figura 8 – Disjuntor DWB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shape w14:anchorId="0378447F" id="_x0000_s1040" type="#_x0000_t202" style="position:absolute;margin-left:0;margin-top:359.55pt;width:227.45pt;height:19.4pt;z-index:25181491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" filled="f" stroked="f">
                <v:textbox inset="2.53958mm,1.2694mm,2.53958mm,1.2694mm">
                  <w:txbxContent>
                    <w:p w14:paraId="7E331CA0" w14:textId="7F32BD8D" w:rsidR="00546621" w:rsidRPr="00D57A3B" w:rsidRDefault="00546621" w:rsidP="00546621">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 xml:space="preserve">Figura 8 – Disjuntor DWB </w:t>
                      </w:r>
                    </w:p>
                  </w:txbxContent>
                </v:textbox>
                <w10:wrap anchorx="margin" anchory="page"/>
              </v:shape>
            </w:pict>
          </mc:Fallback>
        </mc:AlternateContent>
      </w:r>
      <w:r w:rsidRPr="00546621">
        <w:rPr>
          <w:noProof/>
        </w:rPr>
        <mc:AlternateContent>
          <mc:Choice Requires="wps">
            <w:drawing>
              <wp:anchor distT="0" distB="0" distL="114300" distR="114300" simplePos="0" relativeHeight="251816960" behindDoc="0" locked="0" layoutInCell="1" allowOverlap="1" wp14:anchorId="029AFBFC" wp14:editId="5A7342E0">
                <wp:simplePos x="0" y="0"/>
                <wp:positionH relativeFrom="margin">
                  <wp:align>center</wp:align>
                </wp:positionH>
                <wp:positionV relativeFrom="page">
                  <wp:posOffset>6994880</wp:posOffset>
                </wp:positionV>
                <wp:extent cx="2888615" cy="246380"/>
                <wp:effectExtent l="0" t="0" r="0" b="1270"/>
                <wp:wrapNone/>
                <wp:docPr id="23" name="Google Shape;499;p6"/>
                <wp:cNvGraphicFramePr/>
                <a:graphic xmlns:a="http://schemas.openxmlformats.org/drawingml/2006/main">
                  <a:graphicData uri="http://schemas.microsoft.com/office/word/2010/wordprocessingShape">
                    <wps:wsp>
                      <wps:cNvSpPr txBox="1"/>
                      <wps:spPr>
                        <a:xfrm>
                          <a:off x="0" y="0"/>
                          <a:ext cx="2888615" cy="246380"/>
                        </a:xfrm>
                        <a:prstGeom prst="rect">
                          <a:avLst/>
                        </a:prstGeom>
                        <a:noFill/>
                        <a:ln>
                          <a:noFill/>
                        </a:ln>
                      </wps:spPr>
                      <wps:txbx>
                        <w:txbxContent>
                          <w:p w14:paraId="7BB88706" w14:textId="087B4A07" w:rsidR="00546621" w:rsidRPr="00D57A3B" w:rsidRDefault="00546621" w:rsidP="00546621">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Fonte: Disjuntores-DWB-WEG</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AFBFC" id="_x0000_s1041" type="#_x0000_t202" style="position:absolute;margin-left:0;margin-top:550.8pt;width:227.45pt;height:19.4pt;z-index:25181696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" filled="f" stroked="f">
                <v:textbox inset="2.53958mm,1.2694mm,2.53958mm,1.2694mm">
                  <w:txbxContent>
                    <w:p w14:paraId="7BB88706" w14:textId="087B4A07" w:rsidR="00546621" w:rsidRPr="00D57A3B" w:rsidRDefault="00546621" w:rsidP="00546621">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Fonte: Disjuntores-DWB-WEG</w:t>
                      </w:r>
                    </w:p>
                  </w:txbxContent>
                </v:textbox>
                <w10:wrap anchorx="margin" anchory="page"/>
              </v:shape>
            </w:pict>
          </mc:Fallback>
        </mc:AlternateContent>
      </w:r>
      <w:r>
        <w:rPr>
          <w:noProof/>
        </w:rPr>
        <w:drawing>
          <wp:anchor distT="0" distB="0" distL="114300" distR="114300" simplePos="0" relativeHeight="251777024" behindDoc="0" locked="0" layoutInCell="1" allowOverlap="1" wp14:anchorId="642CD16B" wp14:editId="725DE705">
            <wp:simplePos x="0" y="0"/>
            <wp:positionH relativeFrom="margin">
              <wp:align>center</wp:align>
            </wp:positionH>
            <wp:positionV relativeFrom="paragraph">
              <wp:posOffset>280035</wp:posOffset>
            </wp:positionV>
            <wp:extent cx="2540000" cy="2407920"/>
            <wp:effectExtent l="0" t="0" r="0" b="0"/>
            <wp:wrapTopAndBottom/>
            <wp:docPr id="811" name="Google Shape;811;p100"/>
            <wp:cNvGraphicFramePr/>
            <a:graphic xmlns:a="http://schemas.openxmlformats.org/drawingml/2006/main">
              <a:graphicData uri="http://schemas.openxmlformats.org/drawingml/2006/picture">
                <pic:pic xmlns:pic="http://schemas.openxmlformats.org/drawingml/2006/picture">
                  <pic:nvPicPr>
                    <pic:cNvPr id="811" name="Google Shape;811;p100"/>
                    <pic:cNvPicPr preferRelativeResize="0"/>
                  </pic:nvPicPr>
                  <pic:blipFill rotWithShape="1">
                    <a:blip r:embed="rId21" cstate="print">
                      <a:alphaModFix/>
                      <a:extLst>
                        <a:ext uri="{28A0092B-C50C-407E-A947-70E740481C1C}">
                          <a14:useLocalDpi xmlns:a14="http://schemas.microsoft.com/office/drawing/2010/main" val="0"/>
                        </a:ext>
                      </a:extLst>
                    </a:blip>
                    <a:srcRect/>
                    <a:stretch/>
                  </pic:blipFill>
                  <pic:spPr>
                    <a:xfrm>
                      <a:off x="0" y="0"/>
                      <a:ext cx="2540000" cy="2407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1D8E32" w14:textId="7FB6E45F" w:rsidR="00546621" w:rsidRDefault="00546621" w:rsidP="00546621">
      <w:pPr>
        <w:rPr>
          <w:rFonts w:ascii="Times New Roman" w:eastAsia="Times New Roman" w:hAnsi="Times New Roman" w:cs="Times New Roman"/>
          <w:sz w:val="24"/>
          <w:szCs w:val="24"/>
        </w:rPr>
      </w:pPr>
    </w:p>
    <w:p w14:paraId="69E5CD4B" w14:textId="0C42A316" w:rsidR="00A565A4" w:rsidRDefault="00A565A4" w:rsidP="00546621">
      <w:pPr>
        <w:rPr>
          <w:rFonts w:ascii="Times New Roman" w:eastAsia="Times New Roman" w:hAnsi="Times New Roman" w:cs="Times New Roman"/>
          <w:sz w:val="24"/>
          <w:szCs w:val="24"/>
        </w:rPr>
      </w:pPr>
    </w:p>
    <w:p w14:paraId="73772768" w14:textId="608F5F63" w:rsidR="00546621" w:rsidRDefault="00546621" w:rsidP="00546621">
      <w:pPr>
        <w:rPr>
          <w:rFonts w:ascii="Times New Roman" w:eastAsia="Times New Roman" w:hAnsi="Times New Roman" w:cs="Times New Roman"/>
          <w:sz w:val="24"/>
          <w:szCs w:val="24"/>
        </w:rPr>
      </w:pPr>
    </w:p>
    <w:p w14:paraId="774B4A1A" w14:textId="73D8788D" w:rsidR="00546621" w:rsidRDefault="00546621" w:rsidP="00546621">
      <w:pPr>
        <w:rPr>
          <w:rFonts w:ascii="Times New Roman" w:eastAsia="Times New Roman" w:hAnsi="Times New Roman" w:cs="Times New Roman"/>
          <w:sz w:val="24"/>
          <w:szCs w:val="24"/>
        </w:rPr>
      </w:pPr>
    </w:p>
    <w:p w14:paraId="5295B886" w14:textId="2380AA30" w:rsidR="00546621" w:rsidRDefault="00546621" w:rsidP="00546621">
      <w:pPr>
        <w:rPr>
          <w:rFonts w:ascii="Times New Roman" w:eastAsia="Times New Roman" w:hAnsi="Times New Roman" w:cs="Times New Roman"/>
          <w:sz w:val="24"/>
          <w:szCs w:val="24"/>
        </w:rPr>
      </w:pPr>
    </w:p>
    <w:p w14:paraId="1A0DC377" w14:textId="7649AB6C" w:rsidR="00546621" w:rsidRDefault="00546621" w:rsidP="00546621">
      <w:pPr>
        <w:rPr>
          <w:rFonts w:ascii="Times New Roman" w:eastAsia="Times New Roman" w:hAnsi="Times New Roman" w:cs="Times New Roman"/>
          <w:sz w:val="24"/>
          <w:szCs w:val="24"/>
        </w:rPr>
      </w:pPr>
    </w:p>
    <w:p w14:paraId="03424154" w14:textId="58E5874E" w:rsidR="00546621" w:rsidRDefault="00546621" w:rsidP="00546621">
      <w:pPr>
        <w:rPr>
          <w:rFonts w:ascii="Times New Roman" w:eastAsia="Times New Roman" w:hAnsi="Times New Roman" w:cs="Times New Roman"/>
          <w:sz w:val="24"/>
          <w:szCs w:val="24"/>
        </w:rPr>
      </w:pPr>
    </w:p>
    <w:p w14:paraId="7884A6DB" w14:textId="5FC5FD12" w:rsidR="00546621" w:rsidRDefault="00546621" w:rsidP="00546621">
      <w:pPr>
        <w:rPr>
          <w:rFonts w:ascii="Times New Roman" w:eastAsia="Times New Roman" w:hAnsi="Times New Roman" w:cs="Times New Roman"/>
          <w:sz w:val="24"/>
          <w:szCs w:val="24"/>
        </w:rPr>
      </w:pPr>
    </w:p>
    <w:p w14:paraId="498A924D" w14:textId="77777777" w:rsidR="00546621" w:rsidRDefault="00546621" w:rsidP="00546621">
      <w:pPr>
        <w:rPr>
          <w:rFonts w:ascii="Times New Roman" w:eastAsia="Times New Roman" w:hAnsi="Times New Roman" w:cs="Times New Roman"/>
          <w:sz w:val="24"/>
          <w:szCs w:val="24"/>
        </w:rPr>
      </w:pPr>
    </w:p>
    <w:p w14:paraId="48463F0D" w14:textId="7DD5FD44" w:rsidR="00A565A4" w:rsidRDefault="003F7024" w:rsidP="002F54E1">
      <w:pPr>
        <w:pStyle w:val="Ttulo3"/>
        <w:numPr>
          <w:ilvl w:val="2"/>
          <w:numId w:val="13"/>
        </w:numPr>
      </w:pPr>
      <w:bookmarkStart w:id="36" w:name="_Toc201510902"/>
      <w:r>
        <w:lastRenderedPageBreak/>
        <w:t>RESUMO DE COMPONENTES PARA A CORREÇÃO DO FP</w:t>
      </w:r>
      <w:bookmarkEnd w:id="36"/>
      <w:r>
        <w:t xml:space="preserve"> </w:t>
      </w:r>
    </w:p>
    <w:p w14:paraId="49EDA9CB" w14:textId="59B770A3" w:rsidR="00A565A4" w:rsidRDefault="003F7024" w:rsidP="002F54E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i/>
          <w:sz w:val="24"/>
          <w:szCs w:val="24"/>
        </w:rPr>
        <w:t>Tabela 1</w:t>
      </w:r>
      <w:r w:rsidR="00546621">
        <w:rPr>
          <w:rFonts w:ascii="Times New Roman" w:eastAsia="Times New Roman" w:hAnsi="Times New Roman" w:cs="Times New Roman"/>
          <w:i/>
          <w:sz w:val="24"/>
          <w:szCs w:val="24"/>
        </w:rPr>
        <w:t>8</w:t>
      </w:r>
      <w:r>
        <w:rPr>
          <w:rFonts w:ascii="Times New Roman" w:eastAsia="Times New Roman" w:hAnsi="Times New Roman" w:cs="Times New Roman"/>
          <w:sz w:val="24"/>
          <w:szCs w:val="24"/>
        </w:rPr>
        <w:t xml:space="preserve"> apresenta um resumo dos componentes necessários em cada área </w:t>
      </w:r>
      <w:r w:rsidRPr="00965411">
        <w:rPr>
          <w:rFonts w:ascii="Times New Roman" w:eastAsia="Times New Roman" w:hAnsi="Times New Roman" w:cs="Times New Roman"/>
          <w:sz w:val="24"/>
          <w:szCs w:val="24"/>
        </w:rPr>
        <w:t>para a correção do fator de potência. Todos os componentes listados são da fabricante WEG e integram</w:t>
      </w:r>
      <w:r>
        <w:rPr>
          <w:rFonts w:ascii="Times New Roman" w:eastAsia="Times New Roman" w:hAnsi="Times New Roman" w:cs="Times New Roman"/>
          <w:sz w:val="24"/>
          <w:szCs w:val="24"/>
        </w:rPr>
        <w:t xml:space="preserve"> o conjunto recomendado para essa finalidade, sendo indicada a utilização conjunta dos modelos especificados.</w:t>
      </w:r>
    </w:p>
    <w:p w14:paraId="3D97A2F1" w14:textId="707B7301" w:rsidR="00A565A4" w:rsidRDefault="003F7024">
      <w:pPr>
        <w:jc w:val="center"/>
        <w:rPr>
          <w:rFonts w:ascii="Times New Roman" w:eastAsia="Times New Roman" w:hAnsi="Times New Roman" w:cs="Times New Roman"/>
          <w:i/>
          <w:sz w:val="20"/>
          <w:szCs w:val="20"/>
        </w:rPr>
      </w:pPr>
      <w:bookmarkStart w:id="37" w:name="_heading=h.rixii6ayjr51" w:colFirst="0" w:colLast="0"/>
      <w:bookmarkEnd w:id="37"/>
      <w:r>
        <w:rPr>
          <w:rFonts w:ascii="Times New Roman" w:eastAsia="Times New Roman" w:hAnsi="Times New Roman" w:cs="Times New Roman"/>
          <w:i/>
          <w:sz w:val="20"/>
          <w:szCs w:val="20"/>
        </w:rPr>
        <w:t>Tabela 1</w:t>
      </w:r>
      <w:r w:rsidR="00546621">
        <w:rPr>
          <w:rFonts w:ascii="Times New Roman" w:eastAsia="Times New Roman" w:hAnsi="Times New Roman" w:cs="Times New Roman"/>
          <w:i/>
          <w:sz w:val="20"/>
          <w:szCs w:val="20"/>
        </w:rPr>
        <w:t>8</w:t>
      </w:r>
      <w:r>
        <w:rPr>
          <w:rFonts w:ascii="Times New Roman" w:eastAsia="Times New Roman" w:hAnsi="Times New Roman" w:cs="Times New Roman"/>
          <w:i/>
          <w:sz w:val="20"/>
          <w:szCs w:val="20"/>
        </w:rPr>
        <w:t xml:space="preserve"> - Resumo de </w:t>
      </w:r>
      <w:r w:rsidR="007331C9">
        <w:rPr>
          <w:rFonts w:ascii="Times New Roman" w:eastAsia="Times New Roman" w:hAnsi="Times New Roman" w:cs="Times New Roman"/>
          <w:i/>
          <w:sz w:val="20"/>
          <w:szCs w:val="20"/>
        </w:rPr>
        <w:t>c</w:t>
      </w:r>
      <w:r>
        <w:rPr>
          <w:rFonts w:ascii="Times New Roman" w:eastAsia="Times New Roman" w:hAnsi="Times New Roman" w:cs="Times New Roman"/>
          <w:i/>
          <w:sz w:val="20"/>
          <w:szCs w:val="20"/>
        </w:rPr>
        <w:t xml:space="preserve">omponentes por </w:t>
      </w:r>
      <w:r w:rsidR="007331C9">
        <w:rPr>
          <w:rFonts w:ascii="Times New Roman" w:eastAsia="Times New Roman" w:hAnsi="Times New Roman" w:cs="Times New Roman"/>
          <w:i/>
          <w:sz w:val="20"/>
          <w:szCs w:val="20"/>
        </w:rPr>
        <w:t>á</w:t>
      </w:r>
      <w:r>
        <w:rPr>
          <w:rFonts w:ascii="Times New Roman" w:eastAsia="Times New Roman" w:hAnsi="Times New Roman" w:cs="Times New Roman"/>
          <w:i/>
          <w:sz w:val="20"/>
          <w:szCs w:val="20"/>
        </w:rPr>
        <w:t>rea</w:t>
      </w:r>
    </w:p>
    <w:tbl>
      <w:tblPr>
        <w:tblStyle w:val="SimplesTabela2"/>
        <w:tblW w:w="8504" w:type="dxa"/>
        <w:tblLayout w:type="fixed"/>
        <w:tblLook w:val="04A0" w:firstRow="1" w:lastRow="0" w:firstColumn="1" w:lastColumn="0" w:noHBand="0" w:noVBand="1"/>
      </w:tblPr>
      <w:tblGrid>
        <w:gridCol w:w="3240"/>
        <w:gridCol w:w="2700"/>
        <w:gridCol w:w="2564"/>
      </w:tblGrid>
      <w:tr w:rsidR="00A565A4" w:rsidRPr="00081EBD" w14:paraId="7875FD77" w14:textId="77777777" w:rsidTr="002A0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vAlign w:val="center"/>
          </w:tcPr>
          <w:p w14:paraId="7D52DB5A" w14:textId="77777777" w:rsidR="00A565A4" w:rsidRPr="00081EBD" w:rsidRDefault="003F7024" w:rsidP="00081EBD">
            <w:pPr>
              <w:tabs>
                <w:tab w:val="left" w:pos="284"/>
              </w:tabs>
              <w:spacing w:line="360" w:lineRule="auto"/>
              <w:jc w:val="center"/>
              <w:rPr>
                <w:rFonts w:ascii="Times New Roman" w:eastAsia="Times New Roman" w:hAnsi="Times New Roman"/>
              </w:rPr>
            </w:pPr>
            <w:r w:rsidRPr="00081EBD">
              <w:rPr>
                <w:rFonts w:ascii="Times New Roman" w:eastAsia="Times New Roman" w:hAnsi="Times New Roman"/>
              </w:rPr>
              <w:t>Item</w:t>
            </w:r>
          </w:p>
        </w:tc>
        <w:tc>
          <w:tcPr>
            <w:tcW w:w="2700" w:type="dxa"/>
            <w:vAlign w:val="center"/>
          </w:tcPr>
          <w:p w14:paraId="6EB609CC" w14:textId="77777777" w:rsidR="00A565A4" w:rsidRPr="00081EBD" w:rsidRDefault="003F7024" w:rsidP="00081EBD">
            <w:pPr>
              <w:tabs>
                <w:tab w:val="left" w:pos="284"/>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rPr>
            </w:pPr>
            <w:r w:rsidRPr="00081EBD">
              <w:rPr>
                <w:rFonts w:ascii="Times New Roman" w:eastAsia="Times New Roman" w:hAnsi="Times New Roman"/>
              </w:rPr>
              <w:t>Área 1</w:t>
            </w:r>
          </w:p>
        </w:tc>
        <w:tc>
          <w:tcPr>
            <w:tcW w:w="2564" w:type="dxa"/>
            <w:vAlign w:val="center"/>
          </w:tcPr>
          <w:p w14:paraId="58A2CBEC" w14:textId="77777777" w:rsidR="00A565A4" w:rsidRPr="00081EBD" w:rsidRDefault="003F7024" w:rsidP="00081EBD">
            <w:pPr>
              <w:tabs>
                <w:tab w:val="left" w:pos="284"/>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rPr>
            </w:pPr>
            <w:r w:rsidRPr="00081EBD">
              <w:rPr>
                <w:rFonts w:ascii="Times New Roman" w:eastAsia="Times New Roman" w:hAnsi="Times New Roman"/>
              </w:rPr>
              <w:t>Área 2</w:t>
            </w:r>
          </w:p>
        </w:tc>
      </w:tr>
      <w:tr w:rsidR="00A565A4" w:rsidRPr="00081EBD" w14:paraId="1111FB97" w14:textId="77777777" w:rsidTr="002A0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vAlign w:val="center"/>
          </w:tcPr>
          <w:p w14:paraId="6189AB2D" w14:textId="77777777" w:rsidR="00A565A4" w:rsidRPr="00081EBD" w:rsidRDefault="003F7024" w:rsidP="00081EBD">
            <w:pPr>
              <w:tabs>
                <w:tab w:val="left" w:pos="284"/>
              </w:tabs>
              <w:spacing w:line="360" w:lineRule="auto"/>
              <w:jc w:val="center"/>
              <w:rPr>
                <w:rFonts w:ascii="Times New Roman" w:eastAsia="Times New Roman" w:hAnsi="Times New Roman"/>
              </w:rPr>
            </w:pPr>
            <w:r w:rsidRPr="00081EBD">
              <w:rPr>
                <w:rFonts w:ascii="Times New Roman" w:eastAsia="Times New Roman" w:hAnsi="Times New Roman"/>
              </w:rPr>
              <w:t>Capacitor</w:t>
            </w:r>
          </w:p>
        </w:tc>
        <w:tc>
          <w:tcPr>
            <w:tcW w:w="2700" w:type="dxa"/>
            <w:vAlign w:val="center"/>
          </w:tcPr>
          <w:p w14:paraId="7978BB61" w14:textId="77777777" w:rsidR="00A565A4" w:rsidRPr="00081EBD" w:rsidRDefault="003F7024" w:rsidP="00081EBD">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rPr>
            </w:pPr>
            <w:r w:rsidRPr="00081EBD">
              <w:rPr>
                <w:rFonts w:ascii="Times New Roman" w:eastAsia="Times New Roman" w:hAnsi="Times New Roman"/>
              </w:rPr>
              <w:t>WEG BCW50V40 T</w:t>
            </w:r>
          </w:p>
        </w:tc>
        <w:tc>
          <w:tcPr>
            <w:tcW w:w="2564" w:type="dxa"/>
            <w:vAlign w:val="center"/>
          </w:tcPr>
          <w:p w14:paraId="27B976DE" w14:textId="77777777" w:rsidR="00A565A4" w:rsidRPr="00081EBD" w:rsidRDefault="003F7024" w:rsidP="00081EBD">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rPr>
            </w:pPr>
            <w:r w:rsidRPr="00081EBD">
              <w:rPr>
                <w:rFonts w:ascii="Times New Roman" w:eastAsia="Times New Roman" w:hAnsi="Times New Roman"/>
              </w:rPr>
              <w:t>WEG BCW20V40 T</w:t>
            </w:r>
          </w:p>
        </w:tc>
      </w:tr>
      <w:tr w:rsidR="00A565A4" w:rsidRPr="00081EBD" w14:paraId="03328332" w14:textId="77777777" w:rsidTr="002A0274">
        <w:tc>
          <w:tcPr>
            <w:cnfStyle w:val="001000000000" w:firstRow="0" w:lastRow="0" w:firstColumn="1" w:lastColumn="0" w:oddVBand="0" w:evenVBand="0" w:oddHBand="0" w:evenHBand="0" w:firstRowFirstColumn="0" w:firstRowLastColumn="0" w:lastRowFirstColumn="0" w:lastRowLastColumn="0"/>
            <w:tcW w:w="3240" w:type="dxa"/>
            <w:vAlign w:val="center"/>
          </w:tcPr>
          <w:p w14:paraId="79ED9AA1" w14:textId="77777777" w:rsidR="00A565A4" w:rsidRPr="00081EBD" w:rsidRDefault="003F7024" w:rsidP="00081EBD">
            <w:pPr>
              <w:tabs>
                <w:tab w:val="left" w:pos="284"/>
              </w:tabs>
              <w:spacing w:line="360" w:lineRule="auto"/>
              <w:jc w:val="center"/>
              <w:rPr>
                <w:rFonts w:ascii="Times New Roman" w:eastAsia="Times New Roman" w:hAnsi="Times New Roman"/>
              </w:rPr>
            </w:pPr>
            <w:r w:rsidRPr="00081EBD">
              <w:rPr>
                <w:rFonts w:ascii="Times New Roman" w:eastAsia="Times New Roman" w:hAnsi="Times New Roman"/>
              </w:rPr>
              <w:t>Reator de Dessintonia</w:t>
            </w:r>
          </w:p>
        </w:tc>
        <w:tc>
          <w:tcPr>
            <w:tcW w:w="2700" w:type="dxa"/>
            <w:vAlign w:val="center"/>
          </w:tcPr>
          <w:p w14:paraId="2B521D55" w14:textId="77777777" w:rsidR="00A565A4" w:rsidRPr="00081EBD" w:rsidRDefault="003F7024" w:rsidP="00081EBD">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081EBD">
              <w:rPr>
                <w:rFonts w:ascii="Times New Roman" w:eastAsia="Times New Roman" w:hAnsi="Times New Roman"/>
              </w:rPr>
              <w:t>WEG DRW14-1,22V40</w:t>
            </w:r>
          </w:p>
        </w:tc>
        <w:tc>
          <w:tcPr>
            <w:tcW w:w="2564" w:type="dxa"/>
            <w:vAlign w:val="center"/>
          </w:tcPr>
          <w:p w14:paraId="083C0FB0" w14:textId="77777777" w:rsidR="00A565A4" w:rsidRPr="00081EBD" w:rsidRDefault="003F7024" w:rsidP="00081EBD">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081EBD">
              <w:rPr>
                <w:rFonts w:ascii="Times New Roman" w:eastAsia="Times New Roman" w:hAnsi="Times New Roman"/>
              </w:rPr>
              <w:t>WEG DRW14-2,85V40</w:t>
            </w:r>
          </w:p>
        </w:tc>
      </w:tr>
      <w:tr w:rsidR="00A565A4" w:rsidRPr="00081EBD" w14:paraId="6956FCAA" w14:textId="77777777" w:rsidTr="002A0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vAlign w:val="center"/>
          </w:tcPr>
          <w:p w14:paraId="43DFC7BE" w14:textId="77777777" w:rsidR="00A565A4" w:rsidRPr="00081EBD" w:rsidRDefault="003F7024" w:rsidP="00081EBD">
            <w:pPr>
              <w:tabs>
                <w:tab w:val="left" w:pos="284"/>
              </w:tabs>
              <w:spacing w:line="360" w:lineRule="auto"/>
              <w:jc w:val="center"/>
              <w:rPr>
                <w:rFonts w:ascii="Times New Roman" w:eastAsia="Times New Roman" w:hAnsi="Times New Roman"/>
              </w:rPr>
            </w:pPr>
            <w:r w:rsidRPr="00081EBD">
              <w:rPr>
                <w:rFonts w:ascii="Times New Roman" w:eastAsia="Times New Roman" w:hAnsi="Times New Roman"/>
              </w:rPr>
              <w:t>Contator</w:t>
            </w:r>
          </w:p>
        </w:tc>
        <w:tc>
          <w:tcPr>
            <w:tcW w:w="2700" w:type="dxa"/>
            <w:vAlign w:val="center"/>
          </w:tcPr>
          <w:p w14:paraId="7AFE8ECD" w14:textId="77777777" w:rsidR="00A565A4" w:rsidRPr="00081EBD" w:rsidRDefault="003F7024" w:rsidP="00081EBD">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rPr>
            </w:pPr>
            <w:r w:rsidRPr="00081EBD">
              <w:rPr>
                <w:rFonts w:ascii="Times New Roman" w:eastAsia="Times New Roman" w:hAnsi="Times New Roman"/>
              </w:rPr>
              <w:t>WEG CWBC65-21-30D23</w:t>
            </w:r>
          </w:p>
        </w:tc>
        <w:tc>
          <w:tcPr>
            <w:tcW w:w="2564" w:type="dxa"/>
            <w:vAlign w:val="center"/>
          </w:tcPr>
          <w:p w14:paraId="12B949F5" w14:textId="77777777" w:rsidR="00A565A4" w:rsidRPr="00081EBD" w:rsidRDefault="003F7024" w:rsidP="00081EBD">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rPr>
            </w:pPr>
            <w:r w:rsidRPr="00081EBD">
              <w:rPr>
                <w:rFonts w:ascii="Times New Roman" w:eastAsia="Times New Roman" w:hAnsi="Times New Roman"/>
              </w:rPr>
              <w:t>WEG CWBC25-21-30C15</w:t>
            </w:r>
          </w:p>
        </w:tc>
      </w:tr>
      <w:tr w:rsidR="00A565A4" w:rsidRPr="00081EBD" w14:paraId="5E1C600F" w14:textId="77777777" w:rsidTr="002A0274">
        <w:tc>
          <w:tcPr>
            <w:cnfStyle w:val="001000000000" w:firstRow="0" w:lastRow="0" w:firstColumn="1" w:lastColumn="0" w:oddVBand="0" w:evenVBand="0" w:oddHBand="0" w:evenHBand="0" w:firstRowFirstColumn="0" w:firstRowLastColumn="0" w:lastRowFirstColumn="0" w:lastRowLastColumn="0"/>
            <w:tcW w:w="3240" w:type="dxa"/>
            <w:vAlign w:val="center"/>
          </w:tcPr>
          <w:p w14:paraId="4927FC98" w14:textId="77777777" w:rsidR="00A565A4" w:rsidRPr="00081EBD" w:rsidRDefault="003F7024" w:rsidP="00081EBD">
            <w:pPr>
              <w:tabs>
                <w:tab w:val="left" w:pos="284"/>
              </w:tabs>
              <w:spacing w:line="360" w:lineRule="auto"/>
              <w:jc w:val="center"/>
              <w:rPr>
                <w:rFonts w:ascii="Times New Roman" w:eastAsia="Times New Roman" w:hAnsi="Times New Roman"/>
              </w:rPr>
            </w:pPr>
            <w:r w:rsidRPr="00081EBD">
              <w:rPr>
                <w:rFonts w:ascii="Times New Roman" w:eastAsia="Times New Roman" w:hAnsi="Times New Roman"/>
              </w:rPr>
              <w:t>Disjuntor</w:t>
            </w:r>
          </w:p>
        </w:tc>
        <w:tc>
          <w:tcPr>
            <w:tcW w:w="2700" w:type="dxa"/>
            <w:vAlign w:val="center"/>
          </w:tcPr>
          <w:p w14:paraId="1E123035" w14:textId="77777777" w:rsidR="00A565A4" w:rsidRPr="00081EBD" w:rsidRDefault="003F7024" w:rsidP="00081EBD">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081EBD">
              <w:rPr>
                <w:rFonts w:ascii="Times New Roman" w:eastAsia="Times New Roman" w:hAnsi="Times New Roman"/>
              </w:rPr>
              <w:t>WEG DWB160B125-3DX</w:t>
            </w:r>
          </w:p>
        </w:tc>
        <w:tc>
          <w:tcPr>
            <w:tcW w:w="2564" w:type="dxa"/>
            <w:vAlign w:val="center"/>
          </w:tcPr>
          <w:p w14:paraId="3AD024B1" w14:textId="77777777" w:rsidR="00A565A4" w:rsidRPr="00081EBD" w:rsidRDefault="003F7024" w:rsidP="00081EBD">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081EBD">
              <w:rPr>
                <w:rFonts w:ascii="Times New Roman" w:eastAsia="Times New Roman" w:hAnsi="Times New Roman"/>
              </w:rPr>
              <w:t>WEG DWB160B50-3DX</w:t>
            </w:r>
          </w:p>
        </w:tc>
      </w:tr>
      <w:tr w:rsidR="00A565A4" w:rsidRPr="00081EBD" w14:paraId="6E6830B2" w14:textId="77777777" w:rsidTr="002A0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vAlign w:val="center"/>
          </w:tcPr>
          <w:p w14:paraId="019DFD6A" w14:textId="60B5153A" w:rsidR="00A565A4" w:rsidRPr="002A0274" w:rsidRDefault="003F7024" w:rsidP="002A0274">
            <w:pPr>
              <w:tabs>
                <w:tab w:val="left" w:pos="284"/>
              </w:tabs>
              <w:spacing w:line="360" w:lineRule="auto"/>
              <w:jc w:val="center"/>
              <w:rPr>
                <w:rFonts w:ascii="Times New Roman" w:eastAsia="Times New Roman" w:hAnsi="Times New Roman"/>
                <w:b w:val="0"/>
                <w:bCs w:val="0"/>
              </w:rPr>
            </w:pPr>
            <w:r w:rsidRPr="00081EBD">
              <w:rPr>
                <w:rFonts w:ascii="Times New Roman" w:eastAsia="Times New Roman" w:hAnsi="Times New Roman"/>
              </w:rPr>
              <w:t>Fator de Potência Inicial (FP₁)</w:t>
            </w:r>
          </w:p>
        </w:tc>
        <w:tc>
          <w:tcPr>
            <w:tcW w:w="2700" w:type="dxa"/>
            <w:vAlign w:val="center"/>
          </w:tcPr>
          <w:p w14:paraId="250F7672" w14:textId="77777777" w:rsidR="00A565A4" w:rsidRPr="00081EBD" w:rsidRDefault="003F7024" w:rsidP="00081EBD">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rPr>
            </w:pPr>
            <w:r w:rsidRPr="00081EBD">
              <w:rPr>
                <w:rFonts w:ascii="Times New Roman" w:eastAsia="Times New Roman" w:hAnsi="Times New Roman"/>
              </w:rPr>
              <w:t>0,81</w:t>
            </w:r>
          </w:p>
        </w:tc>
        <w:tc>
          <w:tcPr>
            <w:tcW w:w="2564" w:type="dxa"/>
            <w:vAlign w:val="center"/>
          </w:tcPr>
          <w:p w14:paraId="5D3FA9F6" w14:textId="77777777" w:rsidR="00A565A4" w:rsidRPr="00081EBD" w:rsidRDefault="003F7024" w:rsidP="00081EBD">
            <w:pPr>
              <w:tabs>
                <w:tab w:val="left" w:pos="284"/>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rPr>
            </w:pPr>
            <w:r w:rsidRPr="00081EBD">
              <w:rPr>
                <w:rFonts w:ascii="Times New Roman" w:eastAsia="Times New Roman" w:hAnsi="Times New Roman"/>
              </w:rPr>
              <w:t>0,79</w:t>
            </w:r>
          </w:p>
        </w:tc>
      </w:tr>
      <w:tr w:rsidR="00A565A4" w:rsidRPr="00081EBD" w14:paraId="72D5BC45" w14:textId="77777777" w:rsidTr="002A0274">
        <w:tc>
          <w:tcPr>
            <w:cnfStyle w:val="001000000000" w:firstRow="0" w:lastRow="0" w:firstColumn="1" w:lastColumn="0" w:oddVBand="0" w:evenVBand="0" w:oddHBand="0" w:evenHBand="0" w:firstRowFirstColumn="0" w:firstRowLastColumn="0" w:lastRowFirstColumn="0" w:lastRowLastColumn="0"/>
            <w:tcW w:w="3240" w:type="dxa"/>
            <w:vAlign w:val="center"/>
          </w:tcPr>
          <w:p w14:paraId="2E211B98" w14:textId="77777777" w:rsidR="00A565A4" w:rsidRPr="00081EBD" w:rsidRDefault="003F7024" w:rsidP="00081EBD">
            <w:pPr>
              <w:tabs>
                <w:tab w:val="left" w:pos="284"/>
              </w:tabs>
              <w:spacing w:line="360" w:lineRule="auto"/>
              <w:jc w:val="center"/>
              <w:rPr>
                <w:rFonts w:ascii="Times New Roman" w:eastAsia="Times New Roman" w:hAnsi="Times New Roman"/>
              </w:rPr>
            </w:pPr>
            <w:r w:rsidRPr="00081EBD">
              <w:rPr>
                <w:rFonts w:ascii="Times New Roman" w:eastAsia="Times New Roman" w:hAnsi="Times New Roman"/>
              </w:rPr>
              <w:t>Fator de Potência Corrigido (FP₂)</w:t>
            </w:r>
          </w:p>
        </w:tc>
        <w:tc>
          <w:tcPr>
            <w:tcW w:w="2700" w:type="dxa"/>
            <w:vAlign w:val="center"/>
          </w:tcPr>
          <w:p w14:paraId="472C64AB" w14:textId="77777777" w:rsidR="00A565A4" w:rsidRPr="00081EBD" w:rsidRDefault="003F7024" w:rsidP="00081EBD">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081EBD">
              <w:rPr>
                <w:rFonts w:ascii="Times New Roman" w:eastAsia="Times New Roman" w:hAnsi="Times New Roman"/>
              </w:rPr>
              <w:t>0,95</w:t>
            </w:r>
          </w:p>
        </w:tc>
        <w:tc>
          <w:tcPr>
            <w:tcW w:w="2564" w:type="dxa"/>
            <w:vAlign w:val="center"/>
          </w:tcPr>
          <w:p w14:paraId="0D1ED4C8" w14:textId="77777777" w:rsidR="00A565A4" w:rsidRPr="00081EBD" w:rsidRDefault="003F7024" w:rsidP="00081EBD">
            <w:pPr>
              <w:tabs>
                <w:tab w:val="left" w:pos="284"/>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rPr>
            </w:pPr>
            <w:r w:rsidRPr="00081EBD">
              <w:rPr>
                <w:rFonts w:ascii="Times New Roman" w:eastAsia="Times New Roman" w:hAnsi="Times New Roman"/>
              </w:rPr>
              <w:t>0,95</w:t>
            </w:r>
          </w:p>
        </w:tc>
      </w:tr>
    </w:tbl>
    <w:p w14:paraId="6A5B6B2E" w14:textId="77777777" w:rsidR="006640C4" w:rsidRPr="000F2256" w:rsidRDefault="006640C4" w:rsidP="006640C4">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Fonte: Próprio autor</w:t>
      </w:r>
    </w:p>
    <w:p w14:paraId="0CA48513" w14:textId="77777777" w:rsidR="00A565A4" w:rsidRDefault="00A565A4">
      <w:pPr>
        <w:tabs>
          <w:tab w:val="left" w:pos="284"/>
        </w:tabs>
        <w:spacing w:after="0" w:line="360" w:lineRule="auto"/>
        <w:jc w:val="both"/>
        <w:rPr>
          <w:rFonts w:ascii="Times New Roman" w:eastAsia="Times New Roman" w:hAnsi="Times New Roman" w:cs="Times New Roman"/>
          <w:sz w:val="24"/>
          <w:szCs w:val="24"/>
        </w:rPr>
      </w:pPr>
    </w:p>
    <w:p w14:paraId="1E91F3DC" w14:textId="77777777" w:rsidR="00A565A4" w:rsidRDefault="00A565A4">
      <w:pPr>
        <w:tabs>
          <w:tab w:val="left" w:pos="284"/>
        </w:tabs>
        <w:spacing w:after="0" w:line="360" w:lineRule="auto"/>
        <w:jc w:val="both"/>
        <w:rPr>
          <w:rFonts w:ascii="Times New Roman" w:eastAsia="Times New Roman" w:hAnsi="Times New Roman" w:cs="Times New Roman"/>
          <w:b/>
          <w:sz w:val="24"/>
          <w:szCs w:val="24"/>
        </w:rPr>
      </w:pPr>
    </w:p>
    <w:p w14:paraId="6044FD1C" w14:textId="77777777" w:rsidR="00A565A4" w:rsidRDefault="00A565A4">
      <w:pPr>
        <w:tabs>
          <w:tab w:val="left" w:pos="284"/>
        </w:tabs>
        <w:spacing w:after="0" w:line="360" w:lineRule="auto"/>
        <w:rPr>
          <w:rFonts w:ascii="Times New Roman" w:eastAsia="Times New Roman" w:hAnsi="Times New Roman" w:cs="Times New Roman"/>
          <w:b/>
          <w:sz w:val="24"/>
          <w:szCs w:val="24"/>
        </w:rPr>
      </w:pPr>
    </w:p>
    <w:p w14:paraId="51AF123B" w14:textId="77777777" w:rsidR="00A565A4" w:rsidRDefault="003F7024">
      <w:pPr>
        <w:rPr>
          <w:rFonts w:ascii="Times New Roman" w:eastAsia="Times New Roman" w:hAnsi="Times New Roman" w:cs="Times New Roman"/>
          <w:b/>
          <w:sz w:val="24"/>
          <w:szCs w:val="24"/>
        </w:rPr>
      </w:pPr>
      <w:r>
        <w:br w:type="page"/>
      </w:r>
    </w:p>
    <w:p w14:paraId="445B5353" w14:textId="77777777" w:rsidR="00A565A4" w:rsidRDefault="003F7024">
      <w:pPr>
        <w:pStyle w:val="Ttulo2"/>
        <w:numPr>
          <w:ilvl w:val="1"/>
          <w:numId w:val="13"/>
        </w:numPr>
      </w:pPr>
      <w:bookmarkStart w:id="38" w:name="_Toc201510903"/>
      <w:r>
        <w:lastRenderedPageBreak/>
        <w:t>TRANSFORMADOR DE POTÊNCIA</w:t>
      </w:r>
      <w:bookmarkEnd w:id="38"/>
    </w:p>
    <w:p w14:paraId="7E987496" w14:textId="77777777" w:rsidR="00A565A4" w:rsidRDefault="003F7024">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Para especificarmos adequadamente o transformador de potência da instalação, é necessário, primeiramente, calcular a potência aparente (kVA) de cada setor da planta industrial. Esse valor é obtido a partir do levantamento individual das cargas de cada máquina ou equipamento. Em seguida, realiza-se a somatória das potências aparentes de todos os setores, resultando na potência aparente total da instalação, que servirá de base para a escolha do transformador.</w:t>
      </w:r>
    </w:p>
    <w:p w14:paraId="37A6A535" w14:textId="7EDAB7D3" w:rsidR="00A565A4" w:rsidRDefault="003F7024" w:rsidP="00473B2F">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sidRPr="00965411">
        <w:rPr>
          <w:rFonts w:ascii="Times New Roman" w:eastAsia="Times New Roman" w:hAnsi="Times New Roman" w:cs="Times New Roman"/>
          <w:color w:val="000000"/>
          <w:sz w:val="24"/>
          <w:szCs w:val="24"/>
        </w:rPr>
        <w:t>É importante destacar que, ao especificar o transformador, foi considerado um acréscimo de 35%</w:t>
      </w:r>
      <w:r>
        <w:rPr>
          <w:rFonts w:ascii="Times New Roman" w:eastAsia="Times New Roman" w:hAnsi="Times New Roman" w:cs="Times New Roman"/>
          <w:color w:val="000000"/>
          <w:sz w:val="24"/>
          <w:szCs w:val="24"/>
        </w:rPr>
        <w:t xml:space="preserve"> sobre a potência aparente total da instalação, com o objetivo de acomodar futuras expansões da planta industrial, como a adição de novas máquinas ou aumento da demanda nos setores existentes. Essa margem garante maior flexibilidade operacional, evitando a necessidade de substituição do transformador em curto ou médio prazo. A </w:t>
      </w:r>
      <w:r>
        <w:rPr>
          <w:rFonts w:ascii="Times New Roman" w:eastAsia="Times New Roman" w:hAnsi="Times New Roman" w:cs="Times New Roman"/>
          <w:i/>
          <w:sz w:val="24"/>
          <w:szCs w:val="24"/>
        </w:rPr>
        <w:t>Tabela 1</w:t>
      </w:r>
      <w:r w:rsidR="00CC769E">
        <w:rPr>
          <w:rFonts w:ascii="Times New Roman" w:eastAsia="Times New Roman" w:hAnsi="Times New Roman" w:cs="Times New Roman"/>
          <w:i/>
          <w:sz w:val="24"/>
          <w:szCs w:val="24"/>
        </w:rPr>
        <w:t>9</w:t>
      </w:r>
      <w:r>
        <w:rPr>
          <w:rFonts w:ascii="Times New Roman" w:eastAsia="Times New Roman" w:hAnsi="Times New Roman" w:cs="Times New Roman"/>
          <w:color w:val="000000"/>
          <w:sz w:val="24"/>
          <w:szCs w:val="24"/>
        </w:rPr>
        <w:t xml:space="preserve"> apresenta a distribuição das potências aparentes por máquina e por setor, enquanto a </w:t>
      </w:r>
      <w:r>
        <w:rPr>
          <w:rFonts w:ascii="Times New Roman" w:eastAsia="Times New Roman" w:hAnsi="Times New Roman" w:cs="Times New Roman"/>
          <w:i/>
          <w:sz w:val="24"/>
          <w:szCs w:val="24"/>
        </w:rPr>
        <w:t xml:space="preserve">Tabela </w:t>
      </w:r>
      <w:r w:rsidR="00CC769E" w:rsidRPr="00CC769E">
        <w:rPr>
          <w:rFonts w:ascii="Times New Roman" w:eastAsia="Times New Roman" w:hAnsi="Times New Roman" w:cs="Times New Roman"/>
          <w:i/>
          <w:sz w:val="24"/>
          <w:szCs w:val="24"/>
        </w:rPr>
        <w:t>20</w:t>
      </w:r>
      <w:r w:rsidRPr="00CC769E">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consolida esses dados e demonstra a potência total que deverá ser suprida pelo transformador.</w:t>
      </w:r>
    </w:p>
    <w:p w14:paraId="0F1CAA0A" w14:textId="49E03247" w:rsidR="00A565A4" w:rsidRPr="00473B2F" w:rsidRDefault="003F7024" w:rsidP="00473B2F">
      <w:pPr>
        <w:jc w:val="center"/>
        <w:rPr>
          <w:rFonts w:ascii="Times New Roman" w:eastAsia="Times New Roman" w:hAnsi="Times New Roman" w:cs="Times New Roman"/>
          <w:i/>
          <w:sz w:val="20"/>
          <w:szCs w:val="20"/>
        </w:rPr>
      </w:pPr>
      <w:bookmarkStart w:id="39" w:name="_heading=h.50n97tfh10lx" w:colFirst="0" w:colLast="0"/>
      <w:bookmarkEnd w:id="39"/>
      <w:r w:rsidRPr="00473B2F">
        <w:rPr>
          <w:rFonts w:ascii="Times New Roman" w:eastAsia="Times New Roman" w:hAnsi="Times New Roman" w:cs="Times New Roman"/>
          <w:i/>
          <w:sz w:val="20"/>
          <w:szCs w:val="20"/>
        </w:rPr>
        <w:t>Tabela 1</w:t>
      </w:r>
      <w:r w:rsidR="00CC769E">
        <w:rPr>
          <w:rFonts w:ascii="Times New Roman" w:eastAsia="Times New Roman" w:hAnsi="Times New Roman" w:cs="Times New Roman"/>
          <w:i/>
          <w:sz w:val="20"/>
          <w:szCs w:val="20"/>
        </w:rPr>
        <w:t>9</w:t>
      </w:r>
      <w:r w:rsidRPr="00473B2F">
        <w:rPr>
          <w:rFonts w:ascii="Times New Roman" w:eastAsia="Times New Roman" w:hAnsi="Times New Roman" w:cs="Times New Roman"/>
          <w:i/>
          <w:sz w:val="20"/>
          <w:szCs w:val="20"/>
        </w:rPr>
        <w:t xml:space="preserve"> - Potências de cada setor</w:t>
      </w:r>
    </w:p>
    <w:tbl>
      <w:tblPr>
        <w:tblStyle w:val="af7"/>
        <w:tblW w:w="8504" w:type="dxa"/>
        <w:tblInd w:w="0" w:type="dxa"/>
        <w:tblBorders>
          <w:top w:val="single" w:sz="4" w:space="0" w:color="000000"/>
          <w:left w:val="nil"/>
          <w:bottom w:val="single" w:sz="4" w:space="0" w:color="000000"/>
          <w:right w:val="nil"/>
          <w:insideH w:val="single" w:sz="4" w:space="0" w:color="000000"/>
          <w:insideV w:val="single" w:sz="4" w:space="0" w:color="BFBFBF"/>
        </w:tblBorders>
        <w:tblLayout w:type="fixed"/>
        <w:tblLook w:val="04A0" w:firstRow="1" w:lastRow="0" w:firstColumn="1" w:lastColumn="0" w:noHBand="0" w:noVBand="1"/>
      </w:tblPr>
      <w:tblGrid>
        <w:gridCol w:w="2004"/>
        <w:gridCol w:w="1682"/>
        <w:gridCol w:w="1418"/>
        <w:gridCol w:w="1560"/>
        <w:gridCol w:w="1840"/>
      </w:tblGrid>
      <w:tr w:rsidR="00473B2F" w14:paraId="7864015D" w14:textId="77777777" w:rsidTr="00473B2F">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2004" w:type="dxa"/>
            <w:shd w:val="clear" w:color="auto" w:fill="auto"/>
            <w:vAlign w:val="center"/>
          </w:tcPr>
          <w:p w14:paraId="59B3F58F" w14:textId="27677941" w:rsidR="00473B2F" w:rsidRDefault="00473B2F" w:rsidP="00473B2F">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Área</w:t>
            </w:r>
          </w:p>
        </w:tc>
        <w:tc>
          <w:tcPr>
            <w:tcW w:w="1682" w:type="dxa"/>
            <w:shd w:val="clear" w:color="auto" w:fill="auto"/>
            <w:vAlign w:val="center"/>
          </w:tcPr>
          <w:p w14:paraId="67E04411" w14:textId="47A386D5" w:rsidR="00473B2F" w:rsidRDefault="00473B2F" w:rsidP="00473B2F">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Carga</w:t>
            </w:r>
          </w:p>
        </w:tc>
        <w:tc>
          <w:tcPr>
            <w:tcW w:w="1418" w:type="dxa"/>
            <w:shd w:val="clear" w:color="auto" w:fill="auto"/>
            <w:vAlign w:val="center"/>
          </w:tcPr>
          <w:p w14:paraId="21A02734" w14:textId="67787983" w:rsidR="00473B2F" w:rsidRDefault="00473B2F" w:rsidP="00473B2F">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Potência ativa (kW)</w:t>
            </w:r>
          </w:p>
        </w:tc>
        <w:tc>
          <w:tcPr>
            <w:tcW w:w="1560" w:type="dxa"/>
            <w:shd w:val="clear" w:color="auto" w:fill="auto"/>
            <w:vAlign w:val="center"/>
          </w:tcPr>
          <w:p w14:paraId="180CC65E" w14:textId="13DA7228" w:rsidR="00473B2F" w:rsidRDefault="00473B2F" w:rsidP="00473B2F">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Potência reativa (kVAr)</w:t>
            </w:r>
          </w:p>
        </w:tc>
        <w:tc>
          <w:tcPr>
            <w:tcW w:w="1840" w:type="dxa"/>
            <w:shd w:val="clear" w:color="auto" w:fill="auto"/>
            <w:vAlign w:val="center"/>
          </w:tcPr>
          <w:p w14:paraId="3D22BAC6" w14:textId="3E5A1AA9" w:rsidR="00473B2F" w:rsidRDefault="00473B2F" w:rsidP="00473B2F">
            <w:pPr>
              <w:widowControl w:val="0"/>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Potência aparente (kVA)</w:t>
            </w:r>
          </w:p>
        </w:tc>
      </w:tr>
      <w:tr w:rsidR="00473B2F" w14:paraId="5BA6D3AB" w14:textId="77777777" w:rsidTr="00473B2F">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2004" w:type="dxa"/>
            <w:vMerge w:val="restart"/>
            <w:shd w:val="clear" w:color="auto" w:fill="auto"/>
            <w:vAlign w:val="center"/>
          </w:tcPr>
          <w:p w14:paraId="2F9538E8" w14:textId="77777777" w:rsidR="00473B2F" w:rsidRDefault="00473B2F" w:rsidP="00473B2F">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682" w:type="dxa"/>
            <w:shd w:val="clear" w:color="auto" w:fill="auto"/>
            <w:vAlign w:val="center"/>
          </w:tcPr>
          <w:p w14:paraId="0AB4FA52"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0"/>
                <w:szCs w:val="20"/>
              </w:rPr>
            </w:pPr>
            <w:r>
              <w:rPr>
                <w:rFonts w:ascii="Times New Roman" w:eastAsia="Times New Roman" w:hAnsi="Times New Roman" w:cs="Times New Roman"/>
                <w:sz w:val="20"/>
                <w:szCs w:val="20"/>
              </w:rPr>
              <w:t>Motor 1</w:t>
            </w:r>
          </w:p>
        </w:tc>
        <w:tc>
          <w:tcPr>
            <w:tcW w:w="1418" w:type="dxa"/>
            <w:shd w:val="clear" w:color="auto" w:fill="auto"/>
            <w:vAlign w:val="center"/>
          </w:tcPr>
          <w:p w14:paraId="5BF3CDB1"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37,00</w:t>
            </w:r>
          </w:p>
        </w:tc>
        <w:tc>
          <w:tcPr>
            <w:tcW w:w="1560" w:type="dxa"/>
            <w:shd w:val="clear" w:color="auto" w:fill="auto"/>
            <w:vAlign w:val="center"/>
          </w:tcPr>
          <w:p w14:paraId="3326D818"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20,08</w:t>
            </w:r>
          </w:p>
        </w:tc>
        <w:tc>
          <w:tcPr>
            <w:tcW w:w="1840" w:type="dxa"/>
            <w:shd w:val="clear" w:color="auto" w:fill="auto"/>
            <w:vAlign w:val="center"/>
          </w:tcPr>
          <w:p w14:paraId="743CCD8F"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46,17</w:t>
            </w:r>
          </w:p>
        </w:tc>
      </w:tr>
      <w:tr w:rsidR="00473B2F" w14:paraId="2D8565CE" w14:textId="77777777" w:rsidTr="00473B2F">
        <w:trPr>
          <w:trHeight w:val="286"/>
        </w:trPr>
        <w:tc>
          <w:tcPr>
            <w:cnfStyle w:val="001000000000" w:firstRow="0" w:lastRow="0" w:firstColumn="1" w:lastColumn="0" w:oddVBand="0" w:evenVBand="0" w:oddHBand="0" w:evenHBand="0" w:firstRowFirstColumn="0" w:firstRowLastColumn="0" w:lastRowFirstColumn="0" w:lastRowLastColumn="0"/>
            <w:tcW w:w="2004" w:type="dxa"/>
            <w:vMerge/>
            <w:shd w:val="clear" w:color="auto" w:fill="auto"/>
            <w:vAlign w:val="center"/>
          </w:tcPr>
          <w:p w14:paraId="2A13368B" w14:textId="77777777" w:rsidR="00473B2F" w:rsidRDefault="00473B2F" w:rsidP="00473B2F">
            <w:pPr>
              <w:widowControl w:val="0"/>
              <w:pBdr>
                <w:top w:val="nil"/>
                <w:left w:val="nil"/>
                <w:bottom w:val="nil"/>
                <w:right w:val="nil"/>
                <w:between w:val="nil"/>
              </w:pBdr>
              <w:spacing w:line="276" w:lineRule="auto"/>
              <w:jc w:val="center"/>
              <w:rPr>
                <w:rFonts w:ascii="Times New Roman" w:eastAsia="Times New Roman" w:hAnsi="Times New Roman" w:cs="Times New Roman"/>
                <w:sz w:val="20"/>
                <w:szCs w:val="20"/>
              </w:rPr>
            </w:pPr>
          </w:p>
        </w:tc>
        <w:tc>
          <w:tcPr>
            <w:tcW w:w="1682" w:type="dxa"/>
            <w:shd w:val="clear" w:color="auto" w:fill="auto"/>
            <w:vAlign w:val="center"/>
          </w:tcPr>
          <w:p w14:paraId="3E2029CB"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0"/>
                <w:szCs w:val="20"/>
              </w:rPr>
            </w:pPr>
            <w:r>
              <w:rPr>
                <w:rFonts w:ascii="Times New Roman" w:eastAsia="Times New Roman" w:hAnsi="Times New Roman" w:cs="Times New Roman"/>
                <w:sz w:val="20"/>
                <w:szCs w:val="20"/>
              </w:rPr>
              <w:t>Motor 2</w:t>
            </w:r>
          </w:p>
        </w:tc>
        <w:tc>
          <w:tcPr>
            <w:tcW w:w="1418" w:type="dxa"/>
            <w:shd w:val="clear" w:color="auto" w:fill="auto"/>
            <w:vAlign w:val="center"/>
          </w:tcPr>
          <w:p w14:paraId="72F02C88"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92,00</w:t>
            </w:r>
          </w:p>
        </w:tc>
        <w:tc>
          <w:tcPr>
            <w:tcW w:w="1560" w:type="dxa"/>
            <w:shd w:val="clear" w:color="auto" w:fill="auto"/>
            <w:vAlign w:val="center"/>
          </w:tcPr>
          <w:p w14:paraId="02E94ACE"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45,93</w:t>
            </w:r>
          </w:p>
        </w:tc>
        <w:tc>
          <w:tcPr>
            <w:tcW w:w="1840" w:type="dxa"/>
            <w:shd w:val="clear" w:color="auto" w:fill="auto"/>
            <w:vAlign w:val="center"/>
          </w:tcPr>
          <w:p w14:paraId="4AE77BCE"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112,13</w:t>
            </w:r>
          </w:p>
        </w:tc>
      </w:tr>
      <w:tr w:rsidR="00473B2F" w14:paraId="0BE54081" w14:textId="77777777" w:rsidTr="00473B2F">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2004" w:type="dxa"/>
            <w:vMerge/>
            <w:shd w:val="clear" w:color="auto" w:fill="auto"/>
            <w:vAlign w:val="center"/>
          </w:tcPr>
          <w:p w14:paraId="719F63C1" w14:textId="77777777" w:rsidR="00473B2F" w:rsidRDefault="00473B2F" w:rsidP="00473B2F">
            <w:pPr>
              <w:widowControl w:val="0"/>
              <w:pBdr>
                <w:top w:val="nil"/>
                <w:left w:val="nil"/>
                <w:bottom w:val="nil"/>
                <w:right w:val="nil"/>
                <w:between w:val="nil"/>
              </w:pBdr>
              <w:spacing w:line="276" w:lineRule="auto"/>
              <w:jc w:val="center"/>
              <w:rPr>
                <w:rFonts w:ascii="Times New Roman" w:eastAsia="Times New Roman" w:hAnsi="Times New Roman" w:cs="Times New Roman"/>
                <w:sz w:val="20"/>
                <w:szCs w:val="20"/>
              </w:rPr>
            </w:pPr>
          </w:p>
        </w:tc>
        <w:tc>
          <w:tcPr>
            <w:tcW w:w="1682" w:type="dxa"/>
            <w:shd w:val="clear" w:color="auto" w:fill="auto"/>
            <w:vAlign w:val="center"/>
          </w:tcPr>
          <w:p w14:paraId="0AC2CDBD"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0"/>
                <w:szCs w:val="20"/>
              </w:rPr>
            </w:pPr>
            <w:r>
              <w:rPr>
                <w:rFonts w:ascii="Times New Roman" w:eastAsia="Times New Roman" w:hAnsi="Times New Roman" w:cs="Times New Roman"/>
                <w:sz w:val="20"/>
                <w:szCs w:val="20"/>
              </w:rPr>
              <w:t>Motor 3</w:t>
            </w:r>
          </w:p>
        </w:tc>
        <w:tc>
          <w:tcPr>
            <w:tcW w:w="1418" w:type="dxa"/>
            <w:shd w:val="clear" w:color="auto" w:fill="auto"/>
            <w:vAlign w:val="center"/>
          </w:tcPr>
          <w:p w14:paraId="6E5B916A"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22,00</w:t>
            </w:r>
          </w:p>
        </w:tc>
        <w:tc>
          <w:tcPr>
            <w:tcW w:w="1560" w:type="dxa"/>
            <w:shd w:val="clear" w:color="auto" w:fill="auto"/>
            <w:vAlign w:val="center"/>
          </w:tcPr>
          <w:p w14:paraId="49E693D5"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12,90</w:t>
            </w:r>
          </w:p>
        </w:tc>
        <w:tc>
          <w:tcPr>
            <w:tcW w:w="1840" w:type="dxa"/>
            <w:shd w:val="clear" w:color="auto" w:fill="auto"/>
            <w:vAlign w:val="center"/>
          </w:tcPr>
          <w:p w14:paraId="2DC223D4"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29,02</w:t>
            </w:r>
          </w:p>
        </w:tc>
      </w:tr>
      <w:tr w:rsidR="00473B2F" w14:paraId="43A76EB0" w14:textId="77777777" w:rsidTr="00473B2F">
        <w:trPr>
          <w:trHeight w:val="286"/>
        </w:trPr>
        <w:tc>
          <w:tcPr>
            <w:cnfStyle w:val="001000000000" w:firstRow="0" w:lastRow="0" w:firstColumn="1" w:lastColumn="0" w:oddVBand="0" w:evenVBand="0" w:oddHBand="0" w:evenHBand="0" w:firstRowFirstColumn="0" w:firstRowLastColumn="0" w:lastRowFirstColumn="0" w:lastRowLastColumn="0"/>
            <w:tcW w:w="2004" w:type="dxa"/>
            <w:vMerge/>
            <w:shd w:val="clear" w:color="auto" w:fill="auto"/>
            <w:vAlign w:val="center"/>
          </w:tcPr>
          <w:p w14:paraId="74E84916" w14:textId="77777777" w:rsidR="00473B2F" w:rsidRDefault="00473B2F" w:rsidP="00473B2F">
            <w:pPr>
              <w:widowControl w:val="0"/>
              <w:pBdr>
                <w:top w:val="nil"/>
                <w:left w:val="nil"/>
                <w:bottom w:val="nil"/>
                <w:right w:val="nil"/>
                <w:between w:val="nil"/>
              </w:pBdr>
              <w:spacing w:line="276" w:lineRule="auto"/>
              <w:jc w:val="center"/>
              <w:rPr>
                <w:rFonts w:ascii="Times New Roman" w:eastAsia="Times New Roman" w:hAnsi="Times New Roman" w:cs="Times New Roman"/>
                <w:sz w:val="20"/>
                <w:szCs w:val="20"/>
              </w:rPr>
            </w:pPr>
          </w:p>
        </w:tc>
        <w:tc>
          <w:tcPr>
            <w:tcW w:w="1682" w:type="dxa"/>
            <w:shd w:val="clear" w:color="auto" w:fill="auto"/>
            <w:vAlign w:val="center"/>
          </w:tcPr>
          <w:p w14:paraId="0E48C1FD"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0"/>
                <w:szCs w:val="20"/>
              </w:rPr>
            </w:pPr>
            <w:r>
              <w:rPr>
                <w:rFonts w:ascii="Times New Roman" w:eastAsia="Times New Roman" w:hAnsi="Times New Roman" w:cs="Times New Roman"/>
                <w:sz w:val="20"/>
                <w:szCs w:val="20"/>
              </w:rPr>
              <w:t>Motor 4</w:t>
            </w:r>
          </w:p>
        </w:tc>
        <w:tc>
          <w:tcPr>
            <w:tcW w:w="1418" w:type="dxa"/>
            <w:shd w:val="clear" w:color="auto" w:fill="auto"/>
            <w:vAlign w:val="center"/>
          </w:tcPr>
          <w:p w14:paraId="1846B718"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110,00</w:t>
            </w:r>
          </w:p>
        </w:tc>
        <w:tc>
          <w:tcPr>
            <w:tcW w:w="1560" w:type="dxa"/>
            <w:shd w:val="clear" w:color="auto" w:fill="auto"/>
            <w:vAlign w:val="center"/>
          </w:tcPr>
          <w:p w14:paraId="6BEABF53"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56,13</w:t>
            </w:r>
          </w:p>
        </w:tc>
        <w:tc>
          <w:tcPr>
            <w:tcW w:w="1840" w:type="dxa"/>
            <w:shd w:val="clear" w:color="auto" w:fill="auto"/>
            <w:vAlign w:val="center"/>
          </w:tcPr>
          <w:p w14:paraId="27BAC86B"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133,51</w:t>
            </w:r>
          </w:p>
        </w:tc>
      </w:tr>
      <w:tr w:rsidR="00473B2F" w14:paraId="3020BA41" w14:textId="77777777" w:rsidTr="00473B2F">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2004" w:type="dxa"/>
            <w:vMerge w:val="restart"/>
            <w:shd w:val="clear" w:color="auto" w:fill="auto"/>
            <w:vAlign w:val="center"/>
          </w:tcPr>
          <w:p w14:paraId="094E2A29" w14:textId="77777777" w:rsidR="00473B2F" w:rsidRDefault="00473B2F" w:rsidP="00473B2F">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1682" w:type="dxa"/>
            <w:shd w:val="clear" w:color="auto" w:fill="auto"/>
            <w:vAlign w:val="center"/>
          </w:tcPr>
          <w:p w14:paraId="16B420AB"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0"/>
                <w:szCs w:val="20"/>
              </w:rPr>
            </w:pPr>
            <w:r>
              <w:rPr>
                <w:rFonts w:ascii="Times New Roman" w:eastAsia="Times New Roman" w:hAnsi="Times New Roman" w:cs="Times New Roman"/>
                <w:sz w:val="20"/>
                <w:szCs w:val="20"/>
              </w:rPr>
              <w:t>Motor 5</w:t>
            </w:r>
          </w:p>
        </w:tc>
        <w:tc>
          <w:tcPr>
            <w:tcW w:w="1418" w:type="dxa"/>
            <w:shd w:val="clear" w:color="auto" w:fill="auto"/>
            <w:vAlign w:val="center"/>
          </w:tcPr>
          <w:p w14:paraId="1755F553"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15,00</w:t>
            </w:r>
          </w:p>
        </w:tc>
        <w:tc>
          <w:tcPr>
            <w:tcW w:w="1560" w:type="dxa"/>
            <w:shd w:val="clear" w:color="auto" w:fill="auto"/>
            <w:vAlign w:val="center"/>
          </w:tcPr>
          <w:p w14:paraId="57B12347"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8,80</w:t>
            </w:r>
          </w:p>
        </w:tc>
        <w:tc>
          <w:tcPr>
            <w:tcW w:w="1840" w:type="dxa"/>
            <w:shd w:val="clear" w:color="auto" w:fill="auto"/>
            <w:vAlign w:val="center"/>
          </w:tcPr>
          <w:p w14:paraId="41A3487D"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19,91</w:t>
            </w:r>
          </w:p>
        </w:tc>
      </w:tr>
      <w:tr w:rsidR="00473B2F" w14:paraId="168A45D2" w14:textId="77777777" w:rsidTr="00473B2F">
        <w:trPr>
          <w:trHeight w:val="286"/>
        </w:trPr>
        <w:tc>
          <w:tcPr>
            <w:cnfStyle w:val="001000000000" w:firstRow="0" w:lastRow="0" w:firstColumn="1" w:lastColumn="0" w:oddVBand="0" w:evenVBand="0" w:oddHBand="0" w:evenHBand="0" w:firstRowFirstColumn="0" w:firstRowLastColumn="0" w:lastRowFirstColumn="0" w:lastRowLastColumn="0"/>
            <w:tcW w:w="2004" w:type="dxa"/>
            <w:vMerge/>
            <w:shd w:val="clear" w:color="auto" w:fill="auto"/>
            <w:vAlign w:val="center"/>
          </w:tcPr>
          <w:p w14:paraId="72961718" w14:textId="77777777" w:rsidR="00473B2F" w:rsidRDefault="00473B2F" w:rsidP="00473B2F">
            <w:pPr>
              <w:widowControl w:val="0"/>
              <w:pBdr>
                <w:top w:val="nil"/>
                <w:left w:val="nil"/>
                <w:bottom w:val="nil"/>
                <w:right w:val="nil"/>
                <w:between w:val="nil"/>
              </w:pBdr>
              <w:spacing w:line="276" w:lineRule="auto"/>
              <w:jc w:val="center"/>
              <w:rPr>
                <w:rFonts w:ascii="Times New Roman" w:eastAsia="Times New Roman" w:hAnsi="Times New Roman" w:cs="Times New Roman"/>
                <w:sz w:val="20"/>
                <w:szCs w:val="20"/>
              </w:rPr>
            </w:pPr>
          </w:p>
        </w:tc>
        <w:tc>
          <w:tcPr>
            <w:tcW w:w="1682" w:type="dxa"/>
            <w:shd w:val="clear" w:color="auto" w:fill="auto"/>
            <w:vAlign w:val="center"/>
          </w:tcPr>
          <w:p w14:paraId="0300D880"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0"/>
                <w:szCs w:val="20"/>
              </w:rPr>
            </w:pPr>
            <w:r>
              <w:rPr>
                <w:rFonts w:ascii="Times New Roman" w:eastAsia="Times New Roman" w:hAnsi="Times New Roman" w:cs="Times New Roman"/>
                <w:sz w:val="20"/>
                <w:szCs w:val="20"/>
              </w:rPr>
              <w:t>Motor 6</w:t>
            </w:r>
          </w:p>
        </w:tc>
        <w:tc>
          <w:tcPr>
            <w:tcW w:w="1418" w:type="dxa"/>
            <w:shd w:val="clear" w:color="auto" w:fill="auto"/>
            <w:vAlign w:val="center"/>
          </w:tcPr>
          <w:p w14:paraId="527E65D0"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55,00</w:t>
            </w:r>
          </w:p>
        </w:tc>
        <w:tc>
          <w:tcPr>
            <w:tcW w:w="1560" w:type="dxa"/>
            <w:shd w:val="clear" w:color="auto" w:fill="auto"/>
            <w:vAlign w:val="center"/>
          </w:tcPr>
          <w:p w14:paraId="5614C90F"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28,07</w:t>
            </w:r>
          </w:p>
        </w:tc>
        <w:tc>
          <w:tcPr>
            <w:tcW w:w="1840" w:type="dxa"/>
            <w:shd w:val="clear" w:color="auto" w:fill="auto"/>
            <w:vAlign w:val="center"/>
          </w:tcPr>
          <w:p w14:paraId="767235E3"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67,04</w:t>
            </w:r>
          </w:p>
        </w:tc>
      </w:tr>
      <w:tr w:rsidR="00473B2F" w14:paraId="6C558928" w14:textId="77777777" w:rsidTr="00473B2F">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2004" w:type="dxa"/>
            <w:vMerge/>
            <w:shd w:val="clear" w:color="auto" w:fill="auto"/>
            <w:vAlign w:val="center"/>
          </w:tcPr>
          <w:p w14:paraId="51A5429C" w14:textId="77777777" w:rsidR="00473B2F" w:rsidRDefault="00473B2F" w:rsidP="00473B2F">
            <w:pPr>
              <w:widowControl w:val="0"/>
              <w:pBdr>
                <w:top w:val="nil"/>
                <w:left w:val="nil"/>
                <w:bottom w:val="nil"/>
                <w:right w:val="nil"/>
                <w:between w:val="nil"/>
              </w:pBdr>
              <w:spacing w:line="276" w:lineRule="auto"/>
              <w:jc w:val="center"/>
              <w:rPr>
                <w:rFonts w:ascii="Times New Roman" w:eastAsia="Times New Roman" w:hAnsi="Times New Roman" w:cs="Times New Roman"/>
                <w:sz w:val="20"/>
                <w:szCs w:val="20"/>
              </w:rPr>
            </w:pPr>
          </w:p>
        </w:tc>
        <w:tc>
          <w:tcPr>
            <w:tcW w:w="1682" w:type="dxa"/>
            <w:shd w:val="clear" w:color="auto" w:fill="auto"/>
            <w:vAlign w:val="center"/>
          </w:tcPr>
          <w:p w14:paraId="4BF932CA"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0"/>
                <w:szCs w:val="20"/>
              </w:rPr>
            </w:pPr>
            <w:r>
              <w:rPr>
                <w:rFonts w:ascii="Times New Roman" w:eastAsia="Times New Roman" w:hAnsi="Times New Roman" w:cs="Times New Roman"/>
                <w:sz w:val="20"/>
                <w:szCs w:val="20"/>
              </w:rPr>
              <w:t>Motor 7</w:t>
            </w:r>
          </w:p>
        </w:tc>
        <w:tc>
          <w:tcPr>
            <w:tcW w:w="1418" w:type="dxa"/>
            <w:shd w:val="clear" w:color="auto" w:fill="auto"/>
            <w:vAlign w:val="center"/>
          </w:tcPr>
          <w:p w14:paraId="321E3A3D"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22,00</w:t>
            </w:r>
          </w:p>
        </w:tc>
        <w:tc>
          <w:tcPr>
            <w:tcW w:w="1560" w:type="dxa"/>
            <w:shd w:val="clear" w:color="auto" w:fill="auto"/>
            <w:vAlign w:val="center"/>
          </w:tcPr>
          <w:p w14:paraId="4CACFB3E"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12,90</w:t>
            </w:r>
          </w:p>
        </w:tc>
        <w:tc>
          <w:tcPr>
            <w:tcW w:w="1840" w:type="dxa"/>
            <w:shd w:val="clear" w:color="auto" w:fill="auto"/>
            <w:vAlign w:val="center"/>
          </w:tcPr>
          <w:p w14:paraId="232F657F"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29,02</w:t>
            </w:r>
          </w:p>
        </w:tc>
      </w:tr>
      <w:tr w:rsidR="00473B2F" w14:paraId="6680E5AA" w14:textId="77777777" w:rsidTr="00473B2F">
        <w:trPr>
          <w:trHeight w:val="286"/>
        </w:trPr>
        <w:tc>
          <w:tcPr>
            <w:cnfStyle w:val="001000000000" w:firstRow="0" w:lastRow="0" w:firstColumn="1" w:lastColumn="0" w:oddVBand="0" w:evenVBand="0" w:oddHBand="0" w:evenHBand="0" w:firstRowFirstColumn="0" w:firstRowLastColumn="0" w:lastRowFirstColumn="0" w:lastRowLastColumn="0"/>
            <w:tcW w:w="2004" w:type="dxa"/>
            <w:vMerge w:val="restart"/>
            <w:shd w:val="clear" w:color="auto" w:fill="auto"/>
            <w:vAlign w:val="center"/>
          </w:tcPr>
          <w:p w14:paraId="287BC370" w14:textId="77777777" w:rsidR="00473B2F" w:rsidRDefault="00473B2F" w:rsidP="00473B2F">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1682" w:type="dxa"/>
            <w:shd w:val="clear" w:color="auto" w:fill="auto"/>
            <w:vAlign w:val="center"/>
          </w:tcPr>
          <w:p w14:paraId="2F055590"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0"/>
                <w:szCs w:val="20"/>
              </w:rPr>
            </w:pPr>
            <w:r>
              <w:rPr>
                <w:rFonts w:ascii="Times New Roman" w:eastAsia="Times New Roman" w:hAnsi="Times New Roman" w:cs="Times New Roman"/>
                <w:sz w:val="20"/>
                <w:szCs w:val="20"/>
              </w:rPr>
              <w:t>Auxiliar</w:t>
            </w:r>
          </w:p>
        </w:tc>
        <w:tc>
          <w:tcPr>
            <w:tcW w:w="1418" w:type="dxa"/>
            <w:shd w:val="clear" w:color="auto" w:fill="auto"/>
            <w:vAlign w:val="center"/>
          </w:tcPr>
          <w:p w14:paraId="7AB03FCA"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75,00</w:t>
            </w:r>
          </w:p>
        </w:tc>
        <w:tc>
          <w:tcPr>
            <w:tcW w:w="1560" w:type="dxa"/>
            <w:shd w:val="clear" w:color="auto" w:fill="auto"/>
            <w:vAlign w:val="center"/>
          </w:tcPr>
          <w:p w14:paraId="568C175A"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29,39</w:t>
            </w:r>
          </w:p>
        </w:tc>
        <w:tc>
          <w:tcPr>
            <w:tcW w:w="1840" w:type="dxa"/>
            <w:shd w:val="clear" w:color="auto" w:fill="auto"/>
            <w:vAlign w:val="center"/>
          </w:tcPr>
          <w:p w14:paraId="5768B1FC"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81,52</w:t>
            </w:r>
          </w:p>
        </w:tc>
      </w:tr>
      <w:tr w:rsidR="00473B2F" w14:paraId="52C6B296" w14:textId="77777777" w:rsidTr="00473B2F">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2004" w:type="dxa"/>
            <w:vMerge/>
            <w:shd w:val="clear" w:color="auto" w:fill="auto"/>
            <w:vAlign w:val="center"/>
          </w:tcPr>
          <w:p w14:paraId="79F791C8" w14:textId="77777777" w:rsidR="00473B2F" w:rsidRDefault="00473B2F" w:rsidP="00473B2F">
            <w:pPr>
              <w:widowControl w:val="0"/>
              <w:pBdr>
                <w:top w:val="nil"/>
                <w:left w:val="nil"/>
                <w:bottom w:val="nil"/>
                <w:right w:val="nil"/>
                <w:between w:val="nil"/>
              </w:pBdr>
              <w:spacing w:line="276" w:lineRule="auto"/>
              <w:jc w:val="center"/>
              <w:rPr>
                <w:rFonts w:ascii="Times New Roman" w:eastAsia="Times New Roman" w:hAnsi="Times New Roman" w:cs="Times New Roman"/>
                <w:sz w:val="20"/>
                <w:szCs w:val="20"/>
              </w:rPr>
            </w:pPr>
          </w:p>
        </w:tc>
        <w:tc>
          <w:tcPr>
            <w:tcW w:w="1682" w:type="dxa"/>
            <w:shd w:val="clear" w:color="auto" w:fill="auto"/>
            <w:vAlign w:val="center"/>
          </w:tcPr>
          <w:p w14:paraId="29A09C7F"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0"/>
                <w:szCs w:val="20"/>
              </w:rPr>
            </w:pPr>
            <w:r>
              <w:rPr>
                <w:rFonts w:ascii="Times New Roman" w:eastAsia="Times New Roman" w:hAnsi="Times New Roman" w:cs="Times New Roman"/>
                <w:sz w:val="20"/>
                <w:szCs w:val="20"/>
              </w:rPr>
              <w:t>Auxiliar</w:t>
            </w:r>
          </w:p>
        </w:tc>
        <w:tc>
          <w:tcPr>
            <w:tcW w:w="1418" w:type="dxa"/>
            <w:shd w:val="clear" w:color="auto" w:fill="auto"/>
            <w:vAlign w:val="center"/>
          </w:tcPr>
          <w:p w14:paraId="11A06AEA"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75,00</w:t>
            </w:r>
          </w:p>
        </w:tc>
        <w:tc>
          <w:tcPr>
            <w:tcW w:w="1560" w:type="dxa"/>
            <w:shd w:val="clear" w:color="auto" w:fill="auto"/>
            <w:vAlign w:val="center"/>
          </w:tcPr>
          <w:p w14:paraId="52323E04"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29,39</w:t>
            </w:r>
          </w:p>
        </w:tc>
        <w:tc>
          <w:tcPr>
            <w:tcW w:w="1840" w:type="dxa"/>
            <w:shd w:val="clear" w:color="auto" w:fill="auto"/>
            <w:vAlign w:val="center"/>
          </w:tcPr>
          <w:p w14:paraId="6C820355"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81,52</w:t>
            </w:r>
          </w:p>
        </w:tc>
      </w:tr>
      <w:tr w:rsidR="00473B2F" w14:paraId="4F3C4941" w14:textId="77777777" w:rsidTr="00473B2F">
        <w:trPr>
          <w:trHeight w:val="286"/>
        </w:trPr>
        <w:tc>
          <w:tcPr>
            <w:cnfStyle w:val="001000000000" w:firstRow="0" w:lastRow="0" w:firstColumn="1" w:lastColumn="0" w:oddVBand="0" w:evenVBand="0" w:oddHBand="0" w:evenHBand="0" w:firstRowFirstColumn="0" w:firstRowLastColumn="0" w:lastRowFirstColumn="0" w:lastRowLastColumn="0"/>
            <w:tcW w:w="2004" w:type="dxa"/>
            <w:vMerge/>
            <w:shd w:val="clear" w:color="auto" w:fill="auto"/>
            <w:vAlign w:val="center"/>
          </w:tcPr>
          <w:p w14:paraId="2BBE151C" w14:textId="77777777" w:rsidR="00473B2F" w:rsidRDefault="00473B2F" w:rsidP="00473B2F">
            <w:pPr>
              <w:widowControl w:val="0"/>
              <w:pBdr>
                <w:top w:val="nil"/>
                <w:left w:val="nil"/>
                <w:bottom w:val="nil"/>
                <w:right w:val="nil"/>
                <w:between w:val="nil"/>
              </w:pBdr>
              <w:spacing w:line="276" w:lineRule="auto"/>
              <w:jc w:val="center"/>
              <w:rPr>
                <w:rFonts w:ascii="Times New Roman" w:eastAsia="Times New Roman" w:hAnsi="Times New Roman" w:cs="Times New Roman"/>
                <w:sz w:val="20"/>
                <w:szCs w:val="20"/>
              </w:rPr>
            </w:pPr>
          </w:p>
        </w:tc>
        <w:tc>
          <w:tcPr>
            <w:tcW w:w="1682" w:type="dxa"/>
            <w:shd w:val="clear" w:color="auto" w:fill="auto"/>
            <w:vAlign w:val="center"/>
          </w:tcPr>
          <w:p w14:paraId="363CAD3D"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0"/>
                <w:szCs w:val="20"/>
              </w:rPr>
            </w:pPr>
            <w:r>
              <w:rPr>
                <w:rFonts w:ascii="Times New Roman" w:eastAsia="Times New Roman" w:hAnsi="Times New Roman" w:cs="Times New Roman"/>
                <w:sz w:val="20"/>
                <w:szCs w:val="20"/>
              </w:rPr>
              <w:t>Aquecimento 1</w:t>
            </w:r>
          </w:p>
        </w:tc>
        <w:tc>
          <w:tcPr>
            <w:tcW w:w="1418" w:type="dxa"/>
            <w:shd w:val="clear" w:color="auto" w:fill="auto"/>
            <w:vAlign w:val="center"/>
          </w:tcPr>
          <w:p w14:paraId="50CEBD5F"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30,00</w:t>
            </w:r>
          </w:p>
        </w:tc>
        <w:tc>
          <w:tcPr>
            <w:tcW w:w="1560" w:type="dxa"/>
            <w:shd w:val="clear" w:color="auto" w:fill="auto"/>
            <w:vAlign w:val="center"/>
          </w:tcPr>
          <w:p w14:paraId="2643D8E7"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1840" w:type="dxa"/>
            <w:shd w:val="clear" w:color="auto" w:fill="auto"/>
            <w:vAlign w:val="center"/>
          </w:tcPr>
          <w:p w14:paraId="13E4E545"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30,00</w:t>
            </w:r>
          </w:p>
        </w:tc>
      </w:tr>
      <w:tr w:rsidR="00473B2F" w14:paraId="76688EF9" w14:textId="77777777" w:rsidTr="00473B2F">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2004" w:type="dxa"/>
            <w:vMerge/>
            <w:shd w:val="clear" w:color="auto" w:fill="auto"/>
            <w:vAlign w:val="center"/>
          </w:tcPr>
          <w:p w14:paraId="56D31D80" w14:textId="77777777" w:rsidR="00473B2F" w:rsidRDefault="00473B2F" w:rsidP="00473B2F">
            <w:pPr>
              <w:widowControl w:val="0"/>
              <w:pBdr>
                <w:top w:val="nil"/>
                <w:left w:val="nil"/>
                <w:bottom w:val="nil"/>
                <w:right w:val="nil"/>
                <w:between w:val="nil"/>
              </w:pBdr>
              <w:spacing w:line="276" w:lineRule="auto"/>
              <w:jc w:val="center"/>
              <w:rPr>
                <w:rFonts w:ascii="Times New Roman" w:eastAsia="Times New Roman" w:hAnsi="Times New Roman" w:cs="Times New Roman"/>
                <w:sz w:val="20"/>
                <w:szCs w:val="20"/>
              </w:rPr>
            </w:pPr>
          </w:p>
        </w:tc>
        <w:tc>
          <w:tcPr>
            <w:tcW w:w="1682" w:type="dxa"/>
            <w:shd w:val="clear" w:color="auto" w:fill="auto"/>
            <w:vAlign w:val="center"/>
          </w:tcPr>
          <w:p w14:paraId="7C1F9E00"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0"/>
                <w:szCs w:val="20"/>
              </w:rPr>
            </w:pPr>
            <w:r>
              <w:rPr>
                <w:rFonts w:ascii="Times New Roman" w:eastAsia="Times New Roman" w:hAnsi="Times New Roman" w:cs="Times New Roman"/>
                <w:sz w:val="20"/>
                <w:szCs w:val="20"/>
              </w:rPr>
              <w:t>Aquecimento 2</w:t>
            </w:r>
          </w:p>
        </w:tc>
        <w:tc>
          <w:tcPr>
            <w:tcW w:w="1418" w:type="dxa"/>
            <w:shd w:val="clear" w:color="auto" w:fill="auto"/>
            <w:vAlign w:val="center"/>
          </w:tcPr>
          <w:p w14:paraId="63FD526B"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25,00</w:t>
            </w:r>
          </w:p>
        </w:tc>
        <w:tc>
          <w:tcPr>
            <w:tcW w:w="1560" w:type="dxa"/>
            <w:shd w:val="clear" w:color="auto" w:fill="auto"/>
            <w:vAlign w:val="center"/>
          </w:tcPr>
          <w:p w14:paraId="084FCCC8"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1840" w:type="dxa"/>
            <w:shd w:val="clear" w:color="auto" w:fill="auto"/>
            <w:vAlign w:val="center"/>
          </w:tcPr>
          <w:p w14:paraId="786FDC6F" w14:textId="77777777" w:rsidR="00473B2F" w:rsidRDefault="00473B2F" w:rsidP="00473B2F">
            <w:pPr>
              <w:widowControl w:val="0"/>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25,00</w:t>
            </w:r>
          </w:p>
        </w:tc>
      </w:tr>
      <w:tr w:rsidR="00473B2F" w14:paraId="017D3EA3" w14:textId="77777777" w:rsidTr="00473B2F">
        <w:trPr>
          <w:trHeight w:val="286"/>
        </w:trPr>
        <w:tc>
          <w:tcPr>
            <w:cnfStyle w:val="001000000000" w:firstRow="0" w:lastRow="0" w:firstColumn="1" w:lastColumn="0" w:oddVBand="0" w:evenVBand="0" w:oddHBand="0" w:evenHBand="0" w:firstRowFirstColumn="0" w:firstRowLastColumn="0" w:lastRowFirstColumn="0" w:lastRowLastColumn="0"/>
            <w:tcW w:w="2004" w:type="dxa"/>
            <w:vMerge/>
            <w:shd w:val="clear" w:color="auto" w:fill="auto"/>
            <w:vAlign w:val="center"/>
          </w:tcPr>
          <w:p w14:paraId="2441E204" w14:textId="77777777" w:rsidR="00473B2F" w:rsidRDefault="00473B2F" w:rsidP="00473B2F">
            <w:pPr>
              <w:widowControl w:val="0"/>
              <w:pBdr>
                <w:top w:val="nil"/>
                <w:left w:val="nil"/>
                <w:bottom w:val="nil"/>
                <w:right w:val="nil"/>
                <w:between w:val="nil"/>
              </w:pBdr>
              <w:spacing w:line="276" w:lineRule="auto"/>
              <w:jc w:val="center"/>
              <w:rPr>
                <w:rFonts w:ascii="Times New Roman" w:eastAsia="Times New Roman" w:hAnsi="Times New Roman" w:cs="Times New Roman"/>
                <w:sz w:val="20"/>
                <w:szCs w:val="20"/>
              </w:rPr>
            </w:pPr>
          </w:p>
        </w:tc>
        <w:tc>
          <w:tcPr>
            <w:tcW w:w="1682" w:type="dxa"/>
            <w:shd w:val="clear" w:color="auto" w:fill="auto"/>
            <w:vAlign w:val="center"/>
          </w:tcPr>
          <w:p w14:paraId="0E887B2A"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0"/>
                <w:szCs w:val="20"/>
              </w:rPr>
            </w:pPr>
            <w:r>
              <w:rPr>
                <w:rFonts w:ascii="Times New Roman" w:eastAsia="Times New Roman" w:hAnsi="Times New Roman" w:cs="Times New Roman"/>
                <w:sz w:val="20"/>
                <w:szCs w:val="20"/>
              </w:rPr>
              <w:t>Aquecimento 3</w:t>
            </w:r>
          </w:p>
        </w:tc>
        <w:tc>
          <w:tcPr>
            <w:tcW w:w="1418" w:type="dxa"/>
            <w:shd w:val="clear" w:color="auto" w:fill="auto"/>
            <w:vAlign w:val="center"/>
          </w:tcPr>
          <w:p w14:paraId="24E9A737"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40,00</w:t>
            </w:r>
          </w:p>
        </w:tc>
        <w:tc>
          <w:tcPr>
            <w:tcW w:w="1560" w:type="dxa"/>
            <w:shd w:val="clear" w:color="auto" w:fill="auto"/>
            <w:vAlign w:val="center"/>
          </w:tcPr>
          <w:p w14:paraId="32C0C239" w14:textId="77777777" w:rsidR="00473B2F" w:rsidRDefault="00473B2F" w:rsidP="00473B2F">
            <w:pPr>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0,00</w:t>
            </w:r>
          </w:p>
        </w:tc>
        <w:tc>
          <w:tcPr>
            <w:tcW w:w="1840" w:type="dxa"/>
            <w:shd w:val="clear" w:color="auto" w:fill="auto"/>
            <w:vAlign w:val="center"/>
          </w:tcPr>
          <w:p w14:paraId="27E7C4FF" w14:textId="77777777" w:rsidR="00473B2F" w:rsidRDefault="00473B2F" w:rsidP="00473B2F">
            <w:pPr>
              <w:keepNext/>
              <w:widowControl w:val="0"/>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40,00</w:t>
            </w:r>
          </w:p>
        </w:tc>
      </w:tr>
    </w:tbl>
    <w:p w14:paraId="3CD89815" w14:textId="04071972" w:rsidR="00A565A4" w:rsidRPr="00473B2F" w:rsidRDefault="00473B2F" w:rsidP="00473B2F">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Fonte: Próprio autor</w:t>
      </w:r>
    </w:p>
    <w:p w14:paraId="5C4F1F31" w14:textId="165EA63F" w:rsidR="00A565A4" w:rsidRPr="00473B2F" w:rsidRDefault="003F7024" w:rsidP="00473B2F">
      <w:pPr>
        <w:jc w:val="center"/>
        <w:rPr>
          <w:rFonts w:ascii="Times New Roman" w:eastAsia="Times New Roman" w:hAnsi="Times New Roman" w:cs="Times New Roman"/>
          <w:i/>
          <w:sz w:val="20"/>
          <w:szCs w:val="20"/>
        </w:rPr>
      </w:pPr>
      <w:bookmarkStart w:id="40" w:name="_heading=h.27d9r0yu3urf" w:colFirst="0" w:colLast="0"/>
      <w:bookmarkEnd w:id="40"/>
      <w:r w:rsidRPr="00473B2F">
        <w:rPr>
          <w:rFonts w:ascii="Times New Roman" w:eastAsia="Times New Roman" w:hAnsi="Times New Roman" w:cs="Times New Roman"/>
          <w:i/>
          <w:sz w:val="20"/>
          <w:szCs w:val="20"/>
        </w:rPr>
        <w:t xml:space="preserve">Tabela </w:t>
      </w:r>
      <w:r w:rsidR="00CC769E">
        <w:rPr>
          <w:rFonts w:ascii="Times New Roman" w:eastAsia="Times New Roman" w:hAnsi="Times New Roman" w:cs="Times New Roman"/>
          <w:i/>
          <w:sz w:val="20"/>
          <w:szCs w:val="20"/>
        </w:rPr>
        <w:t>20</w:t>
      </w:r>
      <w:r w:rsidRPr="00473B2F">
        <w:rPr>
          <w:rFonts w:ascii="Times New Roman" w:eastAsia="Times New Roman" w:hAnsi="Times New Roman" w:cs="Times New Roman"/>
          <w:i/>
          <w:sz w:val="20"/>
          <w:szCs w:val="20"/>
        </w:rPr>
        <w:t xml:space="preserve"> - Cálculo da potência mínima para o Trafo</w:t>
      </w:r>
    </w:p>
    <w:tbl>
      <w:tblPr>
        <w:tblStyle w:val="af8"/>
        <w:tblW w:w="8504"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00"/>
        <w:gridCol w:w="1701"/>
        <w:gridCol w:w="1701"/>
        <w:gridCol w:w="1701"/>
        <w:gridCol w:w="1701"/>
      </w:tblGrid>
      <w:tr w:rsidR="00A565A4" w:rsidRPr="00473B2F" w14:paraId="6B1A277E" w14:textId="77777777" w:rsidTr="00473B2F">
        <w:trPr>
          <w:trHeight w:val="580"/>
        </w:trPr>
        <w:tc>
          <w:tcPr>
            <w:tcW w:w="1700" w:type="dxa"/>
            <w:tcBorders>
              <w:top w:val="single" w:sz="4" w:space="0" w:color="000000"/>
              <w:left w:val="nil"/>
              <w:bottom w:val="single" w:sz="4" w:space="0" w:color="000000"/>
            </w:tcBorders>
            <w:vAlign w:val="center"/>
          </w:tcPr>
          <w:p w14:paraId="626C7DA1" w14:textId="0B8A7A97" w:rsidR="00A565A4" w:rsidRPr="00473B2F" w:rsidRDefault="003F7024" w:rsidP="00473B2F">
            <w:pPr>
              <w:pBdr>
                <w:top w:val="nil"/>
                <w:left w:val="nil"/>
                <w:bottom w:val="nil"/>
                <w:right w:val="nil"/>
                <w:between w:val="nil"/>
              </w:pBdr>
              <w:jc w:val="center"/>
              <w:rPr>
                <w:rFonts w:ascii="Times New Roman" w:eastAsia="Times New Roman" w:hAnsi="Times New Roman" w:cs="Times New Roman"/>
                <w:b/>
                <w:color w:val="000000"/>
                <w:sz w:val="20"/>
                <w:szCs w:val="20"/>
              </w:rPr>
            </w:pPr>
            <w:r w:rsidRPr="00473B2F">
              <w:rPr>
                <w:rFonts w:ascii="Times New Roman" w:eastAsia="Times New Roman" w:hAnsi="Times New Roman" w:cs="Times New Roman"/>
                <w:b/>
                <w:color w:val="000000"/>
                <w:sz w:val="20"/>
                <w:szCs w:val="20"/>
              </w:rPr>
              <w:t>Pot</w:t>
            </w:r>
            <w:r w:rsidR="00473B2F">
              <w:rPr>
                <w:rFonts w:ascii="Times New Roman" w:eastAsia="Times New Roman" w:hAnsi="Times New Roman" w:cs="Times New Roman"/>
                <w:b/>
                <w:color w:val="000000"/>
                <w:sz w:val="20"/>
                <w:szCs w:val="20"/>
              </w:rPr>
              <w:t>.</w:t>
            </w:r>
            <w:r w:rsidRPr="00473B2F">
              <w:rPr>
                <w:rFonts w:ascii="Times New Roman" w:eastAsia="Times New Roman" w:hAnsi="Times New Roman" w:cs="Times New Roman"/>
                <w:b/>
                <w:color w:val="000000"/>
                <w:sz w:val="20"/>
                <w:szCs w:val="20"/>
              </w:rPr>
              <w:t xml:space="preserve"> Ativa Total (KW)</w:t>
            </w:r>
          </w:p>
        </w:tc>
        <w:tc>
          <w:tcPr>
            <w:tcW w:w="1701" w:type="dxa"/>
            <w:tcBorders>
              <w:top w:val="single" w:sz="4" w:space="0" w:color="000000"/>
              <w:bottom w:val="single" w:sz="4" w:space="0" w:color="000000"/>
            </w:tcBorders>
            <w:vAlign w:val="center"/>
          </w:tcPr>
          <w:p w14:paraId="771C79BA" w14:textId="1160F7AF" w:rsidR="00A565A4" w:rsidRPr="00473B2F" w:rsidRDefault="003F7024" w:rsidP="00473B2F">
            <w:pPr>
              <w:pBdr>
                <w:top w:val="nil"/>
                <w:left w:val="nil"/>
                <w:bottom w:val="nil"/>
                <w:right w:val="nil"/>
                <w:between w:val="nil"/>
              </w:pBdr>
              <w:jc w:val="center"/>
              <w:rPr>
                <w:rFonts w:ascii="Times New Roman" w:eastAsia="Times New Roman" w:hAnsi="Times New Roman" w:cs="Times New Roman"/>
                <w:b/>
                <w:color w:val="000000"/>
                <w:sz w:val="20"/>
                <w:szCs w:val="20"/>
              </w:rPr>
            </w:pPr>
            <w:r w:rsidRPr="00473B2F">
              <w:rPr>
                <w:rFonts w:ascii="Times New Roman" w:eastAsia="Times New Roman" w:hAnsi="Times New Roman" w:cs="Times New Roman"/>
                <w:b/>
                <w:color w:val="000000"/>
                <w:sz w:val="20"/>
                <w:szCs w:val="20"/>
              </w:rPr>
              <w:t>Pot</w:t>
            </w:r>
            <w:r w:rsidR="00473B2F">
              <w:rPr>
                <w:rFonts w:ascii="Times New Roman" w:eastAsia="Times New Roman" w:hAnsi="Times New Roman" w:cs="Times New Roman"/>
                <w:b/>
                <w:color w:val="000000"/>
                <w:sz w:val="20"/>
                <w:szCs w:val="20"/>
              </w:rPr>
              <w:t>.</w:t>
            </w:r>
            <w:r w:rsidRPr="00473B2F">
              <w:rPr>
                <w:rFonts w:ascii="Times New Roman" w:eastAsia="Times New Roman" w:hAnsi="Times New Roman" w:cs="Times New Roman"/>
                <w:b/>
                <w:color w:val="000000"/>
                <w:sz w:val="20"/>
                <w:szCs w:val="20"/>
              </w:rPr>
              <w:t xml:space="preserve"> Aparente Total (kVA)</w:t>
            </w:r>
          </w:p>
        </w:tc>
        <w:tc>
          <w:tcPr>
            <w:tcW w:w="1701" w:type="dxa"/>
            <w:tcBorders>
              <w:top w:val="single" w:sz="4" w:space="0" w:color="000000"/>
              <w:bottom w:val="single" w:sz="4" w:space="0" w:color="000000"/>
            </w:tcBorders>
            <w:vAlign w:val="center"/>
          </w:tcPr>
          <w:p w14:paraId="1A76D886" w14:textId="26587C7F" w:rsidR="00A565A4" w:rsidRPr="00473B2F" w:rsidRDefault="003F7024" w:rsidP="00473B2F">
            <w:pPr>
              <w:pBdr>
                <w:top w:val="nil"/>
                <w:left w:val="nil"/>
                <w:bottom w:val="nil"/>
                <w:right w:val="nil"/>
                <w:between w:val="nil"/>
              </w:pBdr>
              <w:jc w:val="center"/>
              <w:rPr>
                <w:rFonts w:ascii="Times New Roman" w:eastAsia="Times New Roman" w:hAnsi="Times New Roman" w:cs="Times New Roman"/>
                <w:b/>
                <w:color w:val="000000"/>
                <w:sz w:val="20"/>
                <w:szCs w:val="20"/>
              </w:rPr>
            </w:pPr>
            <w:r w:rsidRPr="00473B2F">
              <w:rPr>
                <w:rFonts w:ascii="Times New Roman" w:eastAsia="Times New Roman" w:hAnsi="Times New Roman" w:cs="Times New Roman"/>
                <w:b/>
                <w:color w:val="000000"/>
                <w:sz w:val="20"/>
                <w:szCs w:val="20"/>
              </w:rPr>
              <w:t>Pot</w:t>
            </w:r>
            <w:r w:rsidR="00473B2F">
              <w:rPr>
                <w:rFonts w:ascii="Times New Roman" w:eastAsia="Times New Roman" w:hAnsi="Times New Roman" w:cs="Times New Roman"/>
                <w:b/>
                <w:color w:val="000000"/>
                <w:sz w:val="20"/>
                <w:szCs w:val="20"/>
              </w:rPr>
              <w:t xml:space="preserve">. </w:t>
            </w:r>
            <w:r w:rsidRPr="00473B2F">
              <w:rPr>
                <w:rFonts w:ascii="Times New Roman" w:eastAsia="Times New Roman" w:hAnsi="Times New Roman" w:cs="Times New Roman"/>
                <w:b/>
                <w:color w:val="000000"/>
                <w:sz w:val="20"/>
                <w:szCs w:val="20"/>
              </w:rPr>
              <w:t>Reativa Total (KVAr)</w:t>
            </w:r>
          </w:p>
        </w:tc>
        <w:tc>
          <w:tcPr>
            <w:tcW w:w="1701" w:type="dxa"/>
            <w:tcBorders>
              <w:top w:val="single" w:sz="4" w:space="0" w:color="000000"/>
              <w:bottom w:val="single" w:sz="4" w:space="0" w:color="000000"/>
            </w:tcBorders>
            <w:vAlign w:val="center"/>
          </w:tcPr>
          <w:p w14:paraId="5C5D3B35" w14:textId="2BACCC56" w:rsidR="00A565A4" w:rsidRPr="00473B2F" w:rsidRDefault="003F7024" w:rsidP="00473B2F">
            <w:pPr>
              <w:pBdr>
                <w:top w:val="nil"/>
                <w:left w:val="nil"/>
                <w:bottom w:val="nil"/>
                <w:right w:val="nil"/>
                <w:between w:val="nil"/>
              </w:pBdr>
              <w:jc w:val="center"/>
              <w:rPr>
                <w:rFonts w:ascii="Times New Roman" w:eastAsia="Times New Roman" w:hAnsi="Times New Roman" w:cs="Times New Roman"/>
                <w:b/>
                <w:color w:val="000000"/>
                <w:sz w:val="20"/>
                <w:szCs w:val="20"/>
              </w:rPr>
            </w:pPr>
            <w:r w:rsidRPr="00473B2F">
              <w:rPr>
                <w:rFonts w:ascii="Times New Roman" w:eastAsia="Times New Roman" w:hAnsi="Times New Roman" w:cs="Times New Roman"/>
                <w:b/>
                <w:color w:val="000000"/>
                <w:sz w:val="20"/>
                <w:szCs w:val="20"/>
              </w:rPr>
              <w:t>Aumento De Carga (%)</w:t>
            </w:r>
          </w:p>
        </w:tc>
        <w:tc>
          <w:tcPr>
            <w:tcW w:w="1701" w:type="dxa"/>
            <w:tcBorders>
              <w:top w:val="single" w:sz="4" w:space="0" w:color="000000"/>
              <w:bottom w:val="single" w:sz="4" w:space="0" w:color="000000"/>
              <w:right w:val="nil"/>
            </w:tcBorders>
            <w:vAlign w:val="center"/>
          </w:tcPr>
          <w:p w14:paraId="0CC7973C" w14:textId="3F773E4D" w:rsidR="00473B2F" w:rsidRDefault="003F7024" w:rsidP="00473B2F">
            <w:pPr>
              <w:pBdr>
                <w:top w:val="nil"/>
                <w:left w:val="nil"/>
                <w:bottom w:val="nil"/>
                <w:right w:val="nil"/>
                <w:between w:val="nil"/>
              </w:pBdr>
              <w:jc w:val="center"/>
              <w:rPr>
                <w:rFonts w:ascii="Times New Roman" w:eastAsia="Times New Roman" w:hAnsi="Times New Roman" w:cs="Times New Roman"/>
                <w:b/>
                <w:color w:val="000000"/>
                <w:sz w:val="20"/>
                <w:szCs w:val="20"/>
              </w:rPr>
            </w:pPr>
            <w:r w:rsidRPr="00473B2F">
              <w:rPr>
                <w:rFonts w:ascii="Times New Roman" w:eastAsia="Times New Roman" w:hAnsi="Times New Roman" w:cs="Times New Roman"/>
                <w:b/>
                <w:color w:val="000000"/>
                <w:sz w:val="20"/>
                <w:szCs w:val="20"/>
              </w:rPr>
              <w:t xml:space="preserve">Potência </w:t>
            </w:r>
            <w:r w:rsidR="00473B2F">
              <w:rPr>
                <w:rFonts w:ascii="Times New Roman" w:eastAsia="Times New Roman" w:hAnsi="Times New Roman" w:cs="Times New Roman"/>
                <w:b/>
                <w:color w:val="000000"/>
                <w:sz w:val="20"/>
                <w:szCs w:val="20"/>
              </w:rPr>
              <w:t>d</w:t>
            </w:r>
            <w:r w:rsidRPr="00473B2F">
              <w:rPr>
                <w:rFonts w:ascii="Times New Roman" w:eastAsia="Times New Roman" w:hAnsi="Times New Roman" w:cs="Times New Roman"/>
                <w:b/>
                <w:color w:val="000000"/>
                <w:sz w:val="20"/>
                <w:szCs w:val="20"/>
              </w:rPr>
              <w:t>o</w:t>
            </w:r>
          </w:p>
          <w:p w14:paraId="7FB558BC" w14:textId="1C1C8283" w:rsidR="00A565A4" w:rsidRPr="00473B2F" w:rsidRDefault="00473B2F" w:rsidP="00473B2F">
            <w:pPr>
              <w:pBdr>
                <w:top w:val="nil"/>
                <w:left w:val="nil"/>
                <w:bottom w:val="nil"/>
                <w:right w:val="nil"/>
                <w:between w:val="nil"/>
              </w:pBdr>
              <w:jc w:val="center"/>
              <w:rPr>
                <w:rFonts w:ascii="Times New Roman" w:eastAsia="Times New Roman" w:hAnsi="Times New Roman" w:cs="Times New Roman"/>
                <w:b/>
                <w:color w:val="000000"/>
                <w:sz w:val="20"/>
                <w:szCs w:val="20"/>
              </w:rPr>
            </w:pPr>
            <w:proofErr w:type="spellStart"/>
            <w:r>
              <w:rPr>
                <w:rFonts w:ascii="Times New Roman" w:eastAsia="Times New Roman" w:hAnsi="Times New Roman" w:cs="Times New Roman"/>
                <w:b/>
                <w:color w:val="000000"/>
                <w:sz w:val="20"/>
                <w:szCs w:val="20"/>
              </w:rPr>
              <w:t>t</w:t>
            </w:r>
            <w:r w:rsidRPr="00473B2F">
              <w:rPr>
                <w:rFonts w:ascii="Times New Roman" w:eastAsia="Times New Roman" w:hAnsi="Times New Roman" w:cs="Times New Roman"/>
                <w:b/>
                <w:color w:val="000000"/>
                <w:sz w:val="20"/>
                <w:szCs w:val="20"/>
              </w:rPr>
              <w:t>rafo</w:t>
            </w:r>
            <w:proofErr w:type="spellEnd"/>
            <w:r w:rsidRPr="00473B2F">
              <w:rPr>
                <w:rFonts w:ascii="Times New Roman" w:eastAsia="Times New Roman" w:hAnsi="Times New Roman" w:cs="Times New Roman"/>
                <w:b/>
                <w:color w:val="000000"/>
                <w:sz w:val="20"/>
                <w:szCs w:val="20"/>
              </w:rPr>
              <w:t xml:space="preserve"> (KVA)</w:t>
            </w:r>
          </w:p>
        </w:tc>
      </w:tr>
      <w:tr w:rsidR="00A565A4" w:rsidRPr="00473B2F" w14:paraId="5FCDB933" w14:textId="77777777" w:rsidTr="00473B2F">
        <w:trPr>
          <w:trHeight w:val="355"/>
        </w:trPr>
        <w:tc>
          <w:tcPr>
            <w:tcW w:w="1700" w:type="dxa"/>
            <w:tcBorders>
              <w:top w:val="single" w:sz="4" w:space="0" w:color="000000"/>
              <w:left w:val="nil"/>
              <w:bottom w:val="single" w:sz="4" w:space="0" w:color="000000"/>
            </w:tcBorders>
            <w:vAlign w:val="center"/>
          </w:tcPr>
          <w:p w14:paraId="656A0F12" w14:textId="77777777" w:rsidR="00A565A4" w:rsidRPr="00473B2F" w:rsidRDefault="003F7024" w:rsidP="00473B2F">
            <w:pPr>
              <w:pBdr>
                <w:top w:val="nil"/>
                <w:left w:val="nil"/>
                <w:bottom w:val="nil"/>
                <w:right w:val="nil"/>
                <w:between w:val="nil"/>
              </w:pBdr>
              <w:jc w:val="center"/>
              <w:rPr>
                <w:rFonts w:ascii="Times New Roman" w:eastAsia="Times New Roman" w:hAnsi="Times New Roman" w:cs="Times New Roman"/>
                <w:color w:val="000000"/>
                <w:sz w:val="20"/>
                <w:szCs w:val="20"/>
              </w:rPr>
            </w:pPr>
            <w:r w:rsidRPr="00473B2F">
              <w:rPr>
                <w:rFonts w:ascii="Times New Roman" w:eastAsia="Times New Roman" w:hAnsi="Times New Roman" w:cs="Times New Roman"/>
                <w:color w:val="000000"/>
                <w:sz w:val="20"/>
                <w:szCs w:val="20"/>
              </w:rPr>
              <w:t>598,00</w:t>
            </w:r>
          </w:p>
        </w:tc>
        <w:tc>
          <w:tcPr>
            <w:tcW w:w="1701" w:type="dxa"/>
            <w:tcBorders>
              <w:top w:val="single" w:sz="4" w:space="0" w:color="000000"/>
              <w:bottom w:val="single" w:sz="4" w:space="0" w:color="000000"/>
            </w:tcBorders>
            <w:vAlign w:val="center"/>
          </w:tcPr>
          <w:p w14:paraId="30D120F2" w14:textId="77777777" w:rsidR="00A565A4" w:rsidRPr="00473B2F" w:rsidRDefault="003F7024" w:rsidP="00473B2F">
            <w:pPr>
              <w:pBdr>
                <w:top w:val="nil"/>
                <w:left w:val="nil"/>
                <w:bottom w:val="nil"/>
                <w:right w:val="nil"/>
                <w:between w:val="nil"/>
              </w:pBdr>
              <w:jc w:val="center"/>
              <w:rPr>
                <w:rFonts w:ascii="Times New Roman" w:eastAsia="Times New Roman" w:hAnsi="Times New Roman" w:cs="Times New Roman"/>
                <w:color w:val="000000"/>
                <w:sz w:val="20"/>
                <w:szCs w:val="20"/>
              </w:rPr>
            </w:pPr>
            <w:r w:rsidRPr="00473B2F">
              <w:rPr>
                <w:rFonts w:ascii="Times New Roman" w:eastAsia="Times New Roman" w:hAnsi="Times New Roman" w:cs="Times New Roman"/>
                <w:color w:val="000000"/>
                <w:sz w:val="20"/>
                <w:szCs w:val="20"/>
              </w:rPr>
              <w:t>694,85</w:t>
            </w:r>
          </w:p>
        </w:tc>
        <w:tc>
          <w:tcPr>
            <w:tcW w:w="1701" w:type="dxa"/>
            <w:tcBorders>
              <w:top w:val="single" w:sz="4" w:space="0" w:color="000000"/>
              <w:bottom w:val="single" w:sz="4" w:space="0" w:color="000000"/>
            </w:tcBorders>
            <w:vAlign w:val="center"/>
          </w:tcPr>
          <w:p w14:paraId="61E9C3F8" w14:textId="77777777" w:rsidR="00A565A4" w:rsidRPr="00473B2F" w:rsidRDefault="003F7024" w:rsidP="00473B2F">
            <w:pPr>
              <w:pBdr>
                <w:top w:val="nil"/>
                <w:left w:val="nil"/>
                <w:bottom w:val="nil"/>
                <w:right w:val="nil"/>
                <w:between w:val="nil"/>
              </w:pBdr>
              <w:jc w:val="center"/>
              <w:rPr>
                <w:rFonts w:ascii="Times New Roman" w:eastAsia="Times New Roman" w:hAnsi="Times New Roman" w:cs="Times New Roman"/>
                <w:color w:val="000000"/>
                <w:sz w:val="20"/>
                <w:szCs w:val="20"/>
              </w:rPr>
            </w:pPr>
            <w:r w:rsidRPr="00473B2F">
              <w:rPr>
                <w:rFonts w:ascii="Times New Roman" w:eastAsia="Times New Roman" w:hAnsi="Times New Roman" w:cs="Times New Roman"/>
                <w:color w:val="000000"/>
                <w:sz w:val="20"/>
                <w:szCs w:val="20"/>
              </w:rPr>
              <w:t>243,59</w:t>
            </w:r>
          </w:p>
        </w:tc>
        <w:tc>
          <w:tcPr>
            <w:tcW w:w="1701" w:type="dxa"/>
            <w:tcBorders>
              <w:top w:val="single" w:sz="4" w:space="0" w:color="000000"/>
              <w:bottom w:val="single" w:sz="4" w:space="0" w:color="000000"/>
            </w:tcBorders>
            <w:vAlign w:val="center"/>
          </w:tcPr>
          <w:p w14:paraId="600FFC0D" w14:textId="77777777" w:rsidR="00A565A4" w:rsidRPr="00473B2F" w:rsidRDefault="003F7024" w:rsidP="00473B2F">
            <w:pPr>
              <w:pBdr>
                <w:top w:val="nil"/>
                <w:left w:val="nil"/>
                <w:bottom w:val="nil"/>
                <w:right w:val="nil"/>
                <w:between w:val="nil"/>
              </w:pBdr>
              <w:jc w:val="center"/>
              <w:rPr>
                <w:rFonts w:ascii="Times New Roman" w:eastAsia="Times New Roman" w:hAnsi="Times New Roman" w:cs="Times New Roman"/>
                <w:color w:val="000000"/>
                <w:sz w:val="20"/>
                <w:szCs w:val="20"/>
              </w:rPr>
            </w:pPr>
            <w:r w:rsidRPr="00473B2F">
              <w:rPr>
                <w:rFonts w:ascii="Times New Roman" w:eastAsia="Times New Roman" w:hAnsi="Times New Roman" w:cs="Times New Roman"/>
                <w:color w:val="000000"/>
                <w:sz w:val="20"/>
                <w:szCs w:val="20"/>
              </w:rPr>
              <w:t>35,00</w:t>
            </w:r>
          </w:p>
        </w:tc>
        <w:tc>
          <w:tcPr>
            <w:tcW w:w="1701" w:type="dxa"/>
            <w:tcBorders>
              <w:top w:val="single" w:sz="4" w:space="0" w:color="000000"/>
              <w:bottom w:val="single" w:sz="4" w:space="0" w:color="000000"/>
              <w:right w:val="nil"/>
            </w:tcBorders>
            <w:vAlign w:val="center"/>
          </w:tcPr>
          <w:p w14:paraId="60455B55" w14:textId="77777777" w:rsidR="00A565A4" w:rsidRPr="00473B2F" w:rsidRDefault="003F7024" w:rsidP="00473B2F">
            <w:pPr>
              <w:keepNext/>
              <w:pBdr>
                <w:top w:val="nil"/>
                <w:left w:val="nil"/>
                <w:bottom w:val="nil"/>
                <w:right w:val="nil"/>
                <w:between w:val="nil"/>
              </w:pBdr>
              <w:jc w:val="center"/>
              <w:rPr>
                <w:rFonts w:ascii="Times New Roman" w:eastAsia="Times New Roman" w:hAnsi="Times New Roman" w:cs="Times New Roman"/>
                <w:color w:val="000000"/>
                <w:sz w:val="20"/>
                <w:szCs w:val="20"/>
              </w:rPr>
            </w:pPr>
            <w:r w:rsidRPr="00473B2F">
              <w:rPr>
                <w:rFonts w:ascii="Times New Roman" w:eastAsia="Times New Roman" w:hAnsi="Times New Roman" w:cs="Times New Roman"/>
                <w:color w:val="000000"/>
                <w:sz w:val="20"/>
                <w:szCs w:val="20"/>
              </w:rPr>
              <w:t>938,05</w:t>
            </w:r>
          </w:p>
        </w:tc>
      </w:tr>
    </w:tbl>
    <w:p w14:paraId="6FAF7A60" w14:textId="77777777" w:rsidR="00473B2F" w:rsidRPr="00473B2F" w:rsidRDefault="00473B2F" w:rsidP="00473B2F">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Fonte: Próprio autor</w:t>
      </w:r>
    </w:p>
    <w:p w14:paraId="7246B3E3" w14:textId="77777777" w:rsidR="00A565A4" w:rsidRDefault="00A565A4">
      <w:pPr>
        <w:pBdr>
          <w:top w:val="nil"/>
          <w:left w:val="nil"/>
          <w:bottom w:val="nil"/>
          <w:right w:val="nil"/>
          <w:between w:val="nil"/>
        </w:pBdr>
        <w:tabs>
          <w:tab w:val="left" w:pos="284"/>
        </w:tabs>
        <w:spacing w:after="0" w:line="360" w:lineRule="auto"/>
        <w:rPr>
          <w:rFonts w:ascii="Times New Roman" w:eastAsia="Times New Roman" w:hAnsi="Times New Roman" w:cs="Times New Roman"/>
          <w:b/>
          <w:color w:val="000000"/>
          <w:sz w:val="24"/>
          <w:szCs w:val="24"/>
        </w:rPr>
      </w:pPr>
    </w:p>
    <w:p w14:paraId="1D700DEB" w14:textId="69A3F3BA" w:rsidR="00A565A4" w:rsidRDefault="003F7024">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Com base no levantamento das cargas da planta industrial, foi especificado o transformador de potência que será responsável por alimentar integralmente a fábrica. Optou-se pelo </w:t>
      </w:r>
      <w:r w:rsidRPr="00965411">
        <w:rPr>
          <w:rFonts w:ascii="Times New Roman" w:eastAsia="Times New Roman" w:hAnsi="Times New Roman" w:cs="Times New Roman"/>
          <w:color w:val="000000"/>
          <w:sz w:val="24"/>
          <w:szCs w:val="24"/>
        </w:rPr>
        <w:t>modelo 14543301 da WEG, um transformador trifásico seco do tipo abaixador, com potência nominal de 1000 kVA, confor</w:t>
      </w:r>
      <w:r>
        <w:rPr>
          <w:rFonts w:ascii="Times New Roman" w:eastAsia="Times New Roman" w:hAnsi="Times New Roman" w:cs="Times New Roman"/>
          <w:color w:val="000000"/>
          <w:sz w:val="24"/>
          <w:szCs w:val="24"/>
        </w:rPr>
        <w:t xml:space="preserve">me a </w:t>
      </w:r>
      <w:r w:rsidRPr="00BA290D">
        <w:rPr>
          <w:rFonts w:ascii="Times New Roman" w:eastAsia="Times New Roman" w:hAnsi="Times New Roman" w:cs="Times New Roman"/>
          <w:color w:val="000000"/>
          <w:sz w:val="24"/>
          <w:szCs w:val="24"/>
        </w:rPr>
        <w:t xml:space="preserve">norma </w:t>
      </w:r>
      <w:r w:rsidRPr="00882241">
        <w:rPr>
          <w:rFonts w:ascii="Times New Roman" w:eastAsia="Times New Roman" w:hAnsi="Times New Roman" w:cs="Times New Roman"/>
          <w:color w:val="000000"/>
          <w:sz w:val="24"/>
          <w:szCs w:val="24"/>
        </w:rPr>
        <w:t>NBR 5356-11.</w:t>
      </w:r>
      <w:r>
        <w:rPr>
          <w:rFonts w:ascii="Times New Roman" w:eastAsia="Times New Roman" w:hAnsi="Times New Roman" w:cs="Times New Roman"/>
          <w:color w:val="000000"/>
          <w:sz w:val="24"/>
          <w:szCs w:val="24"/>
        </w:rPr>
        <w:t xml:space="preserve"> O equipamento será instalado na subestação da unidade, em ambiente abrigado, adequado às suas características construtivas, na </w:t>
      </w:r>
      <w:r>
        <w:rPr>
          <w:rFonts w:ascii="Times New Roman" w:eastAsia="Times New Roman" w:hAnsi="Times New Roman" w:cs="Times New Roman"/>
          <w:i/>
          <w:sz w:val="24"/>
          <w:szCs w:val="24"/>
        </w:rPr>
        <w:t xml:space="preserve">Figura </w:t>
      </w:r>
      <w:r w:rsidR="00CC769E">
        <w:rPr>
          <w:rFonts w:ascii="Times New Roman" w:eastAsia="Times New Roman" w:hAnsi="Times New Roman" w:cs="Times New Roman"/>
          <w:i/>
          <w:sz w:val="24"/>
          <w:szCs w:val="24"/>
        </w:rPr>
        <w:t>9</w:t>
      </w:r>
      <w:r>
        <w:rPr>
          <w:rFonts w:ascii="Times New Roman" w:eastAsia="Times New Roman" w:hAnsi="Times New Roman" w:cs="Times New Roman"/>
          <w:i/>
          <w:color w:val="000000"/>
          <w:sz w:val="24"/>
          <w:szCs w:val="24"/>
        </w:rPr>
        <w:t xml:space="preserve"> t</w:t>
      </w:r>
      <w:r>
        <w:rPr>
          <w:rFonts w:ascii="Times New Roman" w:eastAsia="Times New Roman" w:hAnsi="Times New Roman" w:cs="Times New Roman"/>
          <w:color w:val="000000"/>
          <w:sz w:val="24"/>
          <w:szCs w:val="24"/>
        </w:rPr>
        <w:t>emos o transformador selecionado.</w:t>
      </w:r>
    </w:p>
    <w:p w14:paraId="6ED2ACFC" w14:textId="77777777" w:rsidR="00A565A4" w:rsidRDefault="003F7024">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 transformador possui enrolamento primário em triângulo (ligação Dyn1), operando em 13,8 kV com comutação a vazio de -4x0,6 kV, e secundário em estrela, com tensão de saída de 380 V. Seu grupo de ligação Dyn1 garante o isolamento adequado entre os circuitos de alta e baixa tensão, atendendo aos requisitos de segurança e confiabilidade.</w:t>
      </w:r>
    </w:p>
    <w:p w14:paraId="23433DBA" w14:textId="77777777" w:rsidR="00A565A4" w:rsidRDefault="003F7024">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Entre suas características técnicas, destaca-se a classe térmica F (155 °C), com elevação de temperatura média nos enrolamentos de 100 °C e máxima no ponto mais quente de 115 °C. O transformador apresenta rendimento elevado, atingindo até 98,56% em plena carga com fator de potência unitário. Sua impedância base é de 6% e as perdas totais são de 14,6 kW a 120 °C.</w:t>
      </w:r>
    </w:p>
    <w:p w14:paraId="65A3DDE9" w14:textId="77777777" w:rsidR="00A565A4" w:rsidRDefault="003F7024" w:rsidP="00BA290D">
      <w:pPr>
        <w:pBdr>
          <w:top w:val="nil"/>
          <w:left w:val="nil"/>
          <w:bottom w:val="nil"/>
          <w:right w:val="nil"/>
          <w:between w:val="nil"/>
        </w:pBdr>
        <w:tabs>
          <w:tab w:val="left" w:pos="284"/>
        </w:tabs>
        <w:spacing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Trata-se de um equipamento com grau de proteção IP-23, condutores de alumínio (tanto para alta quanto para baixa tensão) e refrigeração natural (AN). Conta ainda com acessórios essenciais para monitoramento e operação segura, como sensor e indicador de temperatura, sistema de comutação a vazio, olhais para movimentação, rodas, base de apoio e conector de aterramento.</w:t>
      </w:r>
    </w:p>
    <w:p w14:paraId="4BACC663" w14:textId="0941CA18" w:rsidR="00BA290D" w:rsidRPr="00BA290D" w:rsidRDefault="00E11EA3" w:rsidP="00BA290D">
      <w:pPr>
        <w:jc w:val="center"/>
        <w:textDirection w:val="btLr"/>
        <w:rPr>
          <w:rFonts w:ascii="Times New Roman" w:eastAsia="Times New Roman" w:hAnsi="Times New Roman" w:cs="Times New Roman"/>
          <w:i/>
          <w:sz w:val="20"/>
          <w:szCs w:val="20"/>
        </w:rPr>
      </w:pPr>
      <w:r>
        <w:rPr>
          <w:noProof/>
        </w:rPr>
        <w:drawing>
          <wp:anchor distT="0" distB="0" distL="114300" distR="114300" simplePos="0" relativeHeight="251778048" behindDoc="0" locked="0" layoutInCell="1" allowOverlap="1" wp14:anchorId="00CC25EB" wp14:editId="2A4359B7">
            <wp:simplePos x="0" y="0"/>
            <wp:positionH relativeFrom="margin">
              <wp:align>center</wp:align>
            </wp:positionH>
            <wp:positionV relativeFrom="paragraph">
              <wp:posOffset>198695</wp:posOffset>
            </wp:positionV>
            <wp:extent cx="2122099" cy="2277374"/>
            <wp:effectExtent l="0" t="0" r="0" b="8890"/>
            <wp:wrapTopAndBottom/>
            <wp:docPr id="2133882035" name="image60.png"/>
            <wp:cNvGraphicFramePr/>
            <a:graphic xmlns:a="http://schemas.openxmlformats.org/drawingml/2006/main">
              <a:graphicData uri="http://schemas.openxmlformats.org/drawingml/2006/picture">
                <pic:pic xmlns:pic="http://schemas.openxmlformats.org/drawingml/2006/picture">
                  <pic:nvPicPr>
                    <pic:cNvPr id="2133882035" name="image60.png"/>
                    <pic:cNvPicPr preferRelativeResize="0"/>
                  </pic:nvPicPr>
                  <pic:blipFill>
                    <a:blip r:embed="rId22" cstate="print">
                      <a:extLst>
                        <a:ext uri="{28A0092B-C50C-407E-A947-70E740481C1C}">
                          <a14:useLocalDpi xmlns:a14="http://schemas.microsoft.com/office/drawing/2010/main" val="0"/>
                        </a:ext>
                      </a:extLst>
                    </a:blip>
                    <a:stretch>
                      <a:fillRect/>
                    </a:stretch>
                  </pic:blipFill>
                  <pic:spPr>
                    <a:xfrm>
                      <a:off x="0" y="0"/>
                      <a:ext cx="2122099" cy="2277374"/>
                    </a:xfrm>
                    <a:prstGeom prst="rect">
                      <a:avLst/>
                    </a:prstGeom>
                    <a:ln/>
                  </pic:spPr>
                </pic:pic>
              </a:graphicData>
            </a:graphic>
            <wp14:sizeRelH relativeFrom="page">
              <wp14:pctWidth>0</wp14:pctWidth>
            </wp14:sizeRelH>
            <wp14:sizeRelV relativeFrom="page">
              <wp14:pctHeight>0</wp14:pctHeight>
            </wp14:sizeRelV>
          </wp:anchor>
        </w:drawing>
      </w:r>
      <w:r w:rsidR="00BA290D" w:rsidRPr="00BA290D">
        <w:rPr>
          <w:rFonts w:ascii="Times New Roman" w:eastAsia="Times New Roman" w:hAnsi="Times New Roman" w:cs="Times New Roman"/>
          <w:i/>
          <w:sz w:val="20"/>
          <w:szCs w:val="20"/>
        </w:rPr>
        <w:t xml:space="preserve">Figura </w:t>
      </w:r>
      <w:r w:rsidR="00CC769E">
        <w:rPr>
          <w:rFonts w:ascii="Times New Roman" w:eastAsia="Times New Roman" w:hAnsi="Times New Roman" w:cs="Times New Roman"/>
          <w:i/>
          <w:sz w:val="20"/>
          <w:szCs w:val="20"/>
        </w:rPr>
        <w:t>9</w:t>
      </w:r>
      <w:r w:rsidR="00BA290D" w:rsidRPr="00BA290D">
        <w:rPr>
          <w:rFonts w:ascii="Times New Roman" w:eastAsia="Times New Roman" w:hAnsi="Times New Roman" w:cs="Times New Roman"/>
          <w:i/>
          <w:sz w:val="20"/>
          <w:szCs w:val="20"/>
        </w:rPr>
        <w:t xml:space="preserve"> - Transformador 14543301 da WEG</w:t>
      </w:r>
    </w:p>
    <w:p w14:paraId="4BA747BA" w14:textId="50D2574A" w:rsidR="00BA290D" w:rsidRPr="00E11EA3" w:rsidRDefault="00BA290D" w:rsidP="00E11EA3">
      <w:pPr>
        <w:pBdr>
          <w:top w:val="nil"/>
          <w:left w:val="nil"/>
          <w:bottom w:val="nil"/>
          <w:right w:val="nil"/>
          <w:between w:val="nil"/>
        </w:pBdr>
        <w:tabs>
          <w:tab w:val="left" w:pos="284"/>
        </w:tabs>
        <w:spacing w:after="0" w:line="360" w:lineRule="auto"/>
        <w:jc w:val="center"/>
        <w:rPr>
          <w:rFonts w:ascii="Times New Roman" w:eastAsia="Times New Roman" w:hAnsi="Times New Roman" w:cs="Times New Roman"/>
          <w:b/>
          <w:color w:val="000000"/>
          <w:sz w:val="24"/>
          <w:szCs w:val="24"/>
        </w:rPr>
      </w:pPr>
      <w:r w:rsidRPr="004255F5">
        <w:rPr>
          <w:rFonts w:ascii="Times New Roman" w:eastAsia="Times New Roman" w:hAnsi="Times New Roman" w:cs="Times New Roman"/>
          <w:i/>
          <w:color w:val="000000"/>
          <w:sz w:val="20"/>
          <w:szCs w:val="20"/>
        </w:rPr>
        <w:t xml:space="preserve">Fonte: </w:t>
      </w:r>
      <w:r w:rsidR="00A34A55">
        <w:rPr>
          <w:rFonts w:ascii="Times New Roman" w:eastAsia="Times New Roman" w:hAnsi="Times New Roman" w:cs="Times New Roman"/>
          <w:i/>
          <w:color w:val="000000"/>
          <w:sz w:val="20"/>
          <w:szCs w:val="20"/>
        </w:rPr>
        <w:t>WEG-transformadores-a-seco</w:t>
      </w:r>
    </w:p>
    <w:p w14:paraId="66816A49" w14:textId="77777777" w:rsidR="00BA290D" w:rsidRDefault="00BA290D">
      <w:pPr>
        <w:rPr>
          <w:rFonts w:ascii="Times New Roman" w:eastAsia="Times New Roman" w:hAnsi="Times New Roman" w:cs="Times New Roman"/>
          <w:b/>
          <w:color w:val="000000"/>
          <w:sz w:val="24"/>
          <w:szCs w:val="24"/>
        </w:rPr>
      </w:pPr>
    </w:p>
    <w:p w14:paraId="1DEAE37D" w14:textId="77777777" w:rsidR="00A565A4" w:rsidRDefault="003F7024">
      <w:pPr>
        <w:pStyle w:val="Ttulo2"/>
        <w:numPr>
          <w:ilvl w:val="1"/>
          <w:numId w:val="13"/>
        </w:numPr>
      </w:pPr>
      <w:bookmarkStart w:id="41" w:name="_Toc201510904"/>
      <w:r>
        <w:lastRenderedPageBreak/>
        <w:t>NÍVEIS DE CURTO-CIRCUITOS</w:t>
      </w:r>
      <w:bookmarkEnd w:id="41"/>
    </w:p>
    <w:p w14:paraId="5725EB48" w14:textId="77777777"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curto-circuito é uma falha elétrica caracterizada pela passagem de corrente excessiva devido à ligação acidental entre condutores com diferença de potencial, como fase-fase ou fase-terra. Essa condição pode gerar sérios danos ao sistema elétrico, como superaquecimento de condutores, queima de equipamentos e até riscos à segurança dos operadores. Por isso, a análise de curto-circuito é uma etapa fundamental no desenvolvimento de qualquer projeto elétrico industrial, especialmente em instalações com equipamentos sensíveis, como inversores de frequência.</w:t>
      </w:r>
    </w:p>
    <w:p w14:paraId="64BFFDD3" w14:textId="77777777"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Além de impactar diretamente na escolha dos cabos, o valor da corrente de curto-circuito influencia o dimensionamento e seletividade das proteções. É importante destacar que, conforme a </w:t>
      </w:r>
      <w:r w:rsidRPr="007A0115">
        <w:rPr>
          <w:rFonts w:ascii="Times New Roman" w:eastAsia="Times New Roman" w:hAnsi="Times New Roman" w:cs="Times New Roman"/>
          <w:sz w:val="24"/>
          <w:szCs w:val="24"/>
        </w:rPr>
        <w:t xml:space="preserve">norma </w:t>
      </w:r>
      <w:r w:rsidRPr="00882241">
        <w:rPr>
          <w:rFonts w:ascii="Times New Roman" w:eastAsia="Times New Roman" w:hAnsi="Times New Roman" w:cs="Times New Roman"/>
          <w:sz w:val="24"/>
          <w:szCs w:val="24"/>
        </w:rPr>
        <w:t>ABNT NBR IEC 60947-2,</w:t>
      </w:r>
      <w:r w:rsidRPr="007A0115">
        <w:rPr>
          <w:rFonts w:ascii="Times New Roman" w:eastAsia="Times New Roman" w:hAnsi="Times New Roman" w:cs="Times New Roman"/>
          <w:sz w:val="24"/>
          <w:szCs w:val="24"/>
        </w:rPr>
        <w:t xml:space="preserve"> a capacidade</w:t>
      </w:r>
      <w:r>
        <w:rPr>
          <w:rFonts w:ascii="Times New Roman" w:eastAsia="Times New Roman" w:hAnsi="Times New Roman" w:cs="Times New Roman"/>
          <w:sz w:val="24"/>
          <w:szCs w:val="24"/>
        </w:rPr>
        <w:t xml:space="preserve"> de interrupção (</w:t>
      </w:r>
      <w:proofErr w:type="spellStart"/>
      <w:r>
        <w:rPr>
          <w:rFonts w:ascii="Times New Roman" w:eastAsia="Times New Roman" w:hAnsi="Times New Roman" w:cs="Times New Roman"/>
          <w:sz w:val="24"/>
          <w:szCs w:val="24"/>
        </w:rPr>
        <w:t>Icc</w:t>
      </w:r>
      <w:proofErr w:type="spellEnd"/>
      <w:r>
        <w:rPr>
          <w:rFonts w:ascii="Times New Roman" w:eastAsia="Times New Roman" w:hAnsi="Times New Roman" w:cs="Times New Roman"/>
          <w:sz w:val="24"/>
          <w:szCs w:val="24"/>
        </w:rPr>
        <w:t xml:space="preserve">) dos disjuntores deve ser superior à corrente de curto-circuito presumida no ponto de instalação. Isso assegura que, em caso de falha, o dispositivo seja capaz de interromper a corrente de forma segura e eficiente, sem comprometer a integridade da instalação. </w:t>
      </w:r>
    </w:p>
    <w:p w14:paraId="34796B3C" w14:textId="77777777"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Dessa forma, foram adotadas as seguintes expressões para o cálculo das correntes de curto-circuito trifásica e fase-terra:</w:t>
      </w:r>
    </w:p>
    <w:p w14:paraId="31139FA2" w14:textId="77777777" w:rsidR="00A565A4" w:rsidRDefault="003F7024">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 xml:space="preserve">Ics=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Vbase</m:t>
              </m:r>
            </m:num>
            <m:den>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3</m:t>
                  </m:r>
                </m:e>
              </m:rad>
              <m:r>
                <w:rPr>
                  <w:rFonts w:ascii="Cambria Math" w:eastAsia="Cambria Math" w:hAnsi="Cambria Math" w:cs="Cambria Math"/>
                  <w:sz w:val="24"/>
                  <w:szCs w:val="24"/>
                </w:rPr>
                <m:t>×Zeq</m:t>
              </m:r>
            </m:den>
          </m:f>
        </m:oMath>
      </m:oMathPara>
    </w:p>
    <w:p w14:paraId="58DFE497" w14:textId="77777777"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Onde:</w:t>
      </w:r>
    </w:p>
    <w:p w14:paraId="20514D6C" w14:textId="77777777" w:rsidR="00A565A4" w:rsidRPr="00CF64C6" w:rsidRDefault="003F7024">
      <w:pPr>
        <w:numPr>
          <w:ilvl w:val="0"/>
          <w:numId w:val="6"/>
        </w:numPr>
        <w:spacing w:line="360" w:lineRule="auto"/>
        <w:jc w:val="both"/>
        <w:rPr>
          <w:rFonts w:ascii="Times New Roman" w:eastAsia="Times New Roman" w:hAnsi="Times New Roman" w:cs="Times New Roman"/>
          <w:bCs/>
          <w:sz w:val="24"/>
          <w:szCs w:val="24"/>
        </w:rPr>
      </w:pPr>
      <w:proofErr w:type="spellStart"/>
      <w:r w:rsidRPr="00CF64C6">
        <w:rPr>
          <w:rFonts w:ascii="Times New Roman" w:eastAsia="Times New Roman" w:hAnsi="Times New Roman" w:cs="Times New Roman"/>
          <w:bCs/>
          <w:sz w:val="24"/>
          <w:szCs w:val="24"/>
        </w:rPr>
        <w:t>Ics</w:t>
      </w:r>
      <w:proofErr w:type="spellEnd"/>
      <w:r w:rsidRPr="00CF64C6">
        <w:rPr>
          <w:rFonts w:ascii="Times New Roman" w:eastAsia="Times New Roman" w:hAnsi="Times New Roman" w:cs="Times New Roman"/>
          <w:bCs/>
          <w:sz w:val="24"/>
          <w:szCs w:val="24"/>
        </w:rPr>
        <w:t>​: Corrente de curto-circuito trifásica (A)</w:t>
      </w:r>
    </w:p>
    <w:p w14:paraId="6A13F688" w14:textId="77777777" w:rsidR="00A565A4" w:rsidRPr="00CF64C6" w:rsidRDefault="003F7024">
      <w:pPr>
        <w:numPr>
          <w:ilvl w:val="0"/>
          <w:numId w:val="6"/>
        </w:numPr>
        <w:spacing w:line="360" w:lineRule="auto"/>
        <w:jc w:val="both"/>
        <w:rPr>
          <w:rFonts w:ascii="Times New Roman" w:eastAsia="Times New Roman" w:hAnsi="Times New Roman" w:cs="Times New Roman"/>
          <w:bCs/>
          <w:sz w:val="24"/>
          <w:szCs w:val="24"/>
        </w:rPr>
      </w:pPr>
      <w:proofErr w:type="spellStart"/>
      <w:r w:rsidRPr="00CF64C6">
        <w:rPr>
          <w:rFonts w:ascii="Times New Roman" w:eastAsia="Times New Roman" w:hAnsi="Times New Roman" w:cs="Times New Roman"/>
          <w:bCs/>
          <w:sz w:val="24"/>
          <w:szCs w:val="24"/>
        </w:rPr>
        <w:t>Vbase</w:t>
      </w:r>
      <w:proofErr w:type="spellEnd"/>
      <w:r w:rsidRPr="00CF64C6">
        <w:rPr>
          <w:rFonts w:ascii="Times New Roman" w:eastAsia="Times New Roman" w:hAnsi="Times New Roman" w:cs="Times New Roman"/>
          <w:bCs/>
          <w:sz w:val="24"/>
          <w:szCs w:val="24"/>
        </w:rPr>
        <w:t>: Tensão de linha no ponto de curto-circuito (V)</w:t>
      </w:r>
    </w:p>
    <w:p w14:paraId="1AE5B87E" w14:textId="77777777" w:rsidR="00A565A4" w:rsidRPr="00CF64C6" w:rsidRDefault="003F7024">
      <w:pPr>
        <w:numPr>
          <w:ilvl w:val="0"/>
          <w:numId w:val="6"/>
        </w:numPr>
        <w:spacing w:line="360" w:lineRule="auto"/>
        <w:jc w:val="both"/>
        <w:rPr>
          <w:rFonts w:ascii="Times New Roman" w:eastAsia="Times New Roman" w:hAnsi="Times New Roman" w:cs="Times New Roman"/>
          <w:bCs/>
          <w:sz w:val="24"/>
          <w:szCs w:val="24"/>
        </w:rPr>
      </w:pPr>
      <w:proofErr w:type="spellStart"/>
      <w:r w:rsidRPr="00CF64C6">
        <w:rPr>
          <w:rFonts w:ascii="Times New Roman" w:eastAsia="Times New Roman" w:hAnsi="Times New Roman" w:cs="Times New Roman"/>
          <w:bCs/>
          <w:sz w:val="24"/>
          <w:szCs w:val="24"/>
        </w:rPr>
        <w:t>Zeq</w:t>
      </w:r>
      <w:proofErr w:type="spellEnd"/>
      <w:r w:rsidRPr="00CF64C6">
        <w:rPr>
          <w:rFonts w:ascii="Times New Roman" w:eastAsia="Times New Roman" w:hAnsi="Times New Roman" w:cs="Times New Roman"/>
          <w:bCs/>
          <w:sz w:val="24"/>
          <w:szCs w:val="24"/>
        </w:rPr>
        <w:t>​: Impedância equivalente do sistema até o ponto de falta (Ω)</w:t>
      </w:r>
    </w:p>
    <w:p w14:paraId="79E381A0" w14:textId="77777777" w:rsidR="00A565A4" w:rsidRDefault="003F7024">
      <w:pPr>
        <w:jc w:val="center"/>
        <w:rPr>
          <w:rFonts w:ascii="Cambria Math" w:eastAsia="Cambria Math" w:hAnsi="Cambria Math" w:cs="Cambria Math"/>
          <w:color w:val="000000"/>
          <w:sz w:val="24"/>
          <w:szCs w:val="24"/>
        </w:rPr>
      </w:pPr>
      <m:oMathPara>
        <m:oMath>
          <m:r>
            <w:rPr>
              <w:rFonts w:ascii="Cambria Math" w:eastAsia="Cambria Math" w:hAnsi="Cambria Math" w:cs="Cambria Math"/>
              <w:color w:val="000000"/>
              <w:sz w:val="24"/>
              <w:szCs w:val="24"/>
            </w:rPr>
            <m:t xml:space="preserve">Icft= </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Vfase</m:t>
              </m:r>
            </m:num>
            <m:den>
              <m:r>
                <w:rPr>
                  <w:rFonts w:ascii="Cambria Math" w:eastAsia="Cambria Math" w:hAnsi="Cambria Math" w:cs="Cambria Math"/>
                  <w:color w:val="000000"/>
                  <w:sz w:val="24"/>
                  <w:szCs w:val="24"/>
                </w:rPr>
                <m:t>Z1+Z2+Z0+3Zf</m:t>
              </m:r>
            </m:den>
          </m:f>
        </m:oMath>
      </m:oMathPara>
    </w:p>
    <w:p w14:paraId="27F0DEBF" w14:textId="77777777"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Onde:</w:t>
      </w:r>
    </w:p>
    <w:p w14:paraId="5E9E1688" w14:textId="77777777" w:rsidR="00A565A4" w:rsidRPr="00CF64C6" w:rsidRDefault="003F7024">
      <w:pPr>
        <w:numPr>
          <w:ilvl w:val="0"/>
          <w:numId w:val="7"/>
        </w:numPr>
        <w:spacing w:line="360" w:lineRule="auto"/>
        <w:jc w:val="both"/>
        <w:rPr>
          <w:rFonts w:ascii="Times New Roman" w:eastAsia="Times New Roman" w:hAnsi="Times New Roman" w:cs="Times New Roman"/>
          <w:bCs/>
          <w:sz w:val="24"/>
          <w:szCs w:val="24"/>
        </w:rPr>
      </w:pPr>
      <w:proofErr w:type="spellStart"/>
      <w:r w:rsidRPr="00CF64C6">
        <w:rPr>
          <w:rFonts w:ascii="Times New Roman" w:eastAsia="Times New Roman" w:hAnsi="Times New Roman" w:cs="Times New Roman"/>
          <w:bCs/>
          <w:sz w:val="24"/>
          <w:szCs w:val="24"/>
        </w:rPr>
        <w:t>Icft</w:t>
      </w:r>
      <w:proofErr w:type="spellEnd"/>
      <w:r w:rsidRPr="00CF64C6">
        <w:rPr>
          <w:rFonts w:ascii="Times New Roman" w:eastAsia="Times New Roman" w:hAnsi="Times New Roman" w:cs="Times New Roman"/>
          <w:bCs/>
          <w:sz w:val="24"/>
          <w:szCs w:val="24"/>
        </w:rPr>
        <w:t>​: Corrente de curto-circuito fase-terra (A)</w:t>
      </w:r>
    </w:p>
    <w:p w14:paraId="71D354BE" w14:textId="77777777" w:rsidR="00A565A4" w:rsidRPr="00CF64C6" w:rsidRDefault="003F7024">
      <w:pPr>
        <w:numPr>
          <w:ilvl w:val="0"/>
          <w:numId w:val="7"/>
        </w:numPr>
        <w:spacing w:line="360" w:lineRule="auto"/>
        <w:jc w:val="both"/>
        <w:rPr>
          <w:rFonts w:ascii="Times New Roman" w:eastAsia="Times New Roman" w:hAnsi="Times New Roman" w:cs="Times New Roman"/>
          <w:bCs/>
          <w:sz w:val="24"/>
          <w:szCs w:val="24"/>
        </w:rPr>
      </w:pPr>
      <w:proofErr w:type="spellStart"/>
      <w:r w:rsidRPr="00CF64C6">
        <w:rPr>
          <w:rFonts w:ascii="Times New Roman" w:eastAsia="Times New Roman" w:hAnsi="Times New Roman" w:cs="Times New Roman"/>
          <w:bCs/>
          <w:sz w:val="24"/>
          <w:szCs w:val="24"/>
        </w:rPr>
        <w:t>Vfase</w:t>
      </w:r>
      <w:proofErr w:type="spellEnd"/>
      <w:r w:rsidRPr="00CF64C6">
        <w:rPr>
          <w:rFonts w:ascii="Times New Roman" w:eastAsia="Times New Roman" w:hAnsi="Times New Roman" w:cs="Times New Roman"/>
          <w:bCs/>
          <w:sz w:val="24"/>
          <w:szCs w:val="24"/>
        </w:rPr>
        <w:t>​: Tensão fase-terra no ponto de curto (V)</w:t>
      </w:r>
    </w:p>
    <w:p w14:paraId="5366E818" w14:textId="77777777" w:rsidR="00A565A4" w:rsidRPr="00CF64C6" w:rsidRDefault="003F7024">
      <w:pPr>
        <w:numPr>
          <w:ilvl w:val="0"/>
          <w:numId w:val="7"/>
        </w:numPr>
        <w:spacing w:line="360" w:lineRule="auto"/>
        <w:jc w:val="both"/>
        <w:rPr>
          <w:rFonts w:ascii="Times New Roman" w:eastAsia="Times New Roman" w:hAnsi="Times New Roman" w:cs="Times New Roman"/>
          <w:bCs/>
          <w:sz w:val="24"/>
          <w:szCs w:val="24"/>
        </w:rPr>
      </w:pPr>
      <w:r w:rsidRPr="00CF64C6">
        <w:rPr>
          <w:rFonts w:ascii="Times New Roman" w:eastAsia="Times New Roman" w:hAnsi="Times New Roman" w:cs="Times New Roman"/>
          <w:bCs/>
          <w:sz w:val="24"/>
          <w:szCs w:val="24"/>
        </w:rPr>
        <w:t>Z1​, Z2​, Z0​: Impedâncias de sequência positiva, negativa e zero (Ω)</w:t>
      </w:r>
    </w:p>
    <w:p w14:paraId="2DE2D04A" w14:textId="77777777" w:rsidR="00A565A4" w:rsidRPr="00CF64C6" w:rsidRDefault="003F7024">
      <w:pPr>
        <w:numPr>
          <w:ilvl w:val="0"/>
          <w:numId w:val="7"/>
        </w:numPr>
        <w:spacing w:line="360" w:lineRule="auto"/>
        <w:jc w:val="both"/>
        <w:rPr>
          <w:rFonts w:ascii="Times New Roman" w:eastAsia="Times New Roman" w:hAnsi="Times New Roman" w:cs="Times New Roman"/>
          <w:bCs/>
          <w:sz w:val="24"/>
          <w:szCs w:val="24"/>
        </w:rPr>
      </w:pPr>
      <w:proofErr w:type="spellStart"/>
      <w:r w:rsidRPr="00CF64C6">
        <w:rPr>
          <w:rFonts w:ascii="Times New Roman" w:eastAsia="Times New Roman" w:hAnsi="Times New Roman" w:cs="Times New Roman"/>
          <w:bCs/>
          <w:sz w:val="24"/>
          <w:szCs w:val="24"/>
        </w:rPr>
        <w:t>Zf</w:t>
      </w:r>
      <w:proofErr w:type="spellEnd"/>
      <w:r w:rsidRPr="00CF64C6">
        <w:rPr>
          <w:rFonts w:ascii="Times New Roman" w:eastAsia="Times New Roman" w:hAnsi="Times New Roman" w:cs="Times New Roman"/>
          <w:bCs/>
          <w:sz w:val="24"/>
          <w:szCs w:val="24"/>
        </w:rPr>
        <w:t>: Impedância de falta à terra (Ω) - considerada nula (falta franca)</w:t>
      </w:r>
    </w:p>
    <w:p w14:paraId="715D6C1D" w14:textId="77777777" w:rsidR="00A565A4" w:rsidRDefault="003F7024">
      <w:pPr>
        <w:pStyle w:val="Ttulo3"/>
        <w:numPr>
          <w:ilvl w:val="2"/>
          <w:numId w:val="13"/>
        </w:numPr>
      </w:pPr>
      <w:bookmarkStart w:id="42" w:name="_Toc201510905"/>
      <w:r>
        <w:lastRenderedPageBreak/>
        <w:t>DADOS BASE</w:t>
      </w:r>
      <w:bookmarkEnd w:id="42"/>
    </w:p>
    <w:p w14:paraId="28098E72" w14:textId="77777777"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o estudo de curto-circuito do projeto em questão, foram utilizados os seguintes dados base:</w:t>
      </w:r>
    </w:p>
    <w:p w14:paraId="11AA7346" w14:textId="77777777" w:rsidR="00A565A4" w:rsidRPr="00827FC1" w:rsidRDefault="003F7024">
      <w:pPr>
        <w:numPr>
          <w:ilvl w:val="0"/>
          <w:numId w:val="5"/>
        </w:numPr>
        <w:spacing w:line="360" w:lineRule="auto"/>
        <w:rPr>
          <w:rFonts w:ascii="Times New Roman" w:eastAsia="Times New Roman" w:hAnsi="Times New Roman" w:cs="Times New Roman"/>
          <w:bCs/>
          <w:sz w:val="24"/>
          <w:szCs w:val="24"/>
        </w:rPr>
      </w:pPr>
      <w:r w:rsidRPr="00827FC1">
        <w:rPr>
          <w:rFonts w:ascii="Times New Roman" w:eastAsia="Times New Roman" w:hAnsi="Times New Roman" w:cs="Times New Roman"/>
          <w:bCs/>
          <w:sz w:val="24"/>
          <w:szCs w:val="24"/>
        </w:rPr>
        <w:t>Tensão base MT: 13,8 kV</w:t>
      </w:r>
    </w:p>
    <w:p w14:paraId="5314FF53" w14:textId="77777777" w:rsidR="00A565A4" w:rsidRPr="00827FC1" w:rsidRDefault="003F7024">
      <w:pPr>
        <w:numPr>
          <w:ilvl w:val="0"/>
          <w:numId w:val="5"/>
        </w:numPr>
        <w:spacing w:line="360" w:lineRule="auto"/>
        <w:rPr>
          <w:rFonts w:ascii="Times New Roman" w:eastAsia="Times New Roman" w:hAnsi="Times New Roman" w:cs="Times New Roman"/>
          <w:bCs/>
          <w:sz w:val="24"/>
          <w:szCs w:val="24"/>
        </w:rPr>
      </w:pPr>
      <w:r w:rsidRPr="00827FC1">
        <w:rPr>
          <w:rFonts w:ascii="Times New Roman" w:eastAsia="Times New Roman" w:hAnsi="Times New Roman" w:cs="Times New Roman"/>
          <w:bCs/>
          <w:sz w:val="24"/>
          <w:szCs w:val="24"/>
        </w:rPr>
        <w:t>Tensão base BT: 380 V</w:t>
      </w:r>
    </w:p>
    <w:p w14:paraId="6793E426" w14:textId="77777777" w:rsidR="00A565A4" w:rsidRPr="00827FC1" w:rsidRDefault="003F7024">
      <w:pPr>
        <w:numPr>
          <w:ilvl w:val="0"/>
          <w:numId w:val="5"/>
        </w:numPr>
        <w:pBdr>
          <w:top w:val="nil"/>
          <w:left w:val="nil"/>
          <w:bottom w:val="nil"/>
          <w:right w:val="nil"/>
          <w:between w:val="nil"/>
        </w:pBdr>
        <w:spacing w:after="200" w:line="360" w:lineRule="auto"/>
        <w:rPr>
          <w:rFonts w:ascii="Times New Roman" w:eastAsia="Times New Roman" w:hAnsi="Times New Roman" w:cs="Times New Roman"/>
          <w:bCs/>
          <w:color w:val="000000"/>
          <w:sz w:val="24"/>
          <w:szCs w:val="24"/>
        </w:rPr>
      </w:pPr>
      <w:r w:rsidRPr="00827FC1">
        <w:rPr>
          <w:rFonts w:ascii="Times New Roman" w:eastAsia="Times New Roman" w:hAnsi="Times New Roman" w:cs="Times New Roman"/>
          <w:bCs/>
          <w:color w:val="000000"/>
          <w:sz w:val="24"/>
          <w:szCs w:val="24"/>
        </w:rPr>
        <w:t>Potência base: 100 MVA</w:t>
      </w:r>
    </w:p>
    <w:p w14:paraId="2FA46D35" w14:textId="77777777"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impedâncias de suprimento, foram considerado os seguintes valores:</w:t>
      </w:r>
    </w:p>
    <w:p w14:paraId="51FE5734" w14:textId="77777777" w:rsidR="00A565A4" w:rsidRDefault="003F7024">
      <w:pPr>
        <w:numPr>
          <w:ilvl w:val="0"/>
          <w:numId w:val="8"/>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Sequência positiva e negativa (Z₁ e Z₂):</w:t>
      </w:r>
      <w:r>
        <w:rPr>
          <w:rFonts w:ascii="Times New Roman" w:eastAsia="Times New Roman" w:hAnsi="Times New Roman" w:cs="Times New Roman"/>
          <w:color w:val="000000"/>
          <w:sz w:val="24"/>
          <w:szCs w:val="24"/>
        </w:rPr>
        <w:br/>
        <w:t xml:space="preserve">• </w:t>
      </w:r>
      <w:proofErr w:type="spellStart"/>
      <w:r>
        <w:rPr>
          <w:rFonts w:ascii="Times New Roman" w:eastAsia="Times New Roman" w:hAnsi="Times New Roman" w:cs="Times New Roman"/>
          <w:color w:val="000000"/>
          <w:sz w:val="24"/>
          <w:szCs w:val="24"/>
        </w:rPr>
        <w:t>Rpu</w:t>
      </w:r>
      <w:proofErr w:type="spellEnd"/>
      <w:r>
        <w:rPr>
          <w:rFonts w:ascii="Times New Roman" w:eastAsia="Times New Roman" w:hAnsi="Times New Roman" w:cs="Times New Roman"/>
          <w:color w:val="000000"/>
          <w:sz w:val="24"/>
          <w:szCs w:val="24"/>
        </w:rPr>
        <w:t xml:space="preserve"> = 0,02</w:t>
      </w:r>
      <w:r>
        <w:rPr>
          <w:rFonts w:ascii="Times New Roman" w:eastAsia="Times New Roman" w:hAnsi="Times New Roman" w:cs="Times New Roman"/>
          <w:color w:val="000000"/>
          <w:sz w:val="24"/>
          <w:szCs w:val="24"/>
        </w:rPr>
        <w:br/>
        <w:t xml:space="preserve">• </w:t>
      </w:r>
      <w:proofErr w:type="spellStart"/>
      <w:r>
        <w:rPr>
          <w:rFonts w:ascii="Times New Roman" w:eastAsia="Times New Roman" w:hAnsi="Times New Roman" w:cs="Times New Roman"/>
          <w:color w:val="000000"/>
          <w:sz w:val="24"/>
          <w:szCs w:val="24"/>
        </w:rPr>
        <w:t>Xpu</w:t>
      </w:r>
      <w:proofErr w:type="spellEnd"/>
      <w:r>
        <w:rPr>
          <w:rFonts w:ascii="Times New Roman" w:eastAsia="Times New Roman" w:hAnsi="Times New Roman" w:cs="Times New Roman"/>
          <w:color w:val="000000"/>
          <w:sz w:val="24"/>
          <w:szCs w:val="24"/>
        </w:rPr>
        <w:t xml:space="preserve"> = 0,5</w:t>
      </w:r>
    </w:p>
    <w:p w14:paraId="150FB687" w14:textId="2463E1CE" w:rsidR="00A565A4" w:rsidRPr="00CF64C6" w:rsidRDefault="003F7024" w:rsidP="00CF64C6">
      <w:pPr>
        <w:numPr>
          <w:ilvl w:val="0"/>
          <w:numId w:val="8"/>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Sequência zero (Z</w:t>
      </w:r>
      <w:r>
        <w:rPr>
          <w:rFonts w:ascii="Times New Roman" w:eastAsia="Times New Roman" w:hAnsi="Times New Roman" w:cs="Times New Roman"/>
          <w:b/>
          <w:color w:val="000000"/>
          <w:sz w:val="14"/>
          <w:szCs w:val="14"/>
        </w:rPr>
        <w:t>0</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br/>
        <w:t xml:space="preserve">• </w:t>
      </w:r>
      <w:proofErr w:type="spellStart"/>
      <w:r>
        <w:rPr>
          <w:rFonts w:ascii="Times New Roman" w:eastAsia="Times New Roman" w:hAnsi="Times New Roman" w:cs="Times New Roman"/>
          <w:color w:val="000000"/>
          <w:sz w:val="24"/>
          <w:szCs w:val="24"/>
        </w:rPr>
        <w:t>Rpu</w:t>
      </w:r>
      <w:proofErr w:type="spellEnd"/>
      <w:r>
        <w:rPr>
          <w:rFonts w:ascii="Times New Roman" w:eastAsia="Times New Roman" w:hAnsi="Times New Roman" w:cs="Times New Roman"/>
          <w:color w:val="000000"/>
          <w:sz w:val="24"/>
          <w:szCs w:val="24"/>
        </w:rPr>
        <w:t xml:space="preserve"> =</w:t>
      </w:r>
      <w:r>
        <w:rPr>
          <w:color w:val="000000"/>
        </w:rPr>
        <w:t xml:space="preserve"> </w:t>
      </w:r>
      <w:r>
        <w:rPr>
          <w:rFonts w:ascii="Times New Roman" w:eastAsia="Times New Roman" w:hAnsi="Times New Roman" w:cs="Times New Roman"/>
          <w:color w:val="000000"/>
          <w:sz w:val="24"/>
          <w:szCs w:val="24"/>
        </w:rPr>
        <w:t>0,04</w:t>
      </w:r>
      <w:r>
        <w:rPr>
          <w:rFonts w:ascii="Times New Roman" w:eastAsia="Times New Roman" w:hAnsi="Times New Roman" w:cs="Times New Roman"/>
          <w:color w:val="000000"/>
          <w:sz w:val="24"/>
          <w:szCs w:val="24"/>
        </w:rPr>
        <w:br/>
        <w:t xml:space="preserve">• </w:t>
      </w:r>
      <w:proofErr w:type="spellStart"/>
      <w:r>
        <w:rPr>
          <w:rFonts w:ascii="Times New Roman" w:eastAsia="Times New Roman" w:hAnsi="Times New Roman" w:cs="Times New Roman"/>
          <w:color w:val="000000"/>
          <w:sz w:val="24"/>
          <w:szCs w:val="24"/>
        </w:rPr>
        <w:t>Xpu</w:t>
      </w:r>
      <w:proofErr w:type="spellEnd"/>
      <w:r>
        <w:rPr>
          <w:rFonts w:ascii="Times New Roman" w:eastAsia="Times New Roman" w:hAnsi="Times New Roman" w:cs="Times New Roman"/>
          <w:color w:val="000000"/>
          <w:sz w:val="24"/>
          <w:szCs w:val="24"/>
        </w:rPr>
        <w:t xml:space="preserve"> = 0,8</w:t>
      </w:r>
    </w:p>
    <w:p w14:paraId="16DA0D32" w14:textId="77777777" w:rsidR="00A565A4" w:rsidRDefault="003F7024">
      <w:pPr>
        <w:pStyle w:val="Ttulo3"/>
        <w:numPr>
          <w:ilvl w:val="2"/>
          <w:numId w:val="13"/>
        </w:numPr>
      </w:pPr>
      <w:bookmarkStart w:id="43" w:name="_Toc201510906"/>
      <w:r>
        <w:t>IMPEDÂNCIA DO TRANSFORMADOR</w:t>
      </w:r>
      <w:bookmarkEnd w:id="43"/>
    </w:p>
    <w:p w14:paraId="4638FAD3" w14:textId="77777777"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o cálculo de curto-circuito no secundário do transformador, foram utilizados os dados do datasheet do equipamento, considerando a potência nominal, as perdas no cobre e a impedância percentual informada pelo fabricante. Esses parâmetros serviram de base para a determinação das impedâncias de sequência positiva, negativa e zero.</w:t>
      </w:r>
    </w:p>
    <w:p w14:paraId="12FB4B52" w14:textId="77777777"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Segue abaixo os dados extraídos do datasheet:</w:t>
      </w:r>
    </w:p>
    <w:p w14:paraId="4D853406" w14:textId="77777777" w:rsidR="00A565A4" w:rsidRPr="00827FC1" w:rsidRDefault="003F7024">
      <w:pPr>
        <w:numPr>
          <w:ilvl w:val="0"/>
          <w:numId w:val="5"/>
        </w:numPr>
        <w:spacing w:line="360" w:lineRule="auto"/>
        <w:rPr>
          <w:rFonts w:ascii="Times New Roman" w:eastAsia="Times New Roman" w:hAnsi="Times New Roman" w:cs="Times New Roman"/>
          <w:bCs/>
          <w:sz w:val="24"/>
          <w:szCs w:val="24"/>
        </w:rPr>
      </w:pPr>
      <w:r w:rsidRPr="00827FC1">
        <w:rPr>
          <w:rFonts w:ascii="Times New Roman" w:eastAsia="Times New Roman" w:hAnsi="Times New Roman" w:cs="Times New Roman"/>
          <w:bCs/>
          <w:sz w:val="24"/>
          <w:szCs w:val="24"/>
        </w:rPr>
        <w:t>Potência nominal: 1000 kVA</w:t>
      </w:r>
    </w:p>
    <w:p w14:paraId="0A299C9B" w14:textId="77777777" w:rsidR="00A565A4" w:rsidRPr="00827FC1" w:rsidRDefault="003F7024">
      <w:pPr>
        <w:numPr>
          <w:ilvl w:val="0"/>
          <w:numId w:val="5"/>
        </w:numPr>
        <w:spacing w:line="360" w:lineRule="auto"/>
        <w:rPr>
          <w:rFonts w:ascii="Times New Roman" w:eastAsia="Times New Roman" w:hAnsi="Times New Roman" w:cs="Times New Roman"/>
          <w:bCs/>
          <w:sz w:val="24"/>
          <w:szCs w:val="24"/>
        </w:rPr>
      </w:pPr>
      <w:r w:rsidRPr="00827FC1">
        <w:rPr>
          <w:rFonts w:ascii="Times New Roman" w:eastAsia="Times New Roman" w:hAnsi="Times New Roman" w:cs="Times New Roman"/>
          <w:bCs/>
          <w:sz w:val="24"/>
          <w:szCs w:val="24"/>
        </w:rPr>
        <w:t>Tensões nominais: 13,8 kV / 0,38 kV</w:t>
      </w:r>
    </w:p>
    <w:p w14:paraId="7969924A" w14:textId="77777777" w:rsidR="00A565A4" w:rsidRPr="00827FC1" w:rsidRDefault="003F7024">
      <w:pPr>
        <w:numPr>
          <w:ilvl w:val="0"/>
          <w:numId w:val="5"/>
        </w:numPr>
        <w:spacing w:line="360" w:lineRule="auto"/>
        <w:rPr>
          <w:rFonts w:ascii="Times New Roman" w:eastAsia="Times New Roman" w:hAnsi="Times New Roman" w:cs="Times New Roman"/>
          <w:bCs/>
          <w:sz w:val="24"/>
          <w:szCs w:val="24"/>
        </w:rPr>
      </w:pPr>
      <w:r w:rsidRPr="00827FC1">
        <w:rPr>
          <w:rFonts w:ascii="Times New Roman" w:eastAsia="Times New Roman" w:hAnsi="Times New Roman" w:cs="Times New Roman"/>
          <w:bCs/>
          <w:sz w:val="24"/>
          <w:szCs w:val="24"/>
        </w:rPr>
        <w:t>Impedância percentual (Z%): 6,0%</w:t>
      </w:r>
    </w:p>
    <w:p w14:paraId="36BD53C6" w14:textId="4490144C" w:rsidR="00A565A4" w:rsidRPr="00827FC1" w:rsidRDefault="003F7024" w:rsidP="00827FC1">
      <w:pPr>
        <w:numPr>
          <w:ilvl w:val="0"/>
          <w:numId w:val="5"/>
        </w:numPr>
        <w:spacing w:line="360" w:lineRule="auto"/>
        <w:rPr>
          <w:rFonts w:ascii="Times New Roman" w:eastAsia="Times New Roman" w:hAnsi="Times New Roman" w:cs="Times New Roman"/>
          <w:bCs/>
          <w:sz w:val="24"/>
          <w:szCs w:val="24"/>
        </w:rPr>
      </w:pPr>
      <w:r w:rsidRPr="00827FC1">
        <w:rPr>
          <w:rFonts w:ascii="Times New Roman" w:eastAsia="Times New Roman" w:hAnsi="Times New Roman" w:cs="Times New Roman"/>
          <w:bCs/>
          <w:sz w:val="24"/>
          <w:szCs w:val="24"/>
        </w:rPr>
        <w:t>Perdas no cobre em carga: 11,7 Kw</w:t>
      </w:r>
    </w:p>
    <w:p w14:paraId="1843AFFE" w14:textId="77777777" w:rsidR="00A565A4" w:rsidRDefault="003F7024">
      <w:pPr>
        <w:pStyle w:val="Ttulo3"/>
        <w:numPr>
          <w:ilvl w:val="2"/>
          <w:numId w:val="13"/>
        </w:numPr>
      </w:pPr>
      <w:bookmarkStart w:id="44" w:name="_Toc201510907"/>
      <w:r>
        <w:t>IMPEDÃNCIA DOS CONDUTORES</w:t>
      </w:r>
      <w:bookmarkEnd w:id="44"/>
    </w:p>
    <w:p w14:paraId="77C36DAD" w14:textId="1B46F3E0"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Devido à ausência de informações específicas sobre as impedâncias dos condutores no datasheet dos cabos utilizados, os valores adotados neste projeto foram extraídos da </w:t>
      </w:r>
      <w:r w:rsidR="00882241" w:rsidRPr="00882241">
        <w:rPr>
          <w:rFonts w:ascii="Times New Roman" w:eastAsia="Times New Roman" w:hAnsi="Times New Roman" w:cs="Times New Roman"/>
          <w:i/>
          <w:iCs/>
          <w:sz w:val="24"/>
          <w:szCs w:val="24"/>
        </w:rPr>
        <w:t>Figura 10</w:t>
      </w:r>
      <w:r w:rsidR="00882241">
        <w:rPr>
          <w:rFonts w:ascii="Times New Roman" w:eastAsia="Times New Roman" w:hAnsi="Times New Roman" w:cs="Times New Roman"/>
          <w:sz w:val="24"/>
          <w:szCs w:val="24"/>
        </w:rPr>
        <w:t xml:space="preserve"> que mostra uma </w:t>
      </w:r>
      <w:r>
        <w:rPr>
          <w:rFonts w:ascii="Times New Roman" w:eastAsia="Times New Roman" w:hAnsi="Times New Roman" w:cs="Times New Roman"/>
          <w:sz w:val="24"/>
          <w:szCs w:val="24"/>
        </w:rPr>
        <w:t xml:space="preserve">tabela disponibilizada na </w:t>
      </w:r>
      <w:r w:rsidRPr="00965411">
        <w:rPr>
          <w:rFonts w:ascii="Times New Roman" w:eastAsia="Times New Roman" w:hAnsi="Times New Roman" w:cs="Times New Roman"/>
          <w:sz w:val="24"/>
          <w:szCs w:val="24"/>
        </w:rPr>
        <w:t>atividade “Ma1 - Curto-Circuito”,</w:t>
      </w:r>
      <w:r>
        <w:rPr>
          <w:rFonts w:ascii="Times New Roman" w:eastAsia="Times New Roman" w:hAnsi="Times New Roman" w:cs="Times New Roman"/>
          <w:sz w:val="24"/>
          <w:szCs w:val="24"/>
        </w:rPr>
        <w:t xml:space="preserve"> apresentada em aula. Essa tabela está em conformidade com as normas técnicas </w:t>
      </w:r>
      <w:r>
        <w:rPr>
          <w:rFonts w:ascii="Times New Roman" w:eastAsia="Times New Roman" w:hAnsi="Times New Roman" w:cs="Times New Roman"/>
          <w:sz w:val="24"/>
          <w:szCs w:val="24"/>
        </w:rPr>
        <w:lastRenderedPageBreak/>
        <w:t>aplicáveis, garantindo que os parâmetros elétricos considerados reflitam adequadamente as condições reais de operação do sistema.</w:t>
      </w:r>
    </w:p>
    <w:p w14:paraId="460DE2C3" w14:textId="64C06B2D" w:rsidR="006C5900" w:rsidRPr="006C5900" w:rsidRDefault="006C5900" w:rsidP="006C5900">
      <w:pPr>
        <w:jc w:val="center"/>
        <w:rPr>
          <w:rFonts w:ascii="Times New Roman" w:eastAsia="Times New Roman" w:hAnsi="Times New Roman" w:cs="Times New Roman"/>
          <w:i/>
          <w:sz w:val="20"/>
          <w:szCs w:val="20"/>
        </w:rPr>
      </w:pPr>
      <w:r w:rsidRPr="006C5900">
        <w:rPr>
          <w:rFonts w:ascii="Times New Roman" w:eastAsia="Times New Roman" w:hAnsi="Times New Roman" w:cs="Times New Roman"/>
          <w:i/>
          <w:sz w:val="20"/>
          <w:szCs w:val="20"/>
        </w:rPr>
        <w:t xml:space="preserve">Figura </w:t>
      </w:r>
      <w:r w:rsidR="00CC769E">
        <w:rPr>
          <w:rFonts w:ascii="Times New Roman" w:eastAsia="Times New Roman" w:hAnsi="Times New Roman" w:cs="Times New Roman"/>
          <w:i/>
          <w:sz w:val="20"/>
          <w:szCs w:val="20"/>
        </w:rPr>
        <w:t>10</w:t>
      </w:r>
      <w:r w:rsidRPr="006C5900">
        <w:rPr>
          <w:rFonts w:ascii="Times New Roman" w:eastAsia="Times New Roman" w:hAnsi="Times New Roman" w:cs="Times New Roman"/>
          <w:i/>
          <w:sz w:val="20"/>
          <w:szCs w:val="20"/>
        </w:rPr>
        <w:t xml:space="preserve"> - Tabela de valores médios de impedância dos condutores</w:t>
      </w:r>
    </w:p>
    <w:p w14:paraId="5EA9FC2A" w14:textId="4EF91734" w:rsidR="00A565A4" w:rsidRDefault="006C5900" w:rsidP="00191625">
      <w:pPr>
        <w:pBdr>
          <w:top w:val="nil"/>
          <w:left w:val="nil"/>
          <w:bottom w:val="nil"/>
          <w:right w:val="nil"/>
          <w:between w:val="nil"/>
        </w:pBdr>
        <w:spacing w:after="0" w:line="360" w:lineRule="auto"/>
        <w:jc w:val="center"/>
        <w:rPr>
          <w:rFonts w:ascii="Times New Roman" w:eastAsia="Times New Roman" w:hAnsi="Times New Roman" w:cs="Times New Roman"/>
          <w:i/>
          <w:color w:val="000000"/>
          <w:sz w:val="20"/>
          <w:szCs w:val="20"/>
        </w:rPr>
      </w:pPr>
      <w:r>
        <w:rPr>
          <w:noProof/>
        </w:rPr>
        <w:drawing>
          <wp:inline distT="0" distB="0" distL="0" distR="0" wp14:anchorId="0864A29B" wp14:editId="7A0581CF">
            <wp:extent cx="4688840" cy="4152551"/>
            <wp:effectExtent l="0" t="0" r="0" b="635"/>
            <wp:docPr id="2133882042" name="image78.png" descr="Tabela&#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78.png" descr="Tabela&#10;&#10;O conteúdo gerado por IA pode estar incorreto."/>
                    <pic:cNvPicPr preferRelativeResize="0"/>
                  </pic:nvPicPr>
                  <pic:blipFill rotWithShape="1">
                    <a:blip r:embed="rId23">
                      <a:extLst>
                        <a:ext uri="{28A0092B-C50C-407E-A947-70E740481C1C}">
                          <a14:useLocalDpi xmlns:a14="http://schemas.microsoft.com/office/drawing/2010/main" val="0"/>
                        </a:ext>
                      </a:extLst>
                    </a:blip>
                    <a:srcRect t="8631"/>
                    <a:stretch/>
                  </pic:blipFill>
                  <pic:spPr bwMode="auto">
                    <a:xfrm>
                      <a:off x="0" y="0"/>
                      <a:ext cx="4709549" cy="4170891"/>
                    </a:xfrm>
                    <a:prstGeom prst="rect">
                      <a:avLst/>
                    </a:prstGeom>
                    <a:ln>
                      <a:noFill/>
                    </a:ln>
                    <a:extLst>
                      <a:ext uri="{53640926-AAD7-44D8-BBD7-CCE9431645EC}">
                        <a14:shadowObscured xmlns:a14="http://schemas.microsoft.com/office/drawing/2010/main"/>
                      </a:ext>
                    </a:extLst>
                  </pic:spPr>
                </pic:pic>
              </a:graphicData>
            </a:graphic>
          </wp:inline>
        </w:drawing>
      </w:r>
    </w:p>
    <w:p w14:paraId="3A3BCB66" w14:textId="0EBC10C9" w:rsidR="00A565A4" w:rsidRPr="006C5900" w:rsidRDefault="006C5900" w:rsidP="006C5900">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 xml:space="preserve">Fonte: </w:t>
      </w:r>
      <w:r w:rsidRPr="006C5900">
        <w:rPr>
          <w:rFonts w:ascii="Times New Roman" w:eastAsia="Times New Roman" w:hAnsi="Times New Roman" w:cs="Times New Roman"/>
          <w:i/>
          <w:color w:val="000000"/>
          <w:sz w:val="20"/>
          <w:szCs w:val="20"/>
        </w:rPr>
        <w:t>Ma1: curto-circuito em instalação elétrica industrial</w:t>
      </w:r>
    </w:p>
    <w:p w14:paraId="22F6D05D" w14:textId="77777777" w:rsidR="00A565A4" w:rsidRDefault="003F7024">
      <w:pPr>
        <w:pStyle w:val="Ttulo3"/>
        <w:numPr>
          <w:ilvl w:val="2"/>
          <w:numId w:val="13"/>
        </w:numPr>
      </w:pPr>
      <w:bookmarkStart w:id="45" w:name="_Toc201510908"/>
      <w:r>
        <w:t>CORRENTE DE CURTO-CIRCUITO ASSIMÉTRICA</w:t>
      </w:r>
      <w:bookmarkEnd w:id="45"/>
    </w:p>
    <w:p w14:paraId="71A43E1F" w14:textId="77777777" w:rsidR="00A565A4" w:rsidRDefault="003F7024" w:rsidP="00191625">
      <w:pPr>
        <w:spacing w:after="0"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o cálculo da corrente de curto-circuito assimétrica (</w:t>
      </w:r>
      <w:proofErr w:type="spellStart"/>
      <w:r>
        <w:rPr>
          <w:rFonts w:ascii="Times New Roman" w:eastAsia="Times New Roman" w:hAnsi="Times New Roman" w:cs="Times New Roman"/>
          <w:sz w:val="24"/>
          <w:szCs w:val="24"/>
        </w:rPr>
        <w:t>Ica</w:t>
      </w:r>
      <w:proofErr w:type="spellEnd"/>
      <w:r>
        <w:rPr>
          <w:rFonts w:ascii="Times New Roman" w:eastAsia="Times New Roman" w:hAnsi="Times New Roman" w:cs="Times New Roman"/>
          <w:sz w:val="24"/>
          <w:szCs w:val="24"/>
        </w:rPr>
        <w:t>), foram utilizadas as seguintes fórmulas:</w:t>
      </w:r>
    </w:p>
    <w:p w14:paraId="44F03042" w14:textId="77777777" w:rsidR="00A565A4" w:rsidRDefault="003F7024" w:rsidP="00191625">
      <w:pPr>
        <w:spacing w:line="360" w:lineRule="auto"/>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Ica= Fassimetria×Ics</m:t>
          </m:r>
        </m:oMath>
      </m:oMathPara>
    </w:p>
    <w:p w14:paraId="4D783DB3" w14:textId="77777777" w:rsidR="00A565A4" w:rsidRDefault="003F7024" w:rsidP="00191625">
      <w:pPr>
        <w:spacing w:line="360" w:lineRule="auto"/>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 xml:space="preserve">Ica=Ics× </m:t>
          </m:r>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1+2</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e</m:t>
                  </m:r>
                </m:e>
                <m:sup>
                  <m:f>
                    <m:fPr>
                      <m:ctrlPr>
                        <w:rPr>
                          <w:rFonts w:ascii="Cambria Math" w:eastAsia="Cambria Math" w:hAnsi="Cambria Math" w:cs="Cambria Math"/>
                          <w:sz w:val="24"/>
                          <w:szCs w:val="24"/>
                        </w:rPr>
                      </m:ctrlPr>
                    </m:fPr>
                    <m:num>
                      <m:r>
                        <w:rPr>
                          <w:rFonts w:ascii="Cambria Math" w:eastAsia="Cambria Math" w:hAnsi="Cambria Math" w:cs="Cambria Math"/>
                          <w:sz w:val="24"/>
                          <w:szCs w:val="24"/>
                        </w:rPr>
                        <m:t>-2τ</m:t>
                      </m:r>
                    </m:num>
                    <m:den>
                      <m:r>
                        <w:rPr>
                          <w:rFonts w:ascii="Cambria Math" w:eastAsia="Cambria Math" w:hAnsi="Cambria Math" w:cs="Cambria Math"/>
                          <w:sz w:val="24"/>
                          <w:szCs w:val="24"/>
                        </w:rPr>
                        <m:t>t</m:t>
                      </m:r>
                    </m:den>
                  </m:f>
                </m:sup>
              </m:sSup>
            </m:e>
          </m:rad>
        </m:oMath>
      </m:oMathPara>
    </w:p>
    <w:p w14:paraId="18E3E12F" w14:textId="77777777" w:rsidR="00A565A4" w:rsidRDefault="003F7024" w:rsidP="00191625">
      <w:pPr>
        <w:spacing w:line="360" w:lineRule="auto"/>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t= 4,16ms (1/4 ciclo)</m:t>
          </m:r>
        </m:oMath>
      </m:oMathPara>
    </w:p>
    <w:p w14:paraId="794283CA" w14:textId="77777777" w:rsidR="00A565A4" w:rsidRDefault="003F7024" w:rsidP="00191625">
      <w:pPr>
        <w:spacing w:line="360" w:lineRule="auto"/>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 xml:space="preserve">τ=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X</m:t>
              </m:r>
            </m:num>
            <m:den>
              <m:r>
                <w:rPr>
                  <w:rFonts w:ascii="Cambria Math" w:eastAsia="Cambria Math" w:hAnsi="Cambria Math" w:cs="Cambria Math"/>
                  <w:sz w:val="24"/>
                  <w:szCs w:val="24"/>
                </w:rPr>
                <m:t>2πfR</m:t>
              </m:r>
            </m:den>
          </m:f>
        </m:oMath>
      </m:oMathPara>
    </w:p>
    <w:p w14:paraId="07C6D3AC" w14:textId="77777777"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Essas equações permitem calcular com precisão a corrente de curto-circuito assimétrica nas barras do sistema, considerando os efeitos da componente contínua (DC) e o tempo de decaimento exponencial dessa componente ao longo do tempo.</w:t>
      </w:r>
    </w:p>
    <w:p w14:paraId="71B3278D" w14:textId="2BA2FD83"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Os fatores de assimetria utilizados neste projeto foram obtidos </w:t>
      </w:r>
      <w:r w:rsidR="00882241">
        <w:rPr>
          <w:rFonts w:ascii="Times New Roman" w:eastAsia="Times New Roman" w:hAnsi="Times New Roman" w:cs="Times New Roman"/>
          <w:sz w:val="24"/>
          <w:szCs w:val="24"/>
        </w:rPr>
        <w:t xml:space="preserve">conforme a </w:t>
      </w:r>
      <w:r w:rsidR="00882241" w:rsidRPr="00882241">
        <w:rPr>
          <w:rFonts w:ascii="Times New Roman" w:eastAsia="Times New Roman" w:hAnsi="Times New Roman" w:cs="Times New Roman"/>
          <w:i/>
          <w:iCs/>
          <w:sz w:val="24"/>
          <w:szCs w:val="24"/>
        </w:rPr>
        <w:t>Figura</w:t>
      </w:r>
      <w:r w:rsidR="00882241">
        <w:rPr>
          <w:rFonts w:ascii="Times New Roman" w:eastAsia="Times New Roman" w:hAnsi="Times New Roman" w:cs="Times New Roman"/>
          <w:i/>
          <w:iCs/>
          <w:sz w:val="24"/>
          <w:szCs w:val="24"/>
        </w:rPr>
        <w:t xml:space="preserve"> </w:t>
      </w:r>
      <w:r w:rsidR="00882241" w:rsidRPr="00882241">
        <w:rPr>
          <w:rFonts w:ascii="Times New Roman" w:eastAsia="Times New Roman" w:hAnsi="Times New Roman" w:cs="Times New Roman"/>
          <w:i/>
          <w:iCs/>
          <w:sz w:val="24"/>
          <w:szCs w:val="24"/>
        </w:rPr>
        <w:t>11</w:t>
      </w:r>
      <w:r w:rsidR="0088224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partir da tabela apresentada </w:t>
      </w:r>
      <w:r w:rsidRPr="00965411">
        <w:rPr>
          <w:rFonts w:ascii="Times New Roman" w:eastAsia="Times New Roman" w:hAnsi="Times New Roman" w:cs="Times New Roman"/>
          <w:sz w:val="24"/>
          <w:szCs w:val="24"/>
        </w:rPr>
        <w:t>na "</w:t>
      </w:r>
      <w:r w:rsidR="004C46B7" w:rsidRPr="00965411">
        <w:rPr>
          <w:rFonts w:ascii="Times New Roman" w:eastAsia="Times New Roman" w:hAnsi="Times New Roman" w:cs="Times New Roman"/>
          <w:sz w:val="24"/>
          <w:szCs w:val="24"/>
        </w:rPr>
        <w:t xml:space="preserve">Ma1 - </w:t>
      </w:r>
      <w:r w:rsidRPr="00965411">
        <w:rPr>
          <w:rFonts w:ascii="Times New Roman" w:eastAsia="Times New Roman" w:hAnsi="Times New Roman" w:cs="Times New Roman"/>
          <w:sz w:val="24"/>
          <w:szCs w:val="24"/>
        </w:rPr>
        <w:t>Curto-Circuito"</w:t>
      </w:r>
      <w:r>
        <w:rPr>
          <w:rFonts w:ascii="Times New Roman" w:eastAsia="Times New Roman" w:hAnsi="Times New Roman" w:cs="Times New Roman"/>
          <w:sz w:val="24"/>
          <w:szCs w:val="24"/>
        </w:rPr>
        <w:t xml:space="preserve"> conforme imagem abaixo</w:t>
      </w:r>
      <w:r w:rsidR="00191625">
        <w:rPr>
          <w:rFonts w:ascii="Times New Roman" w:eastAsia="Times New Roman" w:hAnsi="Times New Roman" w:cs="Times New Roman"/>
          <w:sz w:val="24"/>
          <w:szCs w:val="24"/>
        </w:rPr>
        <w:t>:</w:t>
      </w:r>
    </w:p>
    <w:p w14:paraId="010143AA" w14:textId="502C76BE" w:rsidR="00A565A4" w:rsidRPr="00191625" w:rsidRDefault="003F7024" w:rsidP="00191625">
      <w:pPr>
        <w:jc w:val="center"/>
        <w:rPr>
          <w:rFonts w:ascii="Times New Roman" w:eastAsia="Times New Roman" w:hAnsi="Times New Roman" w:cs="Times New Roman"/>
          <w:i/>
          <w:sz w:val="20"/>
          <w:szCs w:val="20"/>
        </w:rPr>
      </w:pPr>
      <w:r w:rsidRPr="00191625">
        <w:rPr>
          <w:rFonts w:ascii="Times New Roman" w:eastAsia="Times New Roman" w:hAnsi="Times New Roman" w:cs="Times New Roman"/>
          <w:i/>
          <w:sz w:val="20"/>
          <w:szCs w:val="20"/>
        </w:rPr>
        <w:t xml:space="preserve">Figura </w:t>
      </w:r>
      <w:r w:rsidR="00CC769E">
        <w:rPr>
          <w:rFonts w:ascii="Times New Roman" w:eastAsia="Times New Roman" w:hAnsi="Times New Roman" w:cs="Times New Roman"/>
          <w:i/>
          <w:sz w:val="20"/>
          <w:szCs w:val="20"/>
        </w:rPr>
        <w:t>11</w:t>
      </w:r>
      <w:r w:rsidRPr="00191625">
        <w:rPr>
          <w:rFonts w:ascii="Times New Roman" w:eastAsia="Times New Roman" w:hAnsi="Times New Roman" w:cs="Times New Roman"/>
          <w:i/>
          <w:sz w:val="20"/>
          <w:szCs w:val="20"/>
        </w:rPr>
        <w:t xml:space="preserve"> - Tabela de fatores de assimetria para t = 1/4 ciclo</w:t>
      </w:r>
    </w:p>
    <w:p w14:paraId="288D728D" w14:textId="77777777" w:rsidR="00A565A4" w:rsidRDefault="003F7024" w:rsidP="00191625">
      <w:pPr>
        <w:keepNext/>
        <w:spacing w:after="0" w:line="360" w:lineRule="auto"/>
        <w:jc w:val="center"/>
      </w:pPr>
      <w:r>
        <w:rPr>
          <w:rFonts w:ascii="Times New Roman" w:eastAsia="Times New Roman" w:hAnsi="Times New Roman" w:cs="Times New Roman"/>
          <w:noProof/>
          <w:sz w:val="24"/>
          <w:szCs w:val="24"/>
        </w:rPr>
        <w:drawing>
          <wp:inline distT="0" distB="0" distL="0" distR="0" wp14:anchorId="0FA54D5E" wp14:editId="46BE519B">
            <wp:extent cx="5274242" cy="3073359"/>
            <wp:effectExtent l="0" t="0" r="3175" b="0"/>
            <wp:docPr id="2133882038" name="image62.png" descr="Tela de celular com texto preto sobre fundo branc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0" name="image62.png" descr="Tela de celular com texto preto sobre fundo branco&#10;&#10;O conteúdo gerado por IA pode estar incorreto."/>
                    <pic:cNvPicPr preferRelativeResize="0"/>
                  </pic:nvPicPr>
                  <pic:blipFill rotWithShape="1">
                    <a:blip r:embed="rId24"/>
                    <a:srcRect t="6149"/>
                    <a:stretch/>
                  </pic:blipFill>
                  <pic:spPr bwMode="auto">
                    <a:xfrm>
                      <a:off x="0" y="0"/>
                      <a:ext cx="5274242" cy="3073359"/>
                    </a:xfrm>
                    <a:prstGeom prst="rect">
                      <a:avLst/>
                    </a:prstGeom>
                    <a:ln>
                      <a:noFill/>
                    </a:ln>
                    <a:extLst>
                      <a:ext uri="{53640926-AAD7-44D8-BBD7-CCE9431645EC}">
                        <a14:shadowObscured xmlns:a14="http://schemas.microsoft.com/office/drawing/2010/main"/>
                      </a:ext>
                    </a:extLst>
                  </pic:spPr>
                </pic:pic>
              </a:graphicData>
            </a:graphic>
          </wp:inline>
        </w:drawing>
      </w:r>
    </w:p>
    <w:p w14:paraId="557061FD" w14:textId="321FE0B5" w:rsidR="00A565A4" w:rsidRDefault="00191625" w:rsidP="00191625">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 xml:space="preserve">Fonte: </w:t>
      </w:r>
      <w:r w:rsidRPr="006C5900">
        <w:rPr>
          <w:rFonts w:ascii="Times New Roman" w:eastAsia="Times New Roman" w:hAnsi="Times New Roman" w:cs="Times New Roman"/>
          <w:i/>
          <w:color w:val="000000"/>
          <w:sz w:val="20"/>
          <w:szCs w:val="20"/>
        </w:rPr>
        <w:t>Ma1: curto-circuito em instalação elétrica industrial</w:t>
      </w:r>
    </w:p>
    <w:p w14:paraId="536C194A" w14:textId="77777777" w:rsidR="00A565A4" w:rsidRDefault="003F7024">
      <w:pPr>
        <w:pStyle w:val="Ttulo3"/>
        <w:numPr>
          <w:ilvl w:val="2"/>
          <w:numId w:val="13"/>
        </w:numPr>
      </w:pPr>
      <w:bookmarkStart w:id="46" w:name="_Toc201510909"/>
      <w:r>
        <w:t>TABELA DE RESULTADOS</w:t>
      </w:r>
      <w:bookmarkEnd w:id="46"/>
      <w:r>
        <w:t xml:space="preserve"> </w:t>
      </w:r>
    </w:p>
    <w:p w14:paraId="7512FD1A" w14:textId="1D7DF98A"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seguir, </w:t>
      </w:r>
      <w:r w:rsidR="00CC769E">
        <w:rPr>
          <w:rFonts w:ascii="Times New Roman" w:eastAsia="Times New Roman" w:hAnsi="Times New Roman" w:cs="Times New Roman"/>
          <w:sz w:val="24"/>
          <w:szCs w:val="24"/>
        </w:rPr>
        <w:t xml:space="preserve">na </w:t>
      </w:r>
      <w:r w:rsidR="00CC769E" w:rsidRPr="00CC769E">
        <w:rPr>
          <w:rFonts w:ascii="Times New Roman" w:eastAsia="Times New Roman" w:hAnsi="Times New Roman" w:cs="Times New Roman"/>
          <w:i/>
          <w:iCs/>
          <w:sz w:val="24"/>
          <w:szCs w:val="24"/>
        </w:rPr>
        <w:t>Tabela 21</w:t>
      </w:r>
      <w:r w:rsidR="00CC769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são apresentados os resultados obtidos para as correntes de curto-circuito nas barras do sistema, determinados por meio de cálculos analíticos:</w:t>
      </w:r>
    </w:p>
    <w:p w14:paraId="3C396055" w14:textId="55880F12" w:rsidR="00191625" w:rsidRPr="00191625" w:rsidRDefault="00191625" w:rsidP="00191625">
      <w:pPr>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Tabela </w:t>
      </w:r>
      <w:r w:rsidR="00C062FB">
        <w:rPr>
          <w:rFonts w:ascii="Times New Roman" w:eastAsia="Times New Roman" w:hAnsi="Times New Roman" w:cs="Times New Roman"/>
          <w:i/>
          <w:sz w:val="20"/>
          <w:szCs w:val="20"/>
        </w:rPr>
        <w:t>2</w:t>
      </w:r>
      <w:r w:rsidR="00CC769E">
        <w:rPr>
          <w:rFonts w:ascii="Times New Roman" w:eastAsia="Times New Roman" w:hAnsi="Times New Roman" w:cs="Times New Roman"/>
          <w:i/>
          <w:sz w:val="20"/>
          <w:szCs w:val="20"/>
        </w:rPr>
        <w:t>1</w:t>
      </w:r>
      <w:r>
        <w:rPr>
          <w:rFonts w:ascii="Times New Roman" w:eastAsia="Times New Roman" w:hAnsi="Times New Roman" w:cs="Times New Roman"/>
          <w:i/>
          <w:sz w:val="20"/>
          <w:szCs w:val="20"/>
        </w:rPr>
        <w:t xml:space="preserve"> - Resumo dos resultados dos cálculos de curto-circuito</w:t>
      </w:r>
    </w:p>
    <w:tbl>
      <w:tblPr>
        <w:tblStyle w:val="af9"/>
        <w:tblW w:w="8500" w:type="dxa"/>
        <w:tblInd w:w="0" w:type="dxa"/>
        <w:tblBorders>
          <w:top w:val="single" w:sz="4" w:space="0" w:color="666666"/>
          <w:bottom w:val="single" w:sz="4" w:space="0" w:color="666666"/>
          <w:insideH w:val="single" w:sz="4" w:space="0" w:color="666666"/>
        </w:tblBorders>
        <w:tblLayout w:type="fixed"/>
        <w:tblLook w:val="04A0" w:firstRow="1" w:lastRow="0" w:firstColumn="1" w:lastColumn="0" w:noHBand="0" w:noVBand="1"/>
      </w:tblPr>
      <w:tblGrid>
        <w:gridCol w:w="1700"/>
        <w:gridCol w:w="1700"/>
        <w:gridCol w:w="1700"/>
        <w:gridCol w:w="1700"/>
        <w:gridCol w:w="1700"/>
      </w:tblGrid>
      <w:tr w:rsidR="00A565A4" w:rsidRPr="00191625" w14:paraId="340CBD1F" w14:textId="77777777" w:rsidTr="00191625">
        <w:trPr>
          <w:cnfStyle w:val="100000000000" w:firstRow="1" w:lastRow="0" w:firstColumn="0" w:lastColumn="0" w:oddVBand="0" w:evenVBand="0" w:oddHBand="0"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1700" w:type="dxa"/>
            <w:shd w:val="clear" w:color="auto" w:fill="auto"/>
            <w:vAlign w:val="center"/>
          </w:tcPr>
          <w:p w14:paraId="7484CAC0" w14:textId="77777777" w:rsidR="00A565A4" w:rsidRPr="00191625" w:rsidRDefault="00A565A4">
            <w:pPr>
              <w:jc w:val="center"/>
              <w:rPr>
                <w:rFonts w:ascii="Times New Roman" w:eastAsia="Times New Roman" w:hAnsi="Times New Roman" w:cs="Times New Roman"/>
                <w:color w:val="000000"/>
                <w:sz w:val="20"/>
                <w:szCs w:val="20"/>
              </w:rPr>
            </w:pPr>
          </w:p>
        </w:tc>
        <w:tc>
          <w:tcPr>
            <w:tcW w:w="1700" w:type="dxa"/>
            <w:shd w:val="clear" w:color="auto" w:fill="auto"/>
            <w:vAlign w:val="center"/>
          </w:tcPr>
          <w:p w14:paraId="25630EC7" w14:textId="77777777" w:rsidR="00A565A4" w:rsidRPr="00191625" w:rsidRDefault="003F702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roofErr w:type="spellStart"/>
            <w:r w:rsidRPr="00191625">
              <w:rPr>
                <w:rFonts w:ascii="Times New Roman" w:eastAsia="Times New Roman" w:hAnsi="Times New Roman" w:cs="Times New Roman"/>
                <w:color w:val="000000"/>
                <w:sz w:val="20"/>
                <w:szCs w:val="20"/>
              </w:rPr>
              <w:t>Ics</w:t>
            </w:r>
            <w:proofErr w:type="spellEnd"/>
            <w:r w:rsidRPr="00191625">
              <w:rPr>
                <w:rFonts w:ascii="Times New Roman" w:eastAsia="Times New Roman" w:hAnsi="Times New Roman" w:cs="Times New Roman"/>
                <w:color w:val="000000"/>
                <w:sz w:val="20"/>
                <w:szCs w:val="20"/>
              </w:rPr>
              <w:t xml:space="preserve"> (A)</w:t>
            </w:r>
          </w:p>
        </w:tc>
        <w:tc>
          <w:tcPr>
            <w:tcW w:w="1700" w:type="dxa"/>
            <w:shd w:val="clear" w:color="auto" w:fill="auto"/>
            <w:vAlign w:val="center"/>
          </w:tcPr>
          <w:p w14:paraId="643AB8D7" w14:textId="77777777" w:rsidR="00A565A4" w:rsidRPr="00191625" w:rsidRDefault="003F702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roofErr w:type="spellStart"/>
            <w:r w:rsidRPr="00191625">
              <w:rPr>
                <w:rFonts w:ascii="Times New Roman" w:eastAsia="Times New Roman" w:hAnsi="Times New Roman" w:cs="Times New Roman"/>
                <w:color w:val="000000"/>
                <w:sz w:val="20"/>
                <w:szCs w:val="20"/>
              </w:rPr>
              <w:t>Icft</w:t>
            </w:r>
            <w:proofErr w:type="spellEnd"/>
            <w:r w:rsidRPr="00191625">
              <w:rPr>
                <w:rFonts w:ascii="Times New Roman" w:eastAsia="Times New Roman" w:hAnsi="Times New Roman" w:cs="Times New Roman"/>
                <w:color w:val="000000"/>
                <w:sz w:val="20"/>
                <w:szCs w:val="20"/>
              </w:rPr>
              <w:t xml:space="preserve"> (A)</w:t>
            </w:r>
          </w:p>
        </w:tc>
        <w:tc>
          <w:tcPr>
            <w:tcW w:w="1700" w:type="dxa"/>
            <w:shd w:val="clear" w:color="auto" w:fill="auto"/>
            <w:vAlign w:val="center"/>
          </w:tcPr>
          <w:p w14:paraId="3BD1F40F" w14:textId="77777777" w:rsidR="00A565A4" w:rsidRPr="00191625" w:rsidRDefault="003F702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Fator de assimetria</w:t>
            </w:r>
          </w:p>
        </w:tc>
        <w:tc>
          <w:tcPr>
            <w:tcW w:w="1700" w:type="dxa"/>
            <w:shd w:val="clear" w:color="auto" w:fill="auto"/>
            <w:vAlign w:val="center"/>
          </w:tcPr>
          <w:p w14:paraId="008CC922" w14:textId="77777777" w:rsidR="00A565A4" w:rsidRPr="00191625" w:rsidRDefault="003F702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proofErr w:type="spellStart"/>
            <w:r w:rsidRPr="00191625">
              <w:rPr>
                <w:rFonts w:ascii="Times New Roman" w:eastAsia="Times New Roman" w:hAnsi="Times New Roman" w:cs="Times New Roman"/>
                <w:color w:val="000000"/>
                <w:sz w:val="20"/>
                <w:szCs w:val="20"/>
              </w:rPr>
              <w:t>Ica</w:t>
            </w:r>
            <w:proofErr w:type="spellEnd"/>
            <w:r w:rsidRPr="00191625">
              <w:rPr>
                <w:rFonts w:ascii="Times New Roman" w:eastAsia="Times New Roman" w:hAnsi="Times New Roman" w:cs="Times New Roman"/>
                <w:color w:val="000000"/>
                <w:sz w:val="20"/>
                <w:szCs w:val="20"/>
              </w:rPr>
              <w:t xml:space="preserve"> (A)</w:t>
            </w:r>
          </w:p>
        </w:tc>
      </w:tr>
      <w:tr w:rsidR="00A565A4" w:rsidRPr="00191625" w14:paraId="5E5D3F84" w14:textId="77777777" w:rsidTr="00A565A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00" w:type="dxa"/>
            <w:shd w:val="clear" w:color="auto" w:fill="auto"/>
            <w:vAlign w:val="center"/>
          </w:tcPr>
          <w:p w14:paraId="67C028B3" w14:textId="77777777" w:rsidR="00A565A4" w:rsidRPr="00191625" w:rsidRDefault="003F7024">
            <w:pPr>
              <w:jc w:val="center"/>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Fornecimento de Energia</w:t>
            </w:r>
          </w:p>
        </w:tc>
        <w:tc>
          <w:tcPr>
            <w:tcW w:w="1700" w:type="dxa"/>
            <w:shd w:val="clear" w:color="auto" w:fill="auto"/>
            <w:vAlign w:val="center"/>
          </w:tcPr>
          <w:p w14:paraId="51E64995" w14:textId="77777777" w:rsidR="00A565A4" w:rsidRPr="00191625"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8360.7093</w:t>
            </w:r>
          </w:p>
        </w:tc>
        <w:tc>
          <w:tcPr>
            <w:tcW w:w="1700" w:type="dxa"/>
            <w:shd w:val="clear" w:color="auto" w:fill="auto"/>
            <w:vAlign w:val="center"/>
          </w:tcPr>
          <w:p w14:paraId="0AA1C687" w14:textId="77777777" w:rsidR="00A565A4" w:rsidRPr="00191625"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6965.9528</w:t>
            </w:r>
          </w:p>
        </w:tc>
        <w:tc>
          <w:tcPr>
            <w:tcW w:w="1700" w:type="dxa"/>
            <w:shd w:val="clear" w:color="auto" w:fill="auto"/>
            <w:vAlign w:val="center"/>
          </w:tcPr>
          <w:p w14:paraId="7B49E402" w14:textId="77777777" w:rsidR="00A565A4" w:rsidRPr="00191625"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1.6626</w:t>
            </w:r>
          </w:p>
        </w:tc>
        <w:tc>
          <w:tcPr>
            <w:tcW w:w="1700" w:type="dxa"/>
            <w:shd w:val="clear" w:color="auto" w:fill="auto"/>
            <w:vAlign w:val="center"/>
          </w:tcPr>
          <w:p w14:paraId="5CBD1F0E" w14:textId="77777777" w:rsidR="00A565A4" w:rsidRPr="00191625"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13900.3611</w:t>
            </w:r>
          </w:p>
        </w:tc>
      </w:tr>
      <w:tr w:rsidR="00A565A4" w:rsidRPr="00191625" w14:paraId="093EF02A" w14:textId="77777777" w:rsidTr="00A565A4">
        <w:trPr>
          <w:trHeight w:val="600"/>
        </w:trPr>
        <w:tc>
          <w:tcPr>
            <w:cnfStyle w:val="001000000000" w:firstRow="0" w:lastRow="0" w:firstColumn="1" w:lastColumn="0" w:oddVBand="0" w:evenVBand="0" w:oddHBand="0" w:evenHBand="0" w:firstRowFirstColumn="0" w:firstRowLastColumn="0" w:lastRowFirstColumn="0" w:lastRowLastColumn="0"/>
            <w:tcW w:w="1700" w:type="dxa"/>
            <w:shd w:val="clear" w:color="auto" w:fill="auto"/>
            <w:vAlign w:val="center"/>
          </w:tcPr>
          <w:p w14:paraId="3A5A8637" w14:textId="77777777" w:rsidR="00A565A4" w:rsidRPr="00191625" w:rsidRDefault="003F7024">
            <w:pPr>
              <w:jc w:val="center"/>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Transformador - lado BT</w:t>
            </w:r>
          </w:p>
        </w:tc>
        <w:tc>
          <w:tcPr>
            <w:tcW w:w="1700" w:type="dxa"/>
            <w:shd w:val="clear" w:color="auto" w:fill="auto"/>
            <w:vAlign w:val="center"/>
          </w:tcPr>
          <w:p w14:paraId="3DDBCEF6" w14:textId="77777777" w:rsidR="00A565A4" w:rsidRPr="00191625"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23393.3324</w:t>
            </w:r>
          </w:p>
        </w:tc>
        <w:tc>
          <w:tcPr>
            <w:tcW w:w="1700" w:type="dxa"/>
            <w:shd w:val="clear" w:color="auto" w:fill="auto"/>
            <w:vAlign w:val="center"/>
          </w:tcPr>
          <w:p w14:paraId="349F8B2F" w14:textId="77777777" w:rsidR="00A565A4" w:rsidRPr="00191625"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23040.2170</w:t>
            </w:r>
          </w:p>
        </w:tc>
        <w:tc>
          <w:tcPr>
            <w:tcW w:w="1700" w:type="dxa"/>
            <w:shd w:val="clear" w:color="auto" w:fill="auto"/>
            <w:vAlign w:val="center"/>
          </w:tcPr>
          <w:p w14:paraId="67AB5F6A" w14:textId="77777777" w:rsidR="00A565A4" w:rsidRPr="00191625"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1.4540</w:t>
            </w:r>
          </w:p>
        </w:tc>
        <w:tc>
          <w:tcPr>
            <w:tcW w:w="1700" w:type="dxa"/>
            <w:shd w:val="clear" w:color="auto" w:fill="auto"/>
            <w:vAlign w:val="center"/>
          </w:tcPr>
          <w:p w14:paraId="34786171" w14:textId="77777777" w:rsidR="00A565A4" w:rsidRPr="00191625"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34014.3752</w:t>
            </w:r>
          </w:p>
        </w:tc>
      </w:tr>
      <w:tr w:rsidR="00A565A4" w:rsidRPr="00191625" w14:paraId="19B62EB9" w14:textId="77777777" w:rsidTr="00A565A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00" w:type="dxa"/>
            <w:shd w:val="clear" w:color="auto" w:fill="auto"/>
            <w:vAlign w:val="center"/>
          </w:tcPr>
          <w:p w14:paraId="4E903301" w14:textId="77777777" w:rsidR="00A565A4" w:rsidRPr="00191625" w:rsidRDefault="003F7024">
            <w:pPr>
              <w:jc w:val="center"/>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QGF</w:t>
            </w:r>
          </w:p>
        </w:tc>
        <w:tc>
          <w:tcPr>
            <w:tcW w:w="1700" w:type="dxa"/>
            <w:shd w:val="clear" w:color="auto" w:fill="auto"/>
            <w:vAlign w:val="center"/>
          </w:tcPr>
          <w:p w14:paraId="0D018C9A" w14:textId="77777777" w:rsidR="00A565A4" w:rsidRPr="00191625"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22614.1373</w:t>
            </w:r>
          </w:p>
        </w:tc>
        <w:tc>
          <w:tcPr>
            <w:tcW w:w="1700" w:type="dxa"/>
            <w:shd w:val="clear" w:color="auto" w:fill="auto"/>
            <w:vAlign w:val="center"/>
          </w:tcPr>
          <w:p w14:paraId="0F7B9E41" w14:textId="77777777" w:rsidR="00A565A4" w:rsidRPr="00191625"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22532.8650</w:t>
            </w:r>
          </w:p>
        </w:tc>
        <w:tc>
          <w:tcPr>
            <w:tcW w:w="1700" w:type="dxa"/>
            <w:shd w:val="clear" w:color="auto" w:fill="auto"/>
            <w:vAlign w:val="center"/>
          </w:tcPr>
          <w:p w14:paraId="1472E0D5" w14:textId="77777777" w:rsidR="00A565A4" w:rsidRPr="00191625"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1.4231</w:t>
            </w:r>
          </w:p>
        </w:tc>
        <w:tc>
          <w:tcPr>
            <w:tcW w:w="1700" w:type="dxa"/>
            <w:shd w:val="clear" w:color="auto" w:fill="auto"/>
            <w:vAlign w:val="center"/>
          </w:tcPr>
          <w:p w14:paraId="16280E38" w14:textId="77777777" w:rsidR="00A565A4" w:rsidRPr="00191625"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32181.1683</w:t>
            </w:r>
          </w:p>
        </w:tc>
      </w:tr>
      <w:tr w:rsidR="00A565A4" w:rsidRPr="00191625" w14:paraId="1080BD93" w14:textId="77777777" w:rsidTr="00A565A4">
        <w:trPr>
          <w:trHeight w:val="600"/>
        </w:trPr>
        <w:tc>
          <w:tcPr>
            <w:cnfStyle w:val="001000000000" w:firstRow="0" w:lastRow="0" w:firstColumn="1" w:lastColumn="0" w:oddVBand="0" w:evenVBand="0" w:oddHBand="0" w:evenHBand="0" w:firstRowFirstColumn="0" w:firstRowLastColumn="0" w:lastRowFirstColumn="0" w:lastRowLastColumn="0"/>
            <w:tcW w:w="1700" w:type="dxa"/>
            <w:shd w:val="clear" w:color="auto" w:fill="auto"/>
            <w:vAlign w:val="center"/>
          </w:tcPr>
          <w:p w14:paraId="7D2B2168" w14:textId="77777777" w:rsidR="00A565A4" w:rsidRPr="00191625" w:rsidRDefault="003F7024">
            <w:pPr>
              <w:jc w:val="center"/>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CCM1</w:t>
            </w:r>
          </w:p>
        </w:tc>
        <w:tc>
          <w:tcPr>
            <w:tcW w:w="1700" w:type="dxa"/>
            <w:shd w:val="clear" w:color="auto" w:fill="auto"/>
            <w:vAlign w:val="center"/>
          </w:tcPr>
          <w:p w14:paraId="7AAD8771" w14:textId="77777777" w:rsidR="00A565A4" w:rsidRPr="00191625"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18386.3684</w:t>
            </w:r>
          </w:p>
        </w:tc>
        <w:tc>
          <w:tcPr>
            <w:tcW w:w="1700" w:type="dxa"/>
            <w:shd w:val="clear" w:color="auto" w:fill="auto"/>
            <w:vAlign w:val="center"/>
          </w:tcPr>
          <w:p w14:paraId="6E31F335" w14:textId="77777777" w:rsidR="00A565A4" w:rsidRPr="00191625"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8708.2246</w:t>
            </w:r>
          </w:p>
        </w:tc>
        <w:tc>
          <w:tcPr>
            <w:tcW w:w="1700" w:type="dxa"/>
            <w:shd w:val="clear" w:color="auto" w:fill="auto"/>
            <w:vAlign w:val="center"/>
          </w:tcPr>
          <w:p w14:paraId="0D4C2D85" w14:textId="77777777" w:rsidR="00A565A4" w:rsidRPr="00191625"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1.2155</w:t>
            </w:r>
          </w:p>
        </w:tc>
        <w:tc>
          <w:tcPr>
            <w:tcW w:w="1700" w:type="dxa"/>
            <w:shd w:val="clear" w:color="auto" w:fill="auto"/>
            <w:vAlign w:val="center"/>
          </w:tcPr>
          <w:p w14:paraId="3E7B0522" w14:textId="77777777" w:rsidR="00A565A4" w:rsidRPr="00191625"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22348.3320</w:t>
            </w:r>
          </w:p>
        </w:tc>
      </w:tr>
      <w:tr w:rsidR="00A565A4" w:rsidRPr="00191625" w14:paraId="4C5E9C72" w14:textId="77777777" w:rsidTr="00A565A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700" w:type="dxa"/>
            <w:shd w:val="clear" w:color="auto" w:fill="auto"/>
            <w:vAlign w:val="center"/>
          </w:tcPr>
          <w:p w14:paraId="35F56A2C" w14:textId="77777777" w:rsidR="00A565A4" w:rsidRPr="00191625" w:rsidRDefault="003F7024">
            <w:pPr>
              <w:jc w:val="center"/>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CCM2</w:t>
            </w:r>
          </w:p>
        </w:tc>
        <w:tc>
          <w:tcPr>
            <w:tcW w:w="1700" w:type="dxa"/>
            <w:shd w:val="clear" w:color="auto" w:fill="auto"/>
            <w:vAlign w:val="center"/>
          </w:tcPr>
          <w:p w14:paraId="22F6F58D" w14:textId="77777777" w:rsidR="00A565A4" w:rsidRPr="00191625"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11711.2390</w:t>
            </w:r>
          </w:p>
        </w:tc>
        <w:tc>
          <w:tcPr>
            <w:tcW w:w="1700" w:type="dxa"/>
            <w:shd w:val="clear" w:color="auto" w:fill="auto"/>
            <w:vAlign w:val="center"/>
          </w:tcPr>
          <w:p w14:paraId="7736D459" w14:textId="77777777" w:rsidR="00A565A4" w:rsidRPr="00191625"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4366.3327</w:t>
            </w:r>
          </w:p>
        </w:tc>
        <w:tc>
          <w:tcPr>
            <w:tcW w:w="1700" w:type="dxa"/>
            <w:shd w:val="clear" w:color="auto" w:fill="auto"/>
            <w:vAlign w:val="center"/>
          </w:tcPr>
          <w:p w14:paraId="0D7D4808" w14:textId="77777777" w:rsidR="00A565A4" w:rsidRPr="00191625"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1.0441</w:t>
            </w:r>
          </w:p>
        </w:tc>
        <w:tc>
          <w:tcPr>
            <w:tcW w:w="1700" w:type="dxa"/>
            <w:shd w:val="clear" w:color="auto" w:fill="auto"/>
            <w:vAlign w:val="center"/>
          </w:tcPr>
          <w:p w14:paraId="1A410B63" w14:textId="77777777" w:rsidR="00A565A4" w:rsidRPr="00191625"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12227.8560</w:t>
            </w:r>
          </w:p>
        </w:tc>
      </w:tr>
      <w:tr w:rsidR="00A565A4" w:rsidRPr="00191625" w14:paraId="3D439485" w14:textId="77777777" w:rsidTr="00A565A4">
        <w:trPr>
          <w:trHeight w:val="600"/>
        </w:trPr>
        <w:tc>
          <w:tcPr>
            <w:cnfStyle w:val="001000000000" w:firstRow="0" w:lastRow="0" w:firstColumn="1" w:lastColumn="0" w:oddVBand="0" w:evenVBand="0" w:oddHBand="0" w:evenHBand="0" w:firstRowFirstColumn="0" w:firstRowLastColumn="0" w:lastRowFirstColumn="0" w:lastRowLastColumn="0"/>
            <w:tcW w:w="1700" w:type="dxa"/>
            <w:shd w:val="clear" w:color="auto" w:fill="auto"/>
            <w:vAlign w:val="center"/>
          </w:tcPr>
          <w:p w14:paraId="64A4A631" w14:textId="77777777" w:rsidR="00A565A4" w:rsidRPr="00191625" w:rsidRDefault="003F7024">
            <w:pPr>
              <w:jc w:val="center"/>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CCM3</w:t>
            </w:r>
          </w:p>
        </w:tc>
        <w:tc>
          <w:tcPr>
            <w:tcW w:w="1700" w:type="dxa"/>
            <w:shd w:val="clear" w:color="auto" w:fill="auto"/>
            <w:vAlign w:val="center"/>
          </w:tcPr>
          <w:p w14:paraId="1B888B68" w14:textId="77777777" w:rsidR="00A565A4" w:rsidRPr="00191625"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15751.9670</w:t>
            </w:r>
          </w:p>
        </w:tc>
        <w:tc>
          <w:tcPr>
            <w:tcW w:w="1700" w:type="dxa"/>
            <w:shd w:val="clear" w:color="auto" w:fill="auto"/>
            <w:vAlign w:val="center"/>
          </w:tcPr>
          <w:p w14:paraId="6058D3F2" w14:textId="77777777" w:rsidR="00A565A4" w:rsidRPr="00191625"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5132.0955</w:t>
            </w:r>
          </w:p>
        </w:tc>
        <w:tc>
          <w:tcPr>
            <w:tcW w:w="1700" w:type="dxa"/>
            <w:shd w:val="clear" w:color="auto" w:fill="auto"/>
            <w:vAlign w:val="center"/>
          </w:tcPr>
          <w:p w14:paraId="4AC7C979" w14:textId="77777777" w:rsidR="00A565A4" w:rsidRPr="00191625"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1.2201</w:t>
            </w:r>
          </w:p>
        </w:tc>
        <w:tc>
          <w:tcPr>
            <w:tcW w:w="1700" w:type="dxa"/>
            <w:shd w:val="clear" w:color="auto" w:fill="auto"/>
            <w:vAlign w:val="center"/>
          </w:tcPr>
          <w:p w14:paraId="6D8909A3" w14:textId="77777777" w:rsidR="00A565A4" w:rsidRPr="00191625" w:rsidRDefault="003F7024">
            <w:pPr>
              <w:keepNex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191625">
              <w:rPr>
                <w:rFonts w:ascii="Times New Roman" w:eastAsia="Times New Roman" w:hAnsi="Times New Roman" w:cs="Times New Roman"/>
                <w:color w:val="000000"/>
                <w:sz w:val="20"/>
                <w:szCs w:val="20"/>
              </w:rPr>
              <w:t>19218.2686</w:t>
            </w:r>
          </w:p>
        </w:tc>
      </w:tr>
    </w:tbl>
    <w:p w14:paraId="4ACD425D" w14:textId="77777777" w:rsidR="00191625" w:rsidRPr="00473B2F" w:rsidRDefault="00191625" w:rsidP="00191625">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Fonte: Próprio autor</w:t>
      </w:r>
    </w:p>
    <w:p w14:paraId="5A234EC9" w14:textId="77777777" w:rsidR="00A565A4" w:rsidRDefault="00A565A4" w:rsidP="00191625">
      <w:pPr>
        <w:pBdr>
          <w:top w:val="nil"/>
          <w:left w:val="nil"/>
          <w:bottom w:val="nil"/>
          <w:right w:val="nil"/>
          <w:between w:val="nil"/>
        </w:pBdr>
        <w:spacing w:after="200" w:line="360" w:lineRule="auto"/>
        <w:rPr>
          <w:rFonts w:ascii="Times New Roman" w:eastAsia="Times New Roman" w:hAnsi="Times New Roman" w:cs="Times New Roman"/>
          <w:i/>
          <w:color w:val="000000"/>
          <w:sz w:val="20"/>
          <w:szCs w:val="20"/>
        </w:rPr>
      </w:pPr>
    </w:p>
    <w:p w14:paraId="179258D4" w14:textId="77777777" w:rsidR="00A565A4" w:rsidRDefault="003F7024">
      <w:pPr>
        <w:pStyle w:val="Ttulo3"/>
        <w:numPr>
          <w:ilvl w:val="2"/>
          <w:numId w:val="13"/>
        </w:numPr>
      </w:pPr>
      <w:bookmarkStart w:id="47" w:name="_Toc201510910"/>
      <w:r>
        <w:lastRenderedPageBreak/>
        <w:t>SIMULAÇÃO PSP-UFU</w:t>
      </w:r>
      <w:bookmarkEnd w:id="47"/>
    </w:p>
    <w:p w14:paraId="64666E64" w14:textId="07BFDEB5" w:rsidR="00A565A4" w:rsidRDefault="003F7024">
      <w:pPr>
        <w:spacing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a comprovação dos cálculos de corrente de curto-circuito, foi realizada uma simulação no </w:t>
      </w:r>
      <w:r w:rsidRPr="00965411">
        <w:rPr>
          <w:rFonts w:ascii="Times New Roman" w:eastAsia="Times New Roman" w:hAnsi="Times New Roman" w:cs="Times New Roman"/>
          <w:sz w:val="24"/>
          <w:szCs w:val="24"/>
        </w:rPr>
        <w:t>software PSP-UFU.</w:t>
      </w:r>
      <w:r>
        <w:rPr>
          <w:rFonts w:ascii="Times New Roman" w:eastAsia="Times New Roman" w:hAnsi="Times New Roman" w:cs="Times New Roman"/>
          <w:sz w:val="24"/>
          <w:szCs w:val="24"/>
        </w:rPr>
        <w:t xml:space="preserve"> Abaixo,</w:t>
      </w:r>
      <w:r w:rsidR="00882241">
        <w:rPr>
          <w:rFonts w:ascii="Times New Roman" w:eastAsia="Times New Roman" w:hAnsi="Times New Roman" w:cs="Times New Roman"/>
          <w:sz w:val="24"/>
          <w:szCs w:val="24"/>
        </w:rPr>
        <w:t xml:space="preserve"> da </w:t>
      </w:r>
      <w:r w:rsidR="00882241" w:rsidRPr="00294B3A">
        <w:rPr>
          <w:rFonts w:ascii="Times New Roman" w:eastAsia="Times New Roman" w:hAnsi="Times New Roman" w:cs="Times New Roman"/>
          <w:i/>
          <w:iCs/>
          <w:sz w:val="24"/>
          <w:szCs w:val="24"/>
        </w:rPr>
        <w:t>Figura 12</w:t>
      </w:r>
      <w:r w:rsidR="00882241">
        <w:rPr>
          <w:rFonts w:ascii="Times New Roman" w:eastAsia="Times New Roman" w:hAnsi="Times New Roman" w:cs="Times New Roman"/>
          <w:sz w:val="24"/>
          <w:szCs w:val="24"/>
        </w:rPr>
        <w:t xml:space="preserve"> até a </w:t>
      </w:r>
      <w:r w:rsidR="00882241" w:rsidRPr="00294B3A">
        <w:rPr>
          <w:rFonts w:ascii="Times New Roman" w:eastAsia="Times New Roman" w:hAnsi="Times New Roman" w:cs="Times New Roman"/>
          <w:i/>
          <w:iCs/>
          <w:sz w:val="24"/>
          <w:szCs w:val="24"/>
        </w:rPr>
        <w:t>Figura 24</w:t>
      </w:r>
      <w:r>
        <w:rPr>
          <w:rFonts w:ascii="Times New Roman" w:eastAsia="Times New Roman" w:hAnsi="Times New Roman" w:cs="Times New Roman"/>
          <w:sz w:val="24"/>
          <w:szCs w:val="24"/>
        </w:rPr>
        <w:t xml:space="preserve"> apresentam-se os prints da simulação juntamente com uma </w:t>
      </w:r>
      <w:r w:rsidR="00294B3A" w:rsidRPr="00294B3A">
        <w:rPr>
          <w:rFonts w:ascii="Times New Roman" w:eastAsia="Times New Roman" w:hAnsi="Times New Roman" w:cs="Times New Roman"/>
          <w:i/>
          <w:iCs/>
          <w:sz w:val="24"/>
          <w:szCs w:val="24"/>
        </w:rPr>
        <w:t>T</w:t>
      </w:r>
      <w:r w:rsidRPr="00294B3A">
        <w:rPr>
          <w:rFonts w:ascii="Times New Roman" w:eastAsia="Times New Roman" w:hAnsi="Times New Roman" w:cs="Times New Roman"/>
          <w:i/>
          <w:iCs/>
          <w:sz w:val="24"/>
          <w:szCs w:val="24"/>
        </w:rPr>
        <w:t xml:space="preserve">abela </w:t>
      </w:r>
      <w:r w:rsidR="00294B3A" w:rsidRPr="00294B3A">
        <w:rPr>
          <w:rFonts w:ascii="Times New Roman" w:eastAsia="Times New Roman" w:hAnsi="Times New Roman" w:cs="Times New Roman"/>
          <w:i/>
          <w:iCs/>
          <w:sz w:val="24"/>
          <w:szCs w:val="24"/>
        </w:rPr>
        <w:t xml:space="preserve">22 </w:t>
      </w:r>
      <w:r>
        <w:rPr>
          <w:rFonts w:ascii="Times New Roman" w:eastAsia="Times New Roman" w:hAnsi="Times New Roman" w:cs="Times New Roman"/>
          <w:sz w:val="24"/>
          <w:szCs w:val="24"/>
        </w:rPr>
        <w:t xml:space="preserve">contendo os resultados obtidos: </w:t>
      </w:r>
    </w:p>
    <w:p w14:paraId="48A5E711" w14:textId="6FF19415" w:rsidR="00A565A4" w:rsidRDefault="003F7024">
      <w:pPr>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 xml:space="preserve">Figura </w:t>
      </w:r>
      <w:r w:rsidR="00CC769E">
        <w:rPr>
          <w:rFonts w:ascii="Times New Roman" w:eastAsia="Times New Roman" w:hAnsi="Times New Roman" w:cs="Times New Roman"/>
          <w:i/>
          <w:color w:val="000000"/>
          <w:sz w:val="20"/>
          <w:szCs w:val="20"/>
        </w:rPr>
        <w:t>12</w:t>
      </w:r>
      <w:r>
        <w:rPr>
          <w:rFonts w:ascii="Times New Roman" w:eastAsia="Times New Roman" w:hAnsi="Times New Roman" w:cs="Times New Roman"/>
          <w:i/>
          <w:color w:val="000000"/>
          <w:sz w:val="20"/>
          <w:szCs w:val="20"/>
        </w:rPr>
        <w:t xml:space="preserve"> - Simulação via PSP-UFU</w:t>
      </w:r>
    </w:p>
    <w:p w14:paraId="68D41A55" w14:textId="2C030F77" w:rsidR="00E53959" w:rsidRDefault="003F7024">
      <w:pPr>
        <w:keepNext/>
        <w:spacing w:line="276" w:lineRule="auto"/>
      </w:pPr>
      <w:r>
        <w:rPr>
          <w:rFonts w:ascii="Times New Roman" w:eastAsia="Times New Roman" w:hAnsi="Times New Roman" w:cs="Times New Roman"/>
          <w:noProof/>
          <w:sz w:val="24"/>
          <w:szCs w:val="24"/>
        </w:rPr>
        <w:drawing>
          <wp:inline distT="0" distB="0" distL="0" distR="0" wp14:anchorId="350EA213" wp14:editId="0D6C90DE">
            <wp:extent cx="5265495" cy="3570434"/>
            <wp:effectExtent l="6350" t="6350" r="6350" b="6350"/>
            <wp:docPr id="2133882037"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25"/>
                    <a:srcRect t="-1141" b="548"/>
                    <a:stretch>
                      <a:fillRect/>
                    </a:stretch>
                  </pic:blipFill>
                  <pic:spPr>
                    <a:xfrm>
                      <a:off x="0" y="0"/>
                      <a:ext cx="5265495" cy="3570434"/>
                    </a:xfrm>
                    <a:prstGeom prst="rect">
                      <a:avLst/>
                    </a:prstGeom>
                    <a:ln w="6350">
                      <a:solidFill>
                        <a:srgbClr val="000000"/>
                      </a:solidFill>
                      <a:prstDash val="solid"/>
                    </a:ln>
                  </pic:spPr>
                </pic:pic>
              </a:graphicData>
            </a:graphic>
          </wp:inline>
        </w:drawing>
      </w:r>
    </w:p>
    <w:p w14:paraId="2C5647C7" w14:textId="01B3FE52" w:rsidR="008F0968" w:rsidRPr="00553527" w:rsidRDefault="00553527" w:rsidP="00553527">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Fonte: Próprio autor</w:t>
      </w:r>
    </w:p>
    <w:p w14:paraId="17911863" w14:textId="141FB31D" w:rsidR="00A565A4" w:rsidRDefault="003F7024" w:rsidP="00675A6E">
      <w:pPr>
        <w:pBdr>
          <w:top w:val="nil"/>
          <w:left w:val="nil"/>
          <w:bottom w:val="nil"/>
          <w:right w:val="nil"/>
          <w:between w:val="nil"/>
        </w:pBdr>
        <w:spacing w:after="200" w:line="276" w:lineRule="auto"/>
        <w:jc w:val="center"/>
        <w:rPr>
          <w:sz w:val="20"/>
          <w:szCs w:val="20"/>
        </w:rPr>
      </w:pPr>
      <w:r w:rsidRPr="00675A6E">
        <w:rPr>
          <w:rFonts w:ascii="Times New Roman" w:eastAsia="Times New Roman" w:hAnsi="Times New Roman" w:cs="Times New Roman"/>
          <w:i/>
          <w:color w:val="000000"/>
          <w:sz w:val="20"/>
          <w:szCs w:val="20"/>
        </w:rPr>
        <w:t xml:space="preserve">Figura </w:t>
      </w:r>
      <w:r w:rsidR="00CC769E">
        <w:rPr>
          <w:rFonts w:ascii="Times New Roman" w:eastAsia="Times New Roman" w:hAnsi="Times New Roman" w:cs="Times New Roman"/>
          <w:i/>
          <w:color w:val="000000"/>
          <w:sz w:val="20"/>
          <w:szCs w:val="20"/>
        </w:rPr>
        <w:t>13</w:t>
      </w:r>
      <w:r w:rsidRPr="00675A6E">
        <w:rPr>
          <w:rFonts w:ascii="Times New Roman" w:eastAsia="Times New Roman" w:hAnsi="Times New Roman" w:cs="Times New Roman"/>
          <w:i/>
          <w:color w:val="000000"/>
          <w:sz w:val="20"/>
          <w:szCs w:val="20"/>
        </w:rPr>
        <w:t xml:space="preserve"> – Falta trifásica geração</w:t>
      </w:r>
      <w:r w:rsidR="00675A6E">
        <w:rPr>
          <w:rFonts w:ascii="Times New Roman" w:eastAsia="Times New Roman" w:hAnsi="Times New Roman" w:cs="Times New Roman"/>
          <w:i/>
          <w:color w:val="000000"/>
          <w:sz w:val="20"/>
          <w:szCs w:val="20"/>
        </w:rPr>
        <w:tab/>
      </w:r>
      <w:r w:rsidR="00675A6E">
        <w:rPr>
          <w:rFonts w:ascii="Times New Roman" w:eastAsia="Times New Roman" w:hAnsi="Times New Roman" w:cs="Times New Roman"/>
          <w:i/>
          <w:color w:val="000000"/>
          <w:sz w:val="20"/>
          <w:szCs w:val="20"/>
        </w:rPr>
        <w:tab/>
      </w:r>
      <w:r w:rsidR="00675A6E">
        <w:rPr>
          <w:rFonts w:ascii="Times New Roman" w:eastAsia="Times New Roman" w:hAnsi="Times New Roman" w:cs="Times New Roman"/>
          <w:i/>
          <w:color w:val="000000"/>
          <w:sz w:val="20"/>
          <w:szCs w:val="20"/>
        </w:rPr>
        <w:tab/>
      </w:r>
      <w:r w:rsidRPr="00675A6E">
        <w:rPr>
          <w:rFonts w:ascii="Times New Roman" w:eastAsia="Times New Roman" w:hAnsi="Times New Roman" w:cs="Times New Roman"/>
          <w:i/>
          <w:color w:val="000000"/>
          <w:sz w:val="20"/>
          <w:szCs w:val="20"/>
        </w:rPr>
        <w:t xml:space="preserve">Figura </w:t>
      </w:r>
      <w:r w:rsidR="00CC769E">
        <w:rPr>
          <w:rFonts w:ascii="Times New Roman" w:eastAsia="Times New Roman" w:hAnsi="Times New Roman" w:cs="Times New Roman"/>
          <w:i/>
          <w:color w:val="000000"/>
          <w:sz w:val="20"/>
          <w:szCs w:val="20"/>
        </w:rPr>
        <w:t>14</w:t>
      </w:r>
      <w:r w:rsidRPr="00675A6E">
        <w:rPr>
          <w:rFonts w:ascii="Times New Roman" w:eastAsia="Times New Roman" w:hAnsi="Times New Roman" w:cs="Times New Roman"/>
          <w:i/>
          <w:color w:val="000000"/>
          <w:sz w:val="20"/>
          <w:szCs w:val="20"/>
        </w:rPr>
        <w:t xml:space="preserve"> – Falta monofásica geração</w:t>
      </w:r>
    </w:p>
    <w:p w14:paraId="40FE7E66" w14:textId="39116D9A" w:rsidR="008F0968" w:rsidRDefault="003F7024" w:rsidP="008F0968">
      <w:pPr>
        <w:keepNext/>
        <w:spacing w:line="276" w:lineRule="auto"/>
        <w:jc w:val="both"/>
      </w:pPr>
      <w:r>
        <w:rPr>
          <w:rFonts w:ascii="Times New Roman" w:eastAsia="Times New Roman" w:hAnsi="Times New Roman" w:cs="Times New Roman"/>
          <w:sz w:val="24"/>
          <w:szCs w:val="24"/>
        </w:rPr>
        <w:tab/>
        <w:t xml:space="preserve">  </w:t>
      </w:r>
      <w:r>
        <w:rPr>
          <w:rFonts w:ascii="Times New Roman" w:eastAsia="Times New Roman" w:hAnsi="Times New Roman" w:cs="Times New Roman"/>
          <w:noProof/>
          <w:sz w:val="24"/>
          <w:szCs w:val="24"/>
        </w:rPr>
        <w:drawing>
          <wp:inline distT="0" distB="0" distL="0" distR="0" wp14:anchorId="18FE3F96" wp14:editId="60267188">
            <wp:extent cx="2402006" cy="1200848"/>
            <wp:effectExtent l="19050" t="19050" r="17780" b="18415"/>
            <wp:docPr id="2133882039"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6"/>
                    <a:srcRect/>
                    <a:stretch>
                      <a:fillRect/>
                    </a:stretch>
                  </pic:blipFill>
                  <pic:spPr>
                    <a:xfrm>
                      <a:off x="0" y="0"/>
                      <a:ext cx="2403568" cy="1201629"/>
                    </a:xfrm>
                    <a:prstGeom prst="rect">
                      <a:avLst/>
                    </a:prstGeom>
                    <a:ln w="6350">
                      <a:solidFill>
                        <a:srgbClr val="000000"/>
                      </a:solidFill>
                      <a:prstDash val="solid"/>
                    </a:ln>
                  </pic:spPr>
                </pic:pic>
              </a:graphicData>
            </a:graphic>
          </wp:inline>
        </w:drawing>
      </w:r>
      <w:r>
        <w:rPr>
          <w:noProof/>
        </w:rPr>
        <w:drawing>
          <wp:anchor distT="0" distB="0" distL="114300" distR="114300" simplePos="0" relativeHeight="251665408" behindDoc="0" locked="0" layoutInCell="1" hidden="0" allowOverlap="1" wp14:anchorId="053FA678" wp14:editId="75E1ED2F">
            <wp:simplePos x="0" y="0"/>
            <wp:positionH relativeFrom="column">
              <wp:posOffset>17089</wp:posOffset>
            </wp:positionH>
            <wp:positionV relativeFrom="paragraph">
              <wp:posOffset>0</wp:posOffset>
            </wp:positionV>
            <wp:extent cx="2430145" cy="1208405"/>
            <wp:effectExtent l="6350" t="6350" r="6350" b="6350"/>
            <wp:wrapSquare wrapText="bothSides" distT="0" distB="0" distL="114300" distR="114300"/>
            <wp:docPr id="2133882014"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7"/>
                    <a:srcRect/>
                    <a:stretch>
                      <a:fillRect/>
                    </a:stretch>
                  </pic:blipFill>
                  <pic:spPr>
                    <a:xfrm>
                      <a:off x="0" y="0"/>
                      <a:ext cx="2430145" cy="1208405"/>
                    </a:xfrm>
                    <a:prstGeom prst="rect">
                      <a:avLst/>
                    </a:prstGeom>
                    <a:ln w="6350">
                      <a:solidFill>
                        <a:srgbClr val="000000"/>
                      </a:solidFill>
                      <a:prstDash val="solid"/>
                    </a:ln>
                  </pic:spPr>
                </pic:pic>
              </a:graphicData>
            </a:graphic>
          </wp:anchor>
        </w:drawing>
      </w:r>
    </w:p>
    <w:p w14:paraId="4906DBCA" w14:textId="77777777" w:rsidR="008F0968" w:rsidRPr="008F0968" w:rsidRDefault="008F0968" w:rsidP="008F0968">
      <w:pPr>
        <w:keepNext/>
        <w:spacing w:line="276" w:lineRule="auto"/>
        <w:jc w:val="both"/>
      </w:pPr>
    </w:p>
    <w:p w14:paraId="324F6721" w14:textId="2F21E0DB" w:rsidR="003215A7" w:rsidRPr="003215A7" w:rsidRDefault="008F0968" w:rsidP="003215A7">
      <w:pPr>
        <w:pBdr>
          <w:top w:val="nil"/>
          <w:left w:val="nil"/>
          <w:bottom w:val="nil"/>
          <w:right w:val="nil"/>
          <w:between w:val="nil"/>
        </w:pBdr>
        <w:spacing w:after="200" w:line="276" w:lineRule="auto"/>
        <w:jc w:val="center"/>
        <w:rPr>
          <w:sz w:val="20"/>
          <w:szCs w:val="20"/>
        </w:rPr>
      </w:pPr>
      <w:r>
        <w:rPr>
          <w:noProof/>
        </w:rPr>
        <w:drawing>
          <wp:anchor distT="0" distB="0" distL="114300" distR="114300" simplePos="0" relativeHeight="251666432" behindDoc="0" locked="0" layoutInCell="1" hidden="0" allowOverlap="1" wp14:anchorId="775508A0" wp14:editId="6A9FAF76">
            <wp:simplePos x="0" y="0"/>
            <wp:positionH relativeFrom="column">
              <wp:posOffset>18919</wp:posOffset>
            </wp:positionH>
            <wp:positionV relativeFrom="paragraph">
              <wp:posOffset>212375</wp:posOffset>
            </wp:positionV>
            <wp:extent cx="2430145" cy="1116330"/>
            <wp:effectExtent l="6350" t="6350" r="6350" b="6350"/>
            <wp:wrapSquare wrapText="bothSides" distT="0" distB="0" distL="114300" distR="114300"/>
            <wp:docPr id="213388200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8"/>
                    <a:srcRect/>
                    <a:stretch>
                      <a:fillRect/>
                    </a:stretch>
                  </pic:blipFill>
                  <pic:spPr>
                    <a:xfrm>
                      <a:off x="0" y="0"/>
                      <a:ext cx="2430145" cy="1116330"/>
                    </a:xfrm>
                    <a:prstGeom prst="rect">
                      <a:avLst/>
                    </a:prstGeom>
                    <a:ln w="6350">
                      <a:solidFill>
                        <a:srgbClr val="000000"/>
                      </a:solidFill>
                      <a:prstDash val="solid"/>
                    </a:ln>
                  </pic:spPr>
                </pic:pic>
              </a:graphicData>
            </a:graphic>
          </wp:anchor>
        </w:drawing>
      </w:r>
      <w:r w:rsidRPr="00675A6E">
        <w:rPr>
          <w:rFonts w:ascii="Times New Roman" w:eastAsia="Times New Roman" w:hAnsi="Times New Roman" w:cs="Times New Roman"/>
          <w:i/>
          <w:color w:val="000000"/>
          <w:sz w:val="20"/>
          <w:szCs w:val="20"/>
        </w:rPr>
        <w:t xml:space="preserve">Figura </w:t>
      </w:r>
      <w:r>
        <w:rPr>
          <w:rFonts w:ascii="Times New Roman" w:eastAsia="Times New Roman" w:hAnsi="Times New Roman" w:cs="Times New Roman"/>
          <w:i/>
          <w:color w:val="000000"/>
          <w:sz w:val="20"/>
          <w:szCs w:val="20"/>
        </w:rPr>
        <w:t>1</w:t>
      </w:r>
      <w:r w:rsidR="00CC769E">
        <w:rPr>
          <w:rFonts w:ascii="Times New Roman" w:eastAsia="Times New Roman" w:hAnsi="Times New Roman" w:cs="Times New Roman"/>
          <w:i/>
          <w:color w:val="000000"/>
          <w:sz w:val="20"/>
          <w:szCs w:val="20"/>
        </w:rPr>
        <w:t>5</w:t>
      </w:r>
      <w:r w:rsidRPr="00675A6E">
        <w:rPr>
          <w:rFonts w:ascii="Times New Roman" w:eastAsia="Times New Roman" w:hAnsi="Times New Roman" w:cs="Times New Roman"/>
          <w:i/>
          <w:color w:val="000000"/>
          <w:sz w:val="20"/>
          <w:szCs w:val="20"/>
        </w:rPr>
        <w:t xml:space="preserve"> – Falta trifásica</w:t>
      </w:r>
      <w:r w:rsidRPr="008F0968">
        <w:rPr>
          <w:rFonts w:ascii="Times New Roman" w:eastAsia="Times New Roman" w:hAnsi="Times New Roman" w:cs="Times New Roman"/>
          <w:i/>
          <w:color w:val="000000"/>
          <w:sz w:val="20"/>
          <w:szCs w:val="20"/>
        </w:rPr>
        <w:t xml:space="preserve"> </w:t>
      </w:r>
      <w:r>
        <w:rPr>
          <w:rFonts w:ascii="Times New Roman" w:eastAsia="Times New Roman" w:hAnsi="Times New Roman" w:cs="Times New Roman"/>
          <w:i/>
          <w:color w:val="000000"/>
          <w:sz w:val="20"/>
          <w:szCs w:val="20"/>
        </w:rPr>
        <w:t xml:space="preserve">sec. do Trafo </w:t>
      </w:r>
      <w:r>
        <w:rPr>
          <w:rFonts w:ascii="Times New Roman" w:eastAsia="Times New Roman" w:hAnsi="Times New Roman" w:cs="Times New Roman"/>
          <w:i/>
          <w:color w:val="000000"/>
          <w:sz w:val="20"/>
          <w:szCs w:val="20"/>
        </w:rPr>
        <w:tab/>
      </w:r>
      <w:r>
        <w:rPr>
          <w:rFonts w:ascii="Times New Roman" w:eastAsia="Times New Roman" w:hAnsi="Times New Roman" w:cs="Times New Roman"/>
          <w:i/>
          <w:color w:val="000000"/>
          <w:sz w:val="20"/>
          <w:szCs w:val="20"/>
        </w:rPr>
        <w:tab/>
      </w:r>
      <w:r w:rsidRPr="00675A6E">
        <w:rPr>
          <w:rFonts w:ascii="Times New Roman" w:eastAsia="Times New Roman" w:hAnsi="Times New Roman" w:cs="Times New Roman"/>
          <w:i/>
          <w:color w:val="000000"/>
          <w:sz w:val="20"/>
          <w:szCs w:val="20"/>
        </w:rPr>
        <w:t xml:space="preserve">Figura </w:t>
      </w:r>
      <w:r w:rsidR="00553527">
        <w:rPr>
          <w:rFonts w:ascii="Times New Roman" w:eastAsia="Times New Roman" w:hAnsi="Times New Roman" w:cs="Times New Roman"/>
          <w:i/>
          <w:color w:val="000000"/>
          <w:sz w:val="20"/>
          <w:szCs w:val="20"/>
        </w:rPr>
        <w:t>1</w:t>
      </w:r>
      <w:r w:rsidR="00CC769E">
        <w:rPr>
          <w:rFonts w:ascii="Times New Roman" w:eastAsia="Times New Roman" w:hAnsi="Times New Roman" w:cs="Times New Roman"/>
          <w:i/>
          <w:color w:val="000000"/>
          <w:sz w:val="20"/>
          <w:szCs w:val="20"/>
        </w:rPr>
        <w:t>6</w:t>
      </w:r>
      <w:r w:rsidRPr="00675A6E">
        <w:rPr>
          <w:rFonts w:ascii="Times New Roman" w:eastAsia="Times New Roman" w:hAnsi="Times New Roman" w:cs="Times New Roman"/>
          <w:i/>
          <w:color w:val="000000"/>
          <w:sz w:val="20"/>
          <w:szCs w:val="20"/>
        </w:rPr>
        <w:t xml:space="preserve"> – Falta monofásica </w:t>
      </w:r>
      <w:r>
        <w:rPr>
          <w:rFonts w:ascii="Times New Roman" w:eastAsia="Times New Roman" w:hAnsi="Times New Roman" w:cs="Times New Roman"/>
          <w:i/>
          <w:color w:val="000000"/>
          <w:sz w:val="20"/>
          <w:szCs w:val="20"/>
        </w:rPr>
        <w:t>sec. do Trafo</w:t>
      </w:r>
      <w:r w:rsidRPr="00675A6E">
        <w:rPr>
          <w:rFonts w:ascii="Times New Roman" w:eastAsia="Times New Roman" w:hAnsi="Times New Roman" w:cs="Times New Roman"/>
          <w:i/>
          <w:noProof/>
          <w:color w:val="000000"/>
          <w:sz w:val="20"/>
          <w:szCs w:val="20"/>
        </w:rPr>
        <w:drawing>
          <wp:anchor distT="0" distB="0" distL="114300" distR="114300" simplePos="0" relativeHeight="251667456" behindDoc="0" locked="0" layoutInCell="1" hidden="0" allowOverlap="1" wp14:anchorId="63F691C8" wp14:editId="45F4BB67">
            <wp:simplePos x="0" y="0"/>
            <wp:positionH relativeFrom="column">
              <wp:posOffset>2888615</wp:posOffset>
            </wp:positionH>
            <wp:positionV relativeFrom="paragraph">
              <wp:posOffset>203791</wp:posOffset>
            </wp:positionV>
            <wp:extent cx="2402205" cy="1124585"/>
            <wp:effectExtent l="19050" t="19050" r="17145" b="18415"/>
            <wp:wrapSquare wrapText="bothSides" distT="0" distB="0" distL="114300" distR="114300"/>
            <wp:docPr id="2133882025"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9"/>
                    <a:srcRect/>
                    <a:stretch>
                      <a:fillRect/>
                    </a:stretch>
                  </pic:blipFill>
                  <pic:spPr>
                    <a:xfrm>
                      <a:off x="0" y="0"/>
                      <a:ext cx="2402205" cy="1124585"/>
                    </a:xfrm>
                    <a:prstGeom prst="rect">
                      <a:avLst/>
                    </a:prstGeom>
                    <a:ln w="6350">
                      <a:solidFill>
                        <a:srgbClr val="000000"/>
                      </a:solidFill>
                      <a:prstDash val="solid"/>
                    </a:ln>
                  </pic:spPr>
                </pic:pic>
              </a:graphicData>
            </a:graphic>
          </wp:anchor>
        </w:drawing>
      </w:r>
    </w:p>
    <w:p w14:paraId="50C8BD83" w14:textId="79CBF244" w:rsidR="003215A7" w:rsidRDefault="003215A7" w:rsidP="003215A7">
      <w:pPr>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r>
        <w:rPr>
          <w:noProof/>
        </w:rPr>
        <w:lastRenderedPageBreak/>
        <w:drawing>
          <wp:anchor distT="0" distB="0" distL="114300" distR="114300" simplePos="0" relativeHeight="251748352" behindDoc="0" locked="0" layoutInCell="1" hidden="0" allowOverlap="1" wp14:anchorId="014192C7" wp14:editId="4966337C">
            <wp:simplePos x="0" y="0"/>
            <wp:positionH relativeFrom="column">
              <wp:posOffset>2943860</wp:posOffset>
            </wp:positionH>
            <wp:positionV relativeFrom="paragraph">
              <wp:posOffset>245110</wp:posOffset>
            </wp:positionV>
            <wp:extent cx="2458085" cy="1249680"/>
            <wp:effectExtent l="19050" t="19050" r="18415" b="26670"/>
            <wp:wrapSquare wrapText="bothSides" distT="0" distB="0" distL="114300" distR="114300"/>
            <wp:docPr id="213388200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0"/>
                    <a:srcRect/>
                    <a:stretch>
                      <a:fillRect/>
                    </a:stretch>
                  </pic:blipFill>
                  <pic:spPr>
                    <a:xfrm>
                      <a:off x="0" y="0"/>
                      <a:ext cx="2458085" cy="1249680"/>
                    </a:xfrm>
                    <a:prstGeom prst="rect">
                      <a:avLst/>
                    </a:prstGeom>
                    <a:ln w="6350">
                      <a:solidFill>
                        <a:srgbClr val="000000"/>
                      </a:solidFill>
                      <a:prstDash val="solid"/>
                    </a:ln>
                  </pic:spPr>
                </pic:pic>
              </a:graphicData>
            </a:graphic>
            <wp14:sizeRelH relativeFrom="margin">
              <wp14:pctWidth>0</wp14:pctWidth>
            </wp14:sizeRelH>
          </wp:anchor>
        </w:drawing>
      </w:r>
      <w:r>
        <w:rPr>
          <w:noProof/>
        </w:rPr>
        <w:drawing>
          <wp:anchor distT="0" distB="0" distL="114300" distR="114300" simplePos="0" relativeHeight="251747328" behindDoc="0" locked="0" layoutInCell="1" hidden="0" allowOverlap="1" wp14:anchorId="401B2361" wp14:editId="40F6263C">
            <wp:simplePos x="0" y="0"/>
            <wp:positionH relativeFrom="column">
              <wp:posOffset>19050</wp:posOffset>
            </wp:positionH>
            <wp:positionV relativeFrom="paragraph">
              <wp:posOffset>269240</wp:posOffset>
            </wp:positionV>
            <wp:extent cx="2447925" cy="1229995"/>
            <wp:effectExtent l="19050" t="19050" r="28575" b="27305"/>
            <wp:wrapSquare wrapText="bothSides" distT="0" distB="0" distL="114300" distR="114300"/>
            <wp:docPr id="2133882040"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31"/>
                    <a:srcRect t="3844"/>
                    <a:stretch>
                      <a:fillRect/>
                    </a:stretch>
                  </pic:blipFill>
                  <pic:spPr>
                    <a:xfrm>
                      <a:off x="0" y="0"/>
                      <a:ext cx="2447925" cy="1229995"/>
                    </a:xfrm>
                    <a:prstGeom prst="rect">
                      <a:avLst/>
                    </a:prstGeom>
                    <a:ln w="6350">
                      <a:solidFill>
                        <a:srgbClr val="000000"/>
                      </a:solidFill>
                      <a:prstDash val="solid"/>
                    </a:ln>
                  </pic:spPr>
                </pic:pic>
              </a:graphicData>
            </a:graphic>
            <wp14:sizeRelH relativeFrom="margin">
              <wp14:pctWidth>0</wp14:pctWidth>
            </wp14:sizeRelH>
          </wp:anchor>
        </w:drawing>
      </w:r>
      <w:r>
        <w:rPr>
          <w:rFonts w:ascii="Times New Roman" w:eastAsia="Times New Roman" w:hAnsi="Times New Roman" w:cs="Times New Roman"/>
          <w:i/>
          <w:color w:val="000000"/>
          <w:sz w:val="20"/>
          <w:szCs w:val="20"/>
        </w:rPr>
        <w:t>Figura 1</w:t>
      </w:r>
      <w:r w:rsidR="00CC769E">
        <w:rPr>
          <w:rFonts w:ascii="Times New Roman" w:eastAsia="Times New Roman" w:hAnsi="Times New Roman" w:cs="Times New Roman"/>
          <w:i/>
          <w:color w:val="000000"/>
          <w:sz w:val="20"/>
          <w:szCs w:val="20"/>
        </w:rPr>
        <w:t>7</w:t>
      </w:r>
      <w:r>
        <w:rPr>
          <w:rFonts w:ascii="Times New Roman" w:eastAsia="Times New Roman" w:hAnsi="Times New Roman" w:cs="Times New Roman"/>
          <w:i/>
          <w:color w:val="000000"/>
          <w:sz w:val="20"/>
          <w:szCs w:val="20"/>
        </w:rPr>
        <w:t xml:space="preserve"> – Falta trifásica QGF</w:t>
      </w:r>
      <w:r>
        <w:rPr>
          <w:rFonts w:ascii="Times New Roman" w:eastAsia="Times New Roman" w:hAnsi="Times New Roman" w:cs="Times New Roman"/>
          <w:i/>
          <w:color w:val="000000"/>
          <w:sz w:val="20"/>
          <w:szCs w:val="20"/>
        </w:rPr>
        <w:tab/>
      </w:r>
      <w:r>
        <w:rPr>
          <w:rFonts w:ascii="Times New Roman" w:eastAsia="Times New Roman" w:hAnsi="Times New Roman" w:cs="Times New Roman"/>
          <w:i/>
          <w:color w:val="000000"/>
          <w:sz w:val="20"/>
          <w:szCs w:val="20"/>
        </w:rPr>
        <w:tab/>
      </w:r>
      <w:r>
        <w:rPr>
          <w:rFonts w:ascii="Times New Roman" w:eastAsia="Times New Roman" w:hAnsi="Times New Roman" w:cs="Times New Roman"/>
          <w:i/>
          <w:color w:val="000000"/>
          <w:sz w:val="20"/>
          <w:szCs w:val="20"/>
        </w:rPr>
        <w:tab/>
        <w:t>Figura 1</w:t>
      </w:r>
      <w:r w:rsidR="00CC769E">
        <w:rPr>
          <w:rFonts w:ascii="Times New Roman" w:eastAsia="Times New Roman" w:hAnsi="Times New Roman" w:cs="Times New Roman"/>
          <w:i/>
          <w:color w:val="000000"/>
          <w:sz w:val="20"/>
          <w:szCs w:val="20"/>
        </w:rPr>
        <w:t>8</w:t>
      </w:r>
      <w:r>
        <w:rPr>
          <w:rFonts w:ascii="Times New Roman" w:eastAsia="Times New Roman" w:hAnsi="Times New Roman" w:cs="Times New Roman"/>
          <w:i/>
          <w:color w:val="000000"/>
          <w:sz w:val="20"/>
          <w:szCs w:val="20"/>
        </w:rPr>
        <w:t xml:space="preserve"> – Falta monofásica QGF</w:t>
      </w:r>
    </w:p>
    <w:p w14:paraId="6E9FB066" w14:textId="1E73DF35" w:rsidR="003215A7" w:rsidRDefault="003215A7" w:rsidP="003215A7">
      <w:pPr>
        <w:keepNext/>
        <w:spacing w:line="360" w:lineRule="auto"/>
        <w:jc w:val="both"/>
      </w:pPr>
    </w:p>
    <w:p w14:paraId="7F3F1C68" w14:textId="7866F46F" w:rsidR="003215A7" w:rsidRDefault="003215A7" w:rsidP="003215A7">
      <w:pPr>
        <w:pBdr>
          <w:top w:val="nil"/>
          <w:left w:val="nil"/>
          <w:bottom w:val="nil"/>
          <w:right w:val="nil"/>
          <w:between w:val="nil"/>
        </w:pBdr>
        <w:spacing w:after="200" w:line="276" w:lineRule="auto"/>
        <w:rPr>
          <w:rFonts w:ascii="Times New Roman" w:eastAsia="Times New Roman" w:hAnsi="Times New Roman" w:cs="Times New Roman"/>
          <w:i/>
          <w:color w:val="000000"/>
          <w:sz w:val="20"/>
          <w:szCs w:val="20"/>
        </w:rPr>
      </w:pPr>
      <w:r>
        <w:rPr>
          <w:noProof/>
        </w:rPr>
        <w:drawing>
          <wp:anchor distT="0" distB="0" distL="114300" distR="114300" simplePos="0" relativeHeight="251750400" behindDoc="0" locked="0" layoutInCell="1" hidden="0" allowOverlap="1" wp14:anchorId="3331BC97" wp14:editId="14FDAA0C">
            <wp:simplePos x="0" y="0"/>
            <wp:positionH relativeFrom="column">
              <wp:posOffset>-1270</wp:posOffset>
            </wp:positionH>
            <wp:positionV relativeFrom="paragraph">
              <wp:posOffset>250190</wp:posOffset>
            </wp:positionV>
            <wp:extent cx="2467610" cy="1296035"/>
            <wp:effectExtent l="19050" t="19050" r="27940" b="18415"/>
            <wp:wrapSquare wrapText="bothSides" distT="0" distB="0" distL="114300" distR="114300"/>
            <wp:docPr id="2133882032"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32"/>
                    <a:srcRect/>
                    <a:stretch>
                      <a:fillRect/>
                    </a:stretch>
                  </pic:blipFill>
                  <pic:spPr>
                    <a:xfrm>
                      <a:off x="0" y="0"/>
                      <a:ext cx="2467610" cy="1296035"/>
                    </a:xfrm>
                    <a:prstGeom prst="rect">
                      <a:avLst/>
                    </a:prstGeom>
                    <a:ln w="6350">
                      <a:solidFill>
                        <a:srgbClr val="000000"/>
                      </a:solidFill>
                      <a:prstDash val="solid"/>
                    </a:ln>
                  </pic:spPr>
                </pic:pic>
              </a:graphicData>
            </a:graphic>
            <wp14:sizeRelH relativeFrom="margin">
              <wp14:pctWidth>0</wp14:pctWidth>
            </wp14:sizeRelH>
          </wp:anchor>
        </w:drawing>
      </w:r>
      <w:r>
        <w:rPr>
          <w:rFonts w:ascii="Times New Roman" w:eastAsia="Times New Roman" w:hAnsi="Times New Roman" w:cs="Times New Roman"/>
          <w:i/>
          <w:color w:val="000000"/>
          <w:sz w:val="20"/>
          <w:szCs w:val="20"/>
        </w:rPr>
        <w:t xml:space="preserve">          Figura 1</w:t>
      </w:r>
      <w:r w:rsidR="00CC769E">
        <w:rPr>
          <w:rFonts w:ascii="Times New Roman" w:eastAsia="Times New Roman" w:hAnsi="Times New Roman" w:cs="Times New Roman"/>
          <w:i/>
          <w:color w:val="000000"/>
          <w:sz w:val="20"/>
          <w:szCs w:val="20"/>
        </w:rPr>
        <w:t>9</w:t>
      </w:r>
      <w:r>
        <w:rPr>
          <w:rFonts w:ascii="Times New Roman" w:eastAsia="Times New Roman" w:hAnsi="Times New Roman" w:cs="Times New Roman"/>
          <w:i/>
          <w:color w:val="000000"/>
          <w:sz w:val="20"/>
          <w:szCs w:val="20"/>
        </w:rPr>
        <w:t xml:space="preserve"> – Falta trifásica CCM-1 </w:t>
      </w:r>
      <w:r>
        <w:rPr>
          <w:rFonts w:ascii="Times New Roman" w:eastAsia="Times New Roman" w:hAnsi="Times New Roman" w:cs="Times New Roman"/>
          <w:i/>
          <w:color w:val="000000"/>
          <w:sz w:val="20"/>
          <w:szCs w:val="20"/>
        </w:rPr>
        <w:tab/>
        <w:t xml:space="preserve">                    </w:t>
      </w:r>
      <w:r>
        <w:rPr>
          <w:rFonts w:ascii="Times New Roman" w:eastAsia="Times New Roman" w:hAnsi="Times New Roman" w:cs="Times New Roman"/>
          <w:i/>
          <w:color w:val="000000"/>
          <w:sz w:val="20"/>
          <w:szCs w:val="20"/>
        </w:rPr>
        <w:tab/>
        <w:t xml:space="preserve">Figura </w:t>
      </w:r>
      <w:r w:rsidR="00CC769E">
        <w:rPr>
          <w:rFonts w:ascii="Times New Roman" w:eastAsia="Times New Roman" w:hAnsi="Times New Roman" w:cs="Times New Roman"/>
          <w:i/>
          <w:color w:val="000000"/>
          <w:sz w:val="20"/>
          <w:szCs w:val="20"/>
        </w:rPr>
        <w:t>20</w:t>
      </w:r>
      <w:r>
        <w:rPr>
          <w:rFonts w:ascii="Times New Roman" w:eastAsia="Times New Roman" w:hAnsi="Times New Roman" w:cs="Times New Roman"/>
          <w:i/>
          <w:color w:val="000000"/>
          <w:sz w:val="20"/>
          <w:szCs w:val="20"/>
        </w:rPr>
        <w:t xml:space="preserve"> – Falta monofásica CCM-1</w:t>
      </w:r>
      <w:r>
        <w:rPr>
          <w:noProof/>
        </w:rPr>
        <w:drawing>
          <wp:anchor distT="0" distB="0" distL="114300" distR="114300" simplePos="0" relativeHeight="251751424" behindDoc="0" locked="0" layoutInCell="1" hidden="0" allowOverlap="1" wp14:anchorId="6755FF79" wp14:editId="6936C0D0">
            <wp:simplePos x="0" y="0"/>
            <wp:positionH relativeFrom="column">
              <wp:posOffset>2943859</wp:posOffset>
            </wp:positionH>
            <wp:positionV relativeFrom="paragraph">
              <wp:posOffset>239716</wp:posOffset>
            </wp:positionV>
            <wp:extent cx="2456180" cy="1297305"/>
            <wp:effectExtent l="6350" t="6350" r="6350" b="6350"/>
            <wp:wrapSquare wrapText="bothSides" distT="0" distB="0" distL="114300" distR="114300"/>
            <wp:docPr id="213388200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3"/>
                    <a:srcRect/>
                    <a:stretch>
                      <a:fillRect/>
                    </a:stretch>
                  </pic:blipFill>
                  <pic:spPr>
                    <a:xfrm>
                      <a:off x="0" y="0"/>
                      <a:ext cx="2456180" cy="1297305"/>
                    </a:xfrm>
                    <a:prstGeom prst="rect">
                      <a:avLst/>
                    </a:prstGeom>
                    <a:ln w="6350">
                      <a:solidFill>
                        <a:srgbClr val="000000"/>
                      </a:solidFill>
                      <a:prstDash val="solid"/>
                    </a:ln>
                  </pic:spPr>
                </pic:pic>
              </a:graphicData>
            </a:graphic>
          </wp:anchor>
        </w:drawing>
      </w:r>
    </w:p>
    <w:p w14:paraId="6313300D" w14:textId="6ABBFE81" w:rsidR="003215A7" w:rsidRDefault="003215A7" w:rsidP="003215A7">
      <w:pPr>
        <w:keepNext/>
        <w:spacing w:line="360" w:lineRule="auto"/>
        <w:jc w:val="both"/>
      </w:pPr>
    </w:p>
    <w:p w14:paraId="7227549C" w14:textId="357E13D8" w:rsidR="003215A7" w:rsidRDefault="003215A7" w:rsidP="003215A7">
      <w:pPr>
        <w:pBdr>
          <w:top w:val="nil"/>
          <w:left w:val="nil"/>
          <w:bottom w:val="nil"/>
          <w:right w:val="nil"/>
          <w:between w:val="nil"/>
        </w:pBdr>
        <w:spacing w:after="200" w:line="276" w:lineRule="auto"/>
        <w:rPr>
          <w:rFonts w:ascii="Times New Roman" w:eastAsia="Times New Roman" w:hAnsi="Times New Roman" w:cs="Times New Roman"/>
          <w:i/>
          <w:color w:val="000000"/>
          <w:sz w:val="20"/>
          <w:szCs w:val="20"/>
        </w:rPr>
      </w:pPr>
      <w:r>
        <w:rPr>
          <w:noProof/>
        </w:rPr>
        <w:drawing>
          <wp:anchor distT="0" distB="0" distL="114300" distR="114300" simplePos="0" relativeHeight="251753472" behindDoc="0" locked="0" layoutInCell="1" hidden="0" allowOverlap="1" wp14:anchorId="69E5E878" wp14:editId="3D899982">
            <wp:simplePos x="0" y="0"/>
            <wp:positionH relativeFrom="column">
              <wp:posOffset>-8255</wp:posOffset>
            </wp:positionH>
            <wp:positionV relativeFrom="paragraph">
              <wp:posOffset>276860</wp:posOffset>
            </wp:positionV>
            <wp:extent cx="2472690" cy="1296035"/>
            <wp:effectExtent l="19050" t="19050" r="22860" b="18415"/>
            <wp:wrapSquare wrapText="bothSides" distT="0" distB="0" distL="114300" distR="114300"/>
            <wp:docPr id="213388199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4"/>
                    <a:srcRect/>
                    <a:stretch>
                      <a:fillRect/>
                    </a:stretch>
                  </pic:blipFill>
                  <pic:spPr>
                    <a:xfrm>
                      <a:off x="0" y="0"/>
                      <a:ext cx="2472690" cy="1296035"/>
                    </a:xfrm>
                    <a:prstGeom prst="rect">
                      <a:avLst/>
                    </a:prstGeom>
                    <a:ln w="6350">
                      <a:solidFill>
                        <a:srgbClr val="000000"/>
                      </a:solidFill>
                      <a:prstDash val="solid"/>
                    </a:ln>
                  </pic:spPr>
                </pic:pic>
              </a:graphicData>
            </a:graphic>
            <wp14:sizeRelH relativeFrom="margin">
              <wp14:pctWidth>0</wp14:pctWidth>
            </wp14:sizeRelH>
          </wp:anchor>
        </w:drawing>
      </w:r>
      <w:r>
        <w:rPr>
          <w:rFonts w:ascii="Times New Roman" w:eastAsia="Times New Roman" w:hAnsi="Times New Roman" w:cs="Times New Roman"/>
          <w:i/>
          <w:color w:val="000000"/>
          <w:sz w:val="20"/>
          <w:szCs w:val="20"/>
        </w:rPr>
        <w:t xml:space="preserve">          Figura </w:t>
      </w:r>
      <w:r w:rsidR="00CC769E">
        <w:rPr>
          <w:rFonts w:ascii="Times New Roman" w:eastAsia="Times New Roman" w:hAnsi="Times New Roman" w:cs="Times New Roman"/>
          <w:i/>
          <w:color w:val="000000"/>
          <w:sz w:val="20"/>
          <w:szCs w:val="20"/>
        </w:rPr>
        <w:t>21</w:t>
      </w:r>
      <w:r>
        <w:rPr>
          <w:rFonts w:ascii="Times New Roman" w:eastAsia="Times New Roman" w:hAnsi="Times New Roman" w:cs="Times New Roman"/>
          <w:i/>
          <w:color w:val="000000"/>
          <w:sz w:val="20"/>
          <w:szCs w:val="20"/>
        </w:rPr>
        <w:t xml:space="preserve"> – Falta trifásica CCM-2 </w:t>
      </w:r>
      <w:r>
        <w:rPr>
          <w:rFonts w:ascii="Times New Roman" w:eastAsia="Times New Roman" w:hAnsi="Times New Roman" w:cs="Times New Roman"/>
          <w:i/>
          <w:color w:val="000000"/>
          <w:sz w:val="20"/>
          <w:szCs w:val="20"/>
        </w:rPr>
        <w:tab/>
      </w:r>
      <w:r>
        <w:rPr>
          <w:rFonts w:ascii="Times New Roman" w:eastAsia="Times New Roman" w:hAnsi="Times New Roman" w:cs="Times New Roman"/>
          <w:i/>
          <w:color w:val="000000"/>
          <w:sz w:val="20"/>
          <w:szCs w:val="20"/>
        </w:rPr>
        <w:tab/>
        <w:t xml:space="preserve">            Figura </w:t>
      </w:r>
      <w:r w:rsidR="00CC769E">
        <w:rPr>
          <w:rFonts w:ascii="Times New Roman" w:eastAsia="Times New Roman" w:hAnsi="Times New Roman" w:cs="Times New Roman"/>
          <w:i/>
          <w:color w:val="000000"/>
          <w:sz w:val="20"/>
          <w:szCs w:val="20"/>
        </w:rPr>
        <w:t>22</w:t>
      </w:r>
      <w:r>
        <w:rPr>
          <w:rFonts w:ascii="Times New Roman" w:eastAsia="Times New Roman" w:hAnsi="Times New Roman" w:cs="Times New Roman"/>
          <w:i/>
          <w:color w:val="000000"/>
          <w:sz w:val="20"/>
          <w:szCs w:val="20"/>
        </w:rPr>
        <w:t xml:space="preserve"> – Falta monofásica CCM-2</w:t>
      </w:r>
      <w:r>
        <w:rPr>
          <w:noProof/>
        </w:rPr>
        <w:drawing>
          <wp:anchor distT="0" distB="0" distL="114300" distR="114300" simplePos="0" relativeHeight="251754496" behindDoc="0" locked="0" layoutInCell="1" hidden="0" allowOverlap="1" wp14:anchorId="05A55B60" wp14:editId="33AF279A">
            <wp:simplePos x="0" y="0"/>
            <wp:positionH relativeFrom="column">
              <wp:posOffset>2939414</wp:posOffset>
            </wp:positionH>
            <wp:positionV relativeFrom="paragraph">
              <wp:posOffset>283845</wp:posOffset>
            </wp:positionV>
            <wp:extent cx="2460625" cy="1289685"/>
            <wp:effectExtent l="6350" t="6350" r="6350" b="6350"/>
            <wp:wrapSquare wrapText="bothSides" distT="0" distB="0" distL="114300" distR="114300"/>
            <wp:docPr id="2133882033"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35"/>
                    <a:srcRect/>
                    <a:stretch>
                      <a:fillRect/>
                    </a:stretch>
                  </pic:blipFill>
                  <pic:spPr>
                    <a:xfrm>
                      <a:off x="0" y="0"/>
                      <a:ext cx="2460625" cy="1289685"/>
                    </a:xfrm>
                    <a:prstGeom prst="rect">
                      <a:avLst/>
                    </a:prstGeom>
                    <a:ln w="6350">
                      <a:solidFill>
                        <a:srgbClr val="000000"/>
                      </a:solidFill>
                      <a:prstDash val="solid"/>
                    </a:ln>
                  </pic:spPr>
                </pic:pic>
              </a:graphicData>
            </a:graphic>
          </wp:anchor>
        </w:drawing>
      </w:r>
    </w:p>
    <w:p w14:paraId="08BF8297" w14:textId="31B11855" w:rsidR="003215A7" w:rsidRDefault="003215A7">
      <w:pPr>
        <w:pBdr>
          <w:top w:val="nil"/>
          <w:left w:val="nil"/>
          <w:bottom w:val="nil"/>
          <w:right w:val="nil"/>
          <w:between w:val="nil"/>
        </w:pBdr>
        <w:spacing w:after="200" w:line="276" w:lineRule="auto"/>
        <w:rPr>
          <w:rFonts w:ascii="Times New Roman" w:eastAsia="Times New Roman" w:hAnsi="Times New Roman" w:cs="Times New Roman"/>
          <w:i/>
          <w:color w:val="000000"/>
          <w:sz w:val="20"/>
          <w:szCs w:val="20"/>
        </w:rPr>
      </w:pPr>
    </w:p>
    <w:p w14:paraId="4358B35D" w14:textId="3AADDFA3" w:rsidR="003215A7" w:rsidRDefault="003215A7" w:rsidP="003215A7">
      <w:pPr>
        <w:pBdr>
          <w:top w:val="nil"/>
          <w:left w:val="nil"/>
          <w:bottom w:val="nil"/>
          <w:right w:val="nil"/>
          <w:between w:val="nil"/>
        </w:pBdr>
        <w:spacing w:after="200" w:line="276" w:lineRule="auto"/>
        <w:rPr>
          <w:rFonts w:ascii="Times New Roman" w:eastAsia="Times New Roman" w:hAnsi="Times New Roman" w:cs="Times New Roman"/>
          <w:i/>
          <w:color w:val="000000"/>
          <w:sz w:val="20"/>
          <w:szCs w:val="20"/>
        </w:rPr>
      </w:pPr>
      <w:r>
        <w:rPr>
          <w:noProof/>
        </w:rPr>
        <w:drawing>
          <wp:anchor distT="0" distB="0" distL="114300" distR="114300" simplePos="0" relativeHeight="251757568" behindDoc="0" locked="0" layoutInCell="1" hidden="0" allowOverlap="1" wp14:anchorId="65467F20" wp14:editId="73C42FFA">
            <wp:simplePos x="0" y="0"/>
            <wp:positionH relativeFrom="column">
              <wp:posOffset>2954115</wp:posOffset>
            </wp:positionH>
            <wp:positionV relativeFrom="paragraph">
              <wp:posOffset>281651</wp:posOffset>
            </wp:positionV>
            <wp:extent cx="2435344" cy="1289685"/>
            <wp:effectExtent l="19050" t="19050" r="22225" b="24765"/>
            <wp:wrapSquare wrapText="bothSides" distT="0" distB="0" distL="114300" distR="114300"/>
            <wp:docPr id="5" name="image57.jpg"/>
            <wp:cNvGraphicFramePr/>
            <a:graphic xmlns:a="http://schemas.openxmlformats.org/drawingml/2006/main">
              <a:graphicData uri="http://schemas.openxmlformats.org/drawingml/2006/picture">
                <pic:pic xmlns:pic="http://schemas.openxmlformats.org/drawingml/2006/picture">
                  <pic:nvPicPr>
                    <pic:cNvPr id="5" name="image57.jpg"/>
                    <pic:cNvPicPr preferRelativeResize="0"/>
                  </pic:nvPicPr>
                  <pic:blipFill>
                    <a:blip r:embed="rId36">
                      <a:extLst>
                        <a:ext uri="{28A0092B-C50C-407E-A947-70E740481C1C}">
                          <a14:useLocalDpi xmlns:a14="http://schemas.microsoft.com/office/drawing/2010/main" val="0"/>
                        </a:ext>
                      </a:extLst>
                    </a:blip>
                    <a:stretch>
                      <a:fillRect/>
                    </a:stretch>
                  </pic:blipFill>
                  <pic:spPr>
                    <a:xfrm>
                      <a:off x="0" y="0"/>
                      <a:ext cx="2435344" cy="1289685"/>
                    </a:xfrm>
                    <a:prstGeom prst="rect">
                      <a:avLst/>
                    </a:prstGeom>
                    <a:ln w="6350">
                      <a:solidFill>
                        <a:srgbClr val="000000"/>
                      </a:solidFill>
                      <a:prstDash val="solid"/>
                    </a:ln>
                  </pic:spPr>
                </pic:pic>
              </a:graphicData>
            </a:graphic>
            <wp14:sizeRelH relativeFrom="margin">
              <wp14:pctWidth>0</wp14:pctWidth>
            </wp14:sizeRelH>
          </wp:anchor>
        </w:drawing>
      </w:r>
      <w:r>
        <w:rPr>
          <w:noProof/>
        </w:rPr>
        <w:drawing>
          <wp:anchor distT="0" distB="0" distL="114300" distR="114300" simplePos="0" relativeHeight="251756544" behindDoc="0" locked="0" layoutInCell="1" hidden="0" allowOverlap="1" wp14:anchorId="3CE5D86B" wp14:editId="157FD231">
            <wp:simplePos x="0" y="0"/>
            <wp:positionH relativeFrom="column">
              <wp:posOffset>19050</wp:posOffset>
            </wp:positionH>
            <wp:positionV relativeFrom="paragraph">
              <wp:posOffset>273685</wp:posOffset>
            </wp:positionV>
            <wp:extent cx="2441575" cy="1295400"/>
            <wp:effectExtent l="19050" t="19050" r="15875" b="19050"/>
            <wp:wrapSquare wrapText="bothSides" distT="0" distB="0" distL="114300" distR="114300"/>
            <wp:docPr id="4" name="image1.jpg"/>
            <wp:cNvGraphicFramePr/>
            <a:graphic xmlns:a="http://schemas.openxmlformats.org/drawingml/2006/main">
              <a:graphicData uri="http://schemas.openxmlformats.org/drawingml/2006/picture">
                <pic:pic xmlns:pic="http://schemas.openxmlformats.org/drawingml/2006/picture">
                  <pic:nvPicPr>
                    <pic:cNvPr id="4" name="image1.jpg"/>
                    <pic:cNvPicPr preferRelativeResize="0"/>
                  </pic:nvPicPr>
                  <pic:blipFill>
                    <a:blip r:embed="rId37">
                      <a:extLst>
                        <a:ext uri="{28A0092B-C50C-407E-A947-70E740481C1C}">
                          <a14:useLocalDpi xmlns:a14="http://schemas.microsoft.com/office/drawing/2010/main" val="0"/>
                        </a:ext>
                      </a:extLst>
                    </a:blip>
                    <a:stretch>
                      <a:fillRect/>
                    </a:stretch>
                  </pic:blipFill>
                  <pic:spPr>
                    <a:xfrm>
                      <a:off x="0" y="0"/>
                      <a:ext cx="2441575" cy="1295400"/>
                    </a:xfrm>
                    <a:prstGeom prst="rect">
                      <a:avLst/>
                    </a:prstGeom>
                    <a:ln w="6350">
                      <a:solidFill>
                        <a:srgbClr val="000000"/>
                      </a:solidFill>
                      <a:prstDash val="solid"/>
                    </a:ln>
                  </pic:spPr>
                </pic:pic>
              </a:graphicData>
            </a:graphic>
            <wp14:sizeRelH relativeFrom="margin">
              <wp14:pctWidth>0</wp14:pctWidth>
            </wp14:sizeRelH>
          </wp:anchor>
        </w:drawing>
      </w:r>
      <w:r>
        <w:rPr>
          <w:rFonts w:ascii="Times New Roman" w:eastAsia="Times New Roman" w:hAnsi="Times New Roman" w:cs="Times New Roman"/>
          <w:i/>
          <w:color w:val="000000"/>
          <w:sz w:val="20"/>
          <w:szCs w:val="20"/>
        </w:rPr>
        <w:t xml:space="preserve">          Figura </w:t>
      </w:r>
      <w:r w:rsidR="00CC769E">
        <w:rPr>
          <w:rFonts w:ascii="Times New Roman" w:eastAsia="Times New Roman" w:hAnsi="Times New Roman" w:cs="Times New Roman"/>
          <w:i/>
          <w:color w:val="000000"/>
          <w:sz w:val="20"/>
          <w:szCs w:val="20"/>
        </w:rPr>
        <w:t>23</w:t>
      </w:r>
      <w:r>
        <w:rPr>
          <w:rFonts w:ascii="Times New Roman" w:eastAsia="Times New Roman" w:hAnsi="Times New Roman" w:cs="Times New Roman"/>
          <w:i/>
          <w:color w:val="000000"/>
          <w:sz w:val="20"/>
          <w:szCs w:val="20"/>
        </w:rPr>
        <w:t xml:space="preserve"> – Falta trifásica CCM-3</w:t>
      </w:r>
      <w:r>
        <w:rPr>
          <w:rFonts w:ascii="Times New Roman" w:eastAsia="Times New Roman" w:hAnsi="Times New Roman" w:cs="Times New Roman"/>
          <w:i/>
          <w:color w:val="000000"/>
          <w:sz w:val="20"/>
          <w:szCs w:val="20"/>
        </w:rPr>
        <w:tab/>
      </w:r>
      <w:r>
        <w:rPr>
          <w:rFonts w:ascii="Times New Roman" w:eastAsia="Times New Roman" w:hAnsi="Times New Roman" w:cs="Times New Roman"/>
          <w:i/>
          <w:color w:val="000000"/>
          <w:sz w:val="20"/>
          <w:szCs w:val="20"/>
        </w:rPr>
        <w:tab/>
        <w:t xml:space="preserve">            Figura </w:t>
      </w:r>
      <w:r w:rsidR="00CC769E">
        <w:rPr>
          <w:rFonts w:ascii="Times New Roman" w:eastAsia="Times New Roman" w:hAnsi="Times New Roman" w:cs="Times New Roman"/>
          <w:i/>
          <w:color w:val="000000"/>
          <w:sz w:val="20"/>
          <w:szCs w:val="20"/>
        </w:rPr>
        <w:t>24</w:t>
      </w:r>
      <w:r>
        <w:rPr>
          <w:rFonts w:ascii="Times New Roman" w:eastAsia="Times New Roman" w:hAnsi="Times New Roman" w:cs="Times New Roman"/>
          <w:i/>
          <w:color w:val="000000"/>
          <w:sz w:val="20"/>
          <w:szCs w:val="20"/>
        </w:rPr>
        <w:t xml:space="preserve"> – Falta monofásica CCM-3</w:t>
      </w:r>
    </w:p>
    <w:p w14:paraId="637AE394" w14:textId="77777777" w:rsidR="003215A7" w:rsidRDefault="003215A7">
      <w:pPr>
        <w:pBdr>
          <w:top w:val="nil"/>
          <w:left w:val="nil"/>
          <w:bottom w:val="nil"/>
          <w:right w:val="nil"/>
          <w:between w:val="nil"/>
        </w:pBdr>
        <w:spacing w:after="200" w:line="276" w:lineRule="auto"/>
        <w:rPr>
          <w:rFonts w:ascii="Times New Roman" w:eastAsia="Times New Roman" w:hAnsi="Times New Roman" w:cs="Times New Roman"/>
          <w:i/>
          <w:color w:val="000000"/>
          <w:sz w:val="20"/>
          <w:szCs w:val="20"/>
        </w:rPr>
      </w:pPr>
    </w:p>
    <w:p w14:paraId="47BDA885" w14:textId="77777777" w:rsidR="003215A7" w:rsidRDefault="003215A7">
      <w:pPr>
        <w:pBdr>
          <w:top w:val="nil"/>
          <w:left w:val="nil"/>
          <w:bottom w:val="nil"/>
          <w:right w:val="nil"/>
          <w:between w:val="nil"/>
        </w:pBdr>
        <w:spacing w:after="200" w:line="276" w:lineRule="auto"/>
        <w:rPr>
          <w:rFonts w:ascii="Times New Roman" w:eastAsia="Times New Roman" w:hAnsi="Times New Roman" w:cs="Times New Roman"/>
          <w:i/>
          <w:color w:val="000000"/>
          <w:sz w:val="20"/>
          <w:szCs w:val="20"/>
        </w:rPr>
      </w:pPr>
    </w:p>
    <w:p w14:paraId="03408FDB" w14:textId="77777777" w:rsidR="003215A7" w:rsidRDefault="003215A7">
      <w:pPr>
        <w:pBdr>
          <w:top w:val="nil"/>
          <w:left w:val="nil"/>
          <w:bottom w:val="nil"/>
          <w:right w:val="nil"/>
          <w:between w:val="nil"/>
        </w:pBdr>
        <w:spacing w:after="200" w:line="276" w:lineRule="auto"/>
        <w:rPr>
          <w:rFonts w:ascii="Times New Roman" w:eastAsia="Times New Roman" w:hAnsi="Times New Roman" w:cs="Times New Roman"/>
          <w:i/>
          <w:color w:val="000000"/>
          <w:sz w:val="20"/>
          <w:szCs w:val="20"/>
        </w:rPr>
      </w:pPr>
    </w:p>
    <w:p w14:paraId="2484A3DA" w14:textId="77777777" w:rsidR="003215A7" w:rsidRDefault="003215A7">
      <w:pPr>
        <w:pBdr>
          <w:top w:val="nil"/>
          <w:left w:val="nil"/>
          <w:bottom w:val="nil"/>
          <w:right w:val="nil"/>
          <w:between w:val="nil"/>
        </w:pBdr>
        <w:spacing w:after="200" w:line="276" w:lineRule="auto"/>
        <w:rPr>
          <w:rFonts w:ascii="Times New Roman" w:eastAsia="Times New Roman" w:hAnsi="Times New Roman" w:cs="Times New Roman"/>
          <w:i/>
          <w:color w:val="000000"/>
          <w:sz w:val="20"/>
          <w:szCs w:val="20"/>
        </w:rPr>
      </w:pPr>
    </w:p>
    <w:p w14:paraId="058BD34C" w14:textId="77777777" w:rsidR="00A565A4" w:rsidRDefault="00A565A4">
      <w:pPr>
        <w:spacing w:after="0"/>
        <w:rPr>
          <w:rFonts w:ascii="Times New Roman" w:eastAsia="Times New Roman" w:hAnsi="Times New Roman" w:cs="Times New Roman"/>
          <w:i/>
          <w:color w:val="000000"/>
          <w:sz w:val="20"/>
          <w:szCs w:val="20"/>
        </w:rPr>
      </w:pPr>
    </w:p>
    <w:p w14:paraId="35A04040" w14:textId="77777777" w:rsidR="00E230F7" w:rsidRDefault="00E230F7">
      <w:pPr>
        <w:spacing w:after="0"/>
      </w:pPr>
    </w:p>
    <w:p w14:paraId="6035CC9F" w14:textId="4EE3A86F" w:rsidR="00A565A4" w:rsidRDefault="003F7024">
      <w:pPr>
        <w:keepNext/>
        <w:pBdr>
          <w:top w:val="nil"/>
          <w:left w:val="nil"/>
          <w:bottom w:val="nil"/>
          <w:right w:val="nil"/>
          <w:between w:val="nil"/>
        </w:pBdr>
        <w:spacing w:after="200" w:line="276" w:lineRule="auto"/>
        <w:jc w:val="center"/>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Tabela 2</w:t>
      </w:r>
      <w:r w:rsidR="00CC769E">
        <w:rPr>
          <w:rFonts w:ascii="Times New Roman" w:eastAsia="Times New Roman" w:hAnsi="Times New Roman" w:cs="Times New Roman"/>
          <w:i/>
          <w:color w:val="000000"/>
          <w:sz w:val="20"/>
          <w:szCs w:val="20"/>
        </w:rPr>
        <w:t>2</w:t>
      </w:r>
      <w:r>
        <w:rPr>
          <w:rFonts w:ascii="Times New Roman" w:eastAsia="Times New Roman" w:hAnsi="Times New Roman" w:cs="Times New Roman"/>
          <w:i/>
          <w:color w:val="000000"/>
          <w:sz w:val="20"/>
          <w:szCs w:val="20"/>
        </w:rPr>
        <w:t xml:space="preserve"> - Valores de C.C. simulados via PSP-UFU</w:t>
      </w:r>
    </w:p>
    <w:tbl>
      <w:tblPr>
        <w:tblStyle w:val="afa"/>
        <w:tblW w:w="8275" w:type="dxa"/>
        <w:tblInd w:w="0" w:type="dxa"/>
        <w:tblBorders>
          <w:top w:val="single" w:sz="4" w:space="0" w:color="666666"/>
          <w:bottom w:val="single" w:sz="4" w:space="0" w:color="666666"/>
          <w:insideH w:val="single" w:sz="4" w:space="0" w:color="666666"/>
        </w:tblBorders>
        <w:tblLayout w:type="fixed"/>
        <w:tblLook w:val="04A0" w:firstRow="1" w:lastRow="0" w:firstColumn="1" w:lastColumn="0" w:noHBand="0" w:noVBand="1"/>
      </w:tblPr>
      <w:tblGrid>
        <w:gridCol w:w="1080"/>
        <w:gridCol w:w="1614"/>
        <w:gridCol w:w="1701"/>
        <w:gridCol w:w="992"/>
        <w:gridCol w:w="908"/>
        <w:gridCol w:w="990"/>
        <w:gridCol w:w="990"/>
      </w:tblGrid>
      <w:tr w:rsidR="00A565A4" w:rsidRPr="00E230F7" w14:paraId="1A88A6C3" w14:textId="77777777" w:rsidTr="00E230F7">
        <w:trPr>
          <w:cnfStyle w:val="100000000000" w:firstRow="1" w:lastRow="0" w:firstColumn="0" w:lastColumn="0" w:oddVBand="0" w:evenVBand="0" w:oddHBand="0"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080" w:type="dxa"/>
            <w:shd w:val="clear" w:color="auto" w:fill="auto"/>
            <w:vAlign w:val="center"/>
          </w:tcPr>
          <w:p w14:paraId="0AF7E192" w14:textId="77777777" w:rsidR="00A565A4" w:rsidRPr="00E230F7" w:rsidRDefault="00A565A4">
            <w:pPr>
              <w:jc w:val="center"/>
              <w:rPr>
                <w:rFonts w:ascii="Times New Roman" w:eastAsia="Times New Roman" w:hAnsi="Times New Roman" w:cs="Times New Roman"/>
                <w:color w:val="000000"/>
                <w:sz w:val="20"/>
                <w:szCs w:val="20"/>
              </w:rPr>
            </w:pPr>
          </w:p>
        </w:tc>
        <w:tc>
          <w:tcPr>
            <w:tcW w:w="1614" w:type="dxa"/>
            <w:shd w:val="clear" w:color="auto" w:fill="auto"/>
            <w:vAlign w:val="center"/>
          </w:tcPr>
          <w:p w14:paraId="62956538" w14:textId="77777777" w:rsidR="00A565A4" w:rsidRPr="00E230F7" w:rsidRDefault="003F702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Fornecimento de Energia</w:t>
            </w:r>
          </w:p>
        </w:tc>
        <w:tc>
          <w:tcPr>
            <w:tcW w:w="1701" w:type="dxa"/>
            <w:shd w:val="clear" w:color="auto" w:fill="auto"/>
            <w:vAlign w:val="center"/>
          </w:tcPr>
          <w:p w14:paraId="1859049D" w14:textId="77777777" w:rsidR="00A565A4" w:rsidRPr="00E230F7" w:rsidRDefault="003F702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Transformador lado BT</w:t>
            </w:r>
          </w:p>
        </w:tc>
        <w:tc>
          <w:tcPr>
            <w:tcW w:w="992" w:type="dxa"/>
            <w:shd w:val="clear" w:color="auto" w:fill="auto"/>
            <w:vAlign w:val="center"/>
          </w:tcPr>
          <w:p w14:paraId="2A12CAC3" w14:textId="77777777" w:rsidR="00A565A4" w:rsidRPr="00E230F7" w:rsidRDefault="003F702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QGF</w:t>
            </w:r>
          </w:p>
        </w:tc>
        <w:tc>
          <w:tcPr>
            <w:tcW w:w="908" w:type="dxa"/>
            <w:shd w:val="clear" w:color="auto" w:fill="auto"/>
            <w:vAlign w:val="center"/>
          </w:tcPr>
          <w:p w14:paraId="2DF95882" w14:textId="77777777" w:rsidR="00A565A4" w:rsidRPr="00E230F7" w:rsidRDefault="003F702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CCM1</w:t>
            </w:r>
          </w:p>
        </w:tc>
        <w:tc>
          <w:tcPr>
            <w:tcW w:w="990" w:type="dxa"/>
            <w:shd w:val="clear" w:color="auto" w:fill="auto"/>
            <w:vAlign w:val="center"/>
          </w:tcPr>
          <w:p w14:paraId="51C53982" w14:textId="77777777" w:rsidR="00A565A4" w:rsidRPr="00E230F7" w:rsidRDefault="003F702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CCM2</w:t>
            </w:r>
          </w:p>
        </w:tc>
        <w:tc>
          <w:tcPr>
            <w:tcW w:w="990" w:type="dxa"/>
            <w:shd w:val="clear" w:color="auto" w:fill="auto"/>
            <w:vAlign w:val="center"/>
          </w:tcPr>
          <w:p w14:paraId="163C189B" w14:textId="77777777" w:rsidR="00A565A4" w:rsidRPr="00E230F7" w:rsidRDefault="003F702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CCM3</w:t>
            </w:r>
          </w:p>
        </w:tc>
      </w:tr>
      <w:tr w:rsidR="00A565A4" w:rsidRPr="00E230F7" w14:paraId="20754B35" w14:textId="77777777" w:rsidTr="00E230F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080" w:type="dxa"/>
            <w:shd w:val="clear" w:color="auto" w:fill="auto"/>
            <w:vAlign w:val="center"/>
          </w:tcPr>
          <w:p w14:paraId="07724004" w14:textId="77777777" w:rsidR="00A565A4" w:rsidRPr="00E230F7" w:rsidRDefault="003F7024">
            <w:pPr>
              <w:jc w:val="center"/>
              <w:rPr>
                <w:rFonts w:ascii="Times New Roman" w:eastAsia="Times New Roman" w:hAnsi="Times New Roman" w:cs="Times New Roman"/>
                <w:color w:val="000000"/>
                <w:sz w:val="20"/>
                <w:szCs w:val="20"/>
              </w:rPr>
            </w:pPr>
            <w:proofErr w:type="spellStart"/>
            <w:r w:rsidRPr="00E230F7">
              <w:rPr>
                <w:rFonts w:ascii="Times New Roman" w:eastAsia="Times New Roman" w:hAnsi="Times New Roman" w:cs="Times New Roman"/>
                <w:color w:val="000000"/>
                <w:sz w:val="20"/>
                <w:szCs w:val="20"/>
              </w:rPr>
              <w:t>Ics</w:t>
            </w:r>
            <w:proofErr w:type="spellEnd"/>
            <w:r w:rsidRPr="00E230F7">
              <w:rPr>
                <w:rFonts w:ascii="Times New Roman" w:eastAsia="Times New Roman" w:hAnsi="Times New Roman" w:cs="Times New Roman"/>
                <w:color w:val="000000"/>
                <w:sz w:val="20"/>
                <w:szCs w:val="20"/>
              </w:rPr>
              <w:t xml:space="preserve"> (kA)</w:t>
            </w:r>
          </w:p>
        </w:tc>
        <w:tc>
          <w:tcPr>
            <w:tcW w:w="1614" w:type="dxa"/>
            <w:shd w:val="clear" w:color="auto" w:fill="auto"/>
            <w:vAlign w:val="center"/>
          </w:tcPr>
          <w:p w14:paraId="450E7D45" w14:textId="77777777" w:rsidR="00A565A4" w:rsidRPr="00E230F7"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8.36</w:t>
            </w:r>
          </w:p>
        </w:tc>
        <w:tc>
          <w:tcPr>
            <w:tcW w:w="1701" w:type="dxa"/>
            <w:shd w:val="clear" w:color="auto" w:fill="auto"/>
            <w:vAlign w:val="center"/>
          </w:tcPr>
          <w:p w14:paraId="57E89329" w14:textId="77777777" w:rsidR="00A565A4" w:rsidRPr="00E230F7"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23.01</w:t>
            </w:r>
          </w:p>
        </w:tc>
        <w:tc>
          <w:tcPr>
            <w:tcW w:w="992" w:type="dxa"/>
            <w:shd w:val="clear" w:color="auto" w:fill="auto"/>
            <w:vAlign w:val="center"/>
          </w:tcPr>
          <w:p w14:paraId="10627698" w14:textId="77777777" w:rsidR="00A565A4" w:rsidRPr="00E230F7"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22.22</w:t>
            </w:r>
          </w:p>
        </w:tc>
        <w:tc>
          <w:tcPr>
            <w:tcW w:w="908" w:type="dxa"/>
            <w:shd w:val="clear" w:color="auto" w:fill="auto"/>
            <w:vAlign w:val="center"/>
          </w:tcPr>
          <w:p w14:paraId="2C6C71DF" w14:textId="77777777" w:rsidR="00A565A4" w:rsidRPr="00E230F7"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17.87</w:t>
            </w:r>
          </w:p>
        </w:tc>
        <w:tc>
          <w:tcPr>
            <w:tcW w:w="990" w:type="dxa"/>
            <w:shd w:val="clear" w:color="auto" w:fill="auto"/>
            <w:vAlign w:val="center"/>
          </w:tcPr>
          <w:p w14:paraId="57594AE2" w14:textId="77777777" w:rsidR="00A565A4" w:rsidRPr="00E230F7"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11.33</w:t>
            </w:r>
          </w:p>
        </w:tc>
        <w:tc>
          <w:tcPr>
            <w:tcW w:w="990" w:type="dxa"/>
            <w:shd w:val="clear" w:color="auto" w:fill="auto"/>
            <w:vAlign w:val="center"/>
          </w:tcPr>
          <w:p w14:paraId="179A95E6" w14:textId="77777777" w:rsidR="00A565A4" w:rsidRPr="00E230F7" w:rsidRDefault="003F702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15.49</w:t>
            </w:r>
          </w:p>
        </w:tc>
      </w:tr>
      <w:tr w:rsidR="00A565A4" w:rsidRPr="00E230F7" w14:paraId="6931721C" w14:textId="77777777" w:rsidTr="00E230F7">
        <w:trPr>
          <w:trHeight w:val="355"/>
        </w:trPr>
        <w:tc>
          <w:tcPr>
            <w:cnfStyle w:val="001000000000" w:firstRow="0" w:lastRow="0" w:firstColumn="1" w:lastColumn="0" w:oddVBand="0" w:evenVBand="0" w:oddHBand="0" w:evenHBand="0" w:firstRowFirstColumn="0" w:firstRowLastColumn="0" w:lastRowFirstColumn="0" w:lastRowLastColumn="0"/>
            <w:tcW w:w="1080" w:type="dxa"/>
            <w:shd w:val="clear" w:color="auto" w:fill="auto"/>
            <w:vAlign w:val="center"/>
          </w:tcPr>
          <w:p w14:paraId="4ED30200" w14:textId="77777777" w:rsidR="00A565A4" w:rsidRPr="00E230F7" w:rsidRDefault="003F7024">
            <w:pPr>
              <w:jc w:val="center"/>
              <w:rPr>
                <w:rFonts w:ascii="Times New Roman" w:eastAsia="Times New Roman" w:hAnsi="Times New Roman" w:cs="Times New Roman"/>
                <w:color w:val="000000"/>
                <w:sz w:val="20"/>
                <w:szCs w:val="20"/>
              </w:rPr>
            </w:pPr>
            <w:proofErr w:type="spellStart"/>
            <w:r w:rsidRPr="00E230F7">
              <w:rPr>
                <w:rFonts w:ascii="Times New Roman" w:eastAsia="Times New Roman" w:hAnsi="Times New Roman" w:cs="Times New Roman"/>
                <w:color w:val="000000"/>
                <w:sz w:val="20"/>
                <w:szCs w:val="20"/>
              </w:rPr>
              <w:t>Icft</w:t>
            </w:r>
            <w:proofErr w:type="spellEnd"/>
            <w:r w:rsidRPr="00E230F7">
              <w:rPr>
                <w:rFonts w:ascii="Times New Roman" w:eastAsia="Times New Roman" w:hAnsi="Times New Roman" w:cs="Times New Roman"/>
                <w:color w:val="000000"/>
                <w:sz w:val="20"/>
                <w:szCs w:val="20"/>
              </w:rPr>
              <w:t xml:space="preserve"> (kA)</w:t>
            </w:r>
          </w:p>
        </w:tc>
        <w:tc>
          <w:tcPr>
            <w:tcW w:w="1614" w:type="dxa"/>
            <w:shd w:val="clear" w:color="auto" w:fill="auto"/>
            <w:vAlign w:val="center"/>
          </w:tcPr>
          <w:p w14:paraId="10009A5C" w14:textId="77777777" w:rsidR="00A565A4" w:rsidRPr="00E230F7"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6.97</w:t>
            </w:r>
          </w:p>
        </w:tc>
        <w:tc>
          <w:tcPr>
            <w:tcW w:w="1701" w:type="dxa"/>
            <w:shd w:val="clear" w:color="auto" w:fill="auto"/>
            <w:vAlign w:val="center"/>
          </w:tcPr>
          <w:p w14:paraId="022E8588" w14:textId="77777777" w:rsidR="00A565A4" w:rsidRPr="00E230F7"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23.61</w:t>
            </w:r>
          </w:p>
        </w:tc>
        <w:tc>
          <w:tcPr>
            <w:tcW w:w="992" w:type="dxa"/>
            <w:shd w:val="clear" w:color="auto" w:fill="auto"/>
            <w:vAlign w:val="center"/>
          </w:tcPr>
          <w:p w14:paraId="4DC5582B" w14:textId="77777777" w:rsidR="00A565A4" w:rsidRPr="00E230F7"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18.41</w:t>
            </w:r>
          </w:p>
        </w:tc>
        <w:tc>
          <w:tcPr>
            <w:tcW w:w="908" w:type="dxa"/>
            <w:shd w:val="clear" w:color="auto" w:fill="auto"/>
            <w:vAlign w:val="center"/>
          </w:tcPr>
          <w:p w14:paraId="26D45872" w14:textId="77777777" w:rsidR="00A565A4" w:rsidRPr="00E230F7"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7.95</w:t>
            </w:r>
          </w:p>
        </w:tc>
        <w:tc>
          <w:tcPr>
            <w:tcW w:w="990" w:type="dxa"/>
            <w:shd w:val="clear" w:color="auto" w:fill="auto"/>
            <w:vAlign w:val="center"/>
          </w:tcPr>
          <w:p w14:paraId="3B51CA55" w14:textId="77777777" w:rsidR="00A565A4" w:rsidRPr="00E230F7" w:rsidRDefault="003F702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3.73</w:t>
            </w:r>
          </w:p>
        </w:tc>
        <w:tc>
          <w:tcPr>
            <w:tcW w:w="990" w:type="dxa"/>
            <w:shd w:val="clear" w:color="auto" w:fill="auto"/>
            <w:vAlign w:val="center"/>
          </w:tcPr>
          <w:p w14:paraId="4BCBEC34" w14:textId="77777777" w:rsidR="00A565A4" w:rsidRPr="00E230F7" w:rsidRDefault="003F7024">
            <w:pPr>
              <w:keepNex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rPr>
            </w:pPr>
            <w:r w:rsidRPr="00E230F7">
              <w:rPr>
                <w:rFonts w:ascii="Times New Roman" w:eastAsia="Times New Roman" w:hAnsi="Times New Roman" w:cs="Times New Roman"/>
                <w:color w:val="000000"/>
                <w:sz w:val="20"/>
                <w:szCs w:val="20"/>
              </w:rPr>
              <w:t>5.26</w:t>
            </w:r>
          </w:p>
        </w:tc>
      </w:tr>
    </w:tbl>
    <w:p w14:paraId="3DEBA454" w14:textId="77777777" w:rsidR="00E230F7" w:rsidRPr="00473B2F" w:rsidRDefault="00E230F7" w:rsidP="00E230F7">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Fonte: Próprio autor</w:t>
      </w:r>
    </w:p>
    <w:p w14:paraId="28F3999B" w14:textId="77777777" w:rsidR="00A565A4" w:rsidRDefault="00A565A4">
      <w:pPr>
        <w:pBdr>
          <w:top w:val="nil"/>
          <w:left w:val="nil"/>
          <w:bottom w:val="nil"/>
          <w:right w:val="nil"/>
          <w:between w:val="nil"/>
        </w:pBdr>
        <w:spacing w:after="0" w:line="276" w:lineRule="auto"/>
        <w:jc w:val="center"/>
        <w:rPr>
          <w:rFonts w:ascii="Times New Roman" w:eastAsia="Times New Roman" w:hAnsi="Times New Roman" w:cs="Times New Roman"/>
          <w:i/>
          <w:color w:val="000000"/>
          <w:sz w:val="20"/>
          <w:szCs w:val="20"/>
        </w:rPr>
        <w:sectPr w:rsidR="00A565A4">
          <w:pgSz w:w="11906" w:h="16838"/>
          <w:pgMar w:top="1417" w:right="1701" w:bottom="1417" w:left="1701" w:header="708" w:footer="708" w:gutter="0"/>
          <w:cols w:space="720"/>
        </w:sectPr>
      </w:pPr>
    </w:p>
    <w:p w14:paraId="3BDAD0CB" w14:textId="0C9DB5CB" w:rsidR="00EB6A2C" w:rsidRDefault="003F7024" w:rsidP="00EB6A2C">
      <w:pPr>
        <w:pStyle w:val="Ttulo2"/>
        <w:numPr>
          <w:ilvl w:val="1"/>
          <w:numId w:val="13"/>
        </w:numPr>
        <w:spacing w:before="0" w:after="0"/>
      </w:pPr>
      <w:bookmarkStart w:id="48" w:name="_Toc201510911"/>
      <w:r>
        <w:lastRenderedPageBreak/>
        <w:t>DIAGRAMA UNIFILAR</w:t>
      </w:r>
      <w:bookmarkEnd w:id="48"/>
    </w:p>
    <w:p w14:paraId="43AAE6E9" w14:textId="30D5927C" w:rsidR="00D56810" w:rsidRPr="00D56810" w:rsidRDefault="00D56810" w:rsidP="00D56810">
      <w:pPr>
        <w:pStyle w:val="PargrafodaLista"/>
        <w:keepNext/>
        <w:pBdr>
          <w:top w:val="nil"/>
          <w:left w:val="nil"/>
          <w:bottom w:val="nil"/>
          <w:right w:val="nil"/>
          <w:between w:val="nil"/>
        </w:pBdr>
        <w:ind w:left="360"/>
        <w:jc w:val="center"/>
        <w:textDirection w:val="btLr"/>
        <w:rPr>
          <w:rFonts w:ascii="Times New Roman" w:eastAsia="Times New Roman" w:hAnsi="Times New Roman"/>
          <w:i/>
          <w:color w:val="000000"/>
          <w:sz w:val="20"/>
          <w:szCs w:val="20"/>
        </w:rPr>
      </w:pPr>
      <w:r w:rsidRPr="00D56810">
        <w:rPr>
          <w:rFonts w:ascii="Times New Roman" w:eastAsia="Times New Roman" w:hAnsi="Times New Roman"/>
          <w:i/>
          <w:color w:val="000000"/>
          <w:sz w:val="20"/>
          <w:szCs w:val="20"/>
        </w:rPr>
        <w:t>Figura 2</w:t>
      </w:r>
      <w:r w:rsidR="00CC769E">
        <w:rPr>
          <w:rFonts w:ascii="Times New Roman" w:eastAsia="Times New Roman" w:hAnsi="Times New Roman"/>
          <w:i/>
          <w:color w:val="000000"/>
          <w:sz w:val="20"/>
          <w:szCs w:val="20"/>
        </w:rPr>
        <w:t>5</w:t>
      </w:r>
      <w:r w:rsidRPr="00D56810">
        <w:rPr>
          <w:rFonts w:ascii="Times New Roman" w:eastAsia="Times New Roman" w:hAnsi="Times New Roman"/>
          <w:i/>
          <w:color w:val="000000"/>
          <w:sz w:val="20"/>
          <w:szCs w:val="20"/>
        </w:rPr>
        <w:t xml:space="preserve"> </w:t>
      </w:r>
      <w:r>
        <w:rPr>
          <w:rFonts w:ascii="Times New Roman" w:eastAsia="Times New Roman" w:hAnsi="Times New Roman"/>
          <w:i/>
          <w:color w:val="000000"/>
          <w:sz w:val="20"/>
          <w:szCs w:val="20"/>
        </w:rPr>
        <w:t>–</w:t>
      </w:r>
      <w:r w:rsidRPr="00D56810">
        <w:rPr>
          <w:rFonts w:ascii="Times New Roman" w:eastAsia="Times New Roman" w:hAnsi="Times New Roman"/>
          <w:i/>
          <w:color w:val="000000"/>
          <w:sz w:val="20"/>
          <w:szCs w:val="20"/>
        </w:rPr>
        <w:t xml:space="preserve"> </w:t>
      </w:r>
      <w:r>
        <w:rPr>
          <w:rFonts w:ascii="Times New Roman" w:eastAsia="Times New Roman" w:hAnsi="Times New Roman"/>
          <w:i/>
          <w:color w:val="000000"/>
          <w:sz w:val="20"/>
          <w:szCs w:val="20"/>
        </w:rPr>
        <w:t>Diagrama Unifilar</w:t>
      </w:r>
    </w:p>
    <w:p w14:paraId="1F14D4B0" w14:textId="4B2249DD" w:rsidR="00EB6A2C" w:rsidRDefault="003F7024" w:rsidP="00D56810">
      <w:pPr>
        <w:jc w:val="center"/>
      </w:pPr>
      <w:r>
        <w:rPr>
          <w:noProof/>
        </w:rPr>
        <w:drawing>
          <wp:inline distT="0" distB="0" distL="0" distR="0" wp14:anchorId="7C0BD6AF" wp14:editId="6520BBFD">
            <wp:extent cx="7353300" cy="4933950"/>
            <wp:effectExtent l="0" t="0" r="0" b="0"/>
            <wp:docPr id="213388202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8">
                      <a:extLst>
                        <a:ext uri="{28A0092B-C50C-407E-A947-70E740481C1C}">
                          <a14:useLocalDpi xmlns:a14="http://schemas.microsoft.com/office/drawing/2010/main" val="0"/>
                        </a:ext>
                      </a:extLst>
                    </a:blip>
                    <a:srcRect l="15610" r="15896"/>
                    <a:stretch>
                      <a:fillRect/>
                    </a:stretch>
                  </pic:blipFill>
                  <pic:spPr>
                    <a:xfrm>
                      <a:off x="0" y="0"/>
                      <a:ext cx="7389436" cy="4958197"/>
                    </a:xfrm>
                    <a:prstGeom prst="rect">
                      <a:avLst/>
                    </a:prstGeom>
                    <a:ln/>
                  </pic:spPr>
                </pic:pic>
              </a:graphicData>
            </a:graphic>
          </wp:inline>
        </w:drawing>
      </w:r>
    </w:p>
    <w:p w14:paraId="0AFC9F75" w14:textId="77777777" w:rsidR="00EB6A2C" w:rsidRPr="00473B2F" w:rsidRDefault="00EB6A2C" w:rsidP="00EB6A2C">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Fonte: Próprio autor</w:t>
      </w:r>
    </w:p>
    <w:p w14:paraId="24588555" w14:textId="77777777" w:rsidR="00EB6A2C" w:rsidRPr="00EB6A2C" w:rsidRDefault="00EB6A2C" w:rsidP="00EB6A2C">
      <w:pPr>
        <w:sectPr w:rsidR="00EB6A2C" w:rsidRPr="00EB6A2C" w:rsidSect="004F27B7">
          <w:pgSz w:w="16838" w:h="11906" w:orient="landscape"/>
          <w:pgMar w:top="1417" w:right="1701" w:bottom="1417" w:left="1701" w:header="706" w:footer="706" w:gutter="0"/>
          <w:cols w:space="720"/>
          <w:docGrid w:linePitch="299"/>
        </w:sectPr>
      </w:pPr>
    </w:p>
    <w:p w14:paraId="72FFE64B" w14:textId="77777777" w:rsidR="00A565A4" w:rsidRDefault="003F7024">
      <w:pPr>
        <w:pStyle w:val="Ttulo2"/>
        <w:numPr>
          <w:ilvl w:val="1"/>
          <w:numId w:val="13"/>
        </w:numPr>
      </w:pPr>
      <w:bookmarkStart w:id="49" w:name="_Toc201510912"/>
      <w:r>
        <w:lastRenderedPageBreak/>
        <w:t>SUBESTAÇÃO ABRIGADA</w:t>
      </w:r>
      <w:bookmarkEnd w:id="49"/>
    </w:p>
    <w:p w14:paraId="5E32B1F9" w14:textId="77777777" w:rsidR="00A565A4" w:rsidRDefault="003F7024">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 transformador adotado no projeto da subestação da empresa é do tipo seco, trifásico, com potência nominal de 1000 kVA, tensão primária de 13,8 kV e secundária de 380 V, fornecido pela </w:t>
      </w:r>
      <w:r w:rsidRPr="007C2D45">
        <w:rPr>
          <w:rFonts w:ascii="Times New Roman" w:eastAsia="Times New Roman" w:hAnsi="Times New Roman" w:cs="Times New Roman"/>
          <w:color w:val="000000"/>
          <w:sz w:val="24"/>
          <w:szCs w:val="24"/>
        </w:rPr>
        <w:t>WEG,</w:t>
      </w:r>
      <w:r>
        <w:rPr>
          <w:rFonts w:ascii="Times New Roman" w:eastAsia="Times New Roman" w:hAnsi="Times New Roman" w:cs="Times New Roman"/>
          <w:color w:val="000000"/>
          <w:sz w:val="24"/>
          <w:szCs w:val="24"/>
        </w:rPr>
        <w:t xml:space="preserve"> sob o código 14543301. Suas características elétricas e construtivas, bem como a concepção geral da instalação, foram analisadas sobre a tutela da </w:t>
      </w:r>
      <w:r w:rsidRPr="00294B3A">
        <w:rPr>
          <w:rFonts w:ascii="Times New Roman" w:eastAsia="Times New Roman" w:hAnsi="Times New Roman" w:cs="Times New Roman"/>
          <w:color w:val="000000"/>
          <w:sz w:val="24"/>
          <w:szCs w:val="24"/>
        </w:rPr>
        <w:t>NBR 5356-11 (ABNT, 2015),</w:t>
      </w:r>
      <w:r>
        <w:rPr>
          <w:rFonts w:ascii="Times New Roman" w:eastAsia="Times New Roman" w:hAnsi="Times New Roman" w:cs="Times New Roman"/>
          <w:color w:val="000000"/>
          <w:sz w:val="24"/>
          <w:szCs w:val="24"/>
        </w:rPr>
        <w:t xml:space="preserve"> que estabelece requisitos gerais para transformadores de potência secos; da </w:t>
      </w:r>
      <w:r w:rsidRPr="00294B3A">
        <w:rPr>
          <w:rFonts w:ascii="Times New Roman" w:eastAsia="Times New Roman" w:hAnsi="Times New Roman" w:cs="Times New Roman"/>
          <w:color w:val="000000"/>
          <w:sz w:val="24"/>
          <w:szCs w:val="24"/>
        </w:rPr>
        <w:t>NBR 14039 (ABNT, 2021),</w:t>
      </w:r>
      <w:r>
        <w:rPr>
          <w:rFonts w:ascii="Times New Roman" w:eastAsia="Times New Roman" w:hAnsi="Times New Roman" w:cs="Times New Roman"/>
          <w:color w:val="000000"/>
          <w:sz w:val="24"/>
          <w:szCs w:val="24"/>
        </w:rPr>
        <w:t xml:space="preserve"> que trata de instalações elétricas de média tensão; e das normas</w:t>
      </w:r>
      <w:r w:rsidRPr="007C2D45">
        <w:rPr>
          <w:rFonts w:ascii="Times New Roman" w:eastAsia="Times New Roman" w:hAnsi="Times New Roman" w:cs="Times New Roman"/>
          <w:color w:val="000000"/>
          <w:sz w:val="24"/>
          <w:szCs w:val="24"/>
        </w:rPr>
        <w:t xml:space="preserve"> </w:t>
      </w:r>
      <w:r w:rsidRPr="00294B3A">
        <w:rPr>
          <w:rFonts w:ascii="Times New Roman" w:eastAsia="Times New Roman" w:hAnsi="Times New Roman" w:cs="Times New Roman"/>
          <w:color w:val="000000"/>
          <w:sz w:val="24"/>
          <w:szCs w:val="24"/>
        </w:rPr>
        <w:t>CPFL GED-2855 (Volume 1) e GED-2856 (Volume 2),</w:t>
      </w:r>
      <w:r>
        <w:rPr>
          <w:rFonts w:ascii="Times New Roman" w:eastAsia="Times New Roman" w:hAnsi="Times New Roman" w:cs="Times New Roman"/>
          <w:color w:val="000000"/>
          <w:sz w:val="24"/>
          <w:szCs w:val="24"/>
        </w:rPr>
        <w:t xml:space="preserve"> que regulamentam o fornecimento de energia em tensão primária de 15 kV, 25 kV e 34,5 kV nas áreas de concessão da </w:t>
      </w:r>
      <w:r w:rsidRPr="007C2D45">
        <w:rPr>
          <w:rFonts w:ascii="Times New Roman" w:eastAsia="Times New Roman" w:hAnsi="Times New Roman" w:cs="Times New Roman"/>
          <w:color w:val="000000"/>
          <w:sz w:val="24"/>
          <w:szCs w:val="24"/>
        </w:rPr>
        <w:t>CPFL Energia.</w:t>
      </w:r>
    </w:p>
    <w:p w14:paraId="33FF445E" w14:textId="7A570838" w:rsidR="001B12DE" w:rsidRDefault="001B12DE">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sidRPr="001B12DE">
        <w:rPr>
          <w:rFonts w:ascii="Times New Roman" w:eastAsia="Times New Roman" w:hAnsi="Times New Roman" w:cs="Times New Roman"/>
          <w:color w:val="000000"/>
          <w:sz w:val="24"/>
          <w:szCs w:val="24"/>
        </w:rPr>
        <w:t>O equipamento opera com frequência de 60 Hz, possui grupo de ligação Dyn1 e classe térmica F, com elevação de temperatura de até 115 °C no ponto mais quente. Seu grau de proteção é IP-23, e apresenta impedância de 6%, rendimento superior a 98% em plena carga e nível de ruído de 64 dB, atendendo aos requisitos de eficiência e segurança operacional. Para garantir uma refrigeração eficaz do transformador, foi previsto um sistema de ventilação forçada, composto por um ventilador instalado na parte inferior da sala</w:t>
      </w:r>
      <w:r w:rsidR="00FB612E">
        <w:rPr>
          <w:rFonts w:ascii="Times New Roman" w:eastAsia="Times New Roman" w:hAnsi="Times New Roman" w:cs="Times New Roman"/>
          <w:color w:val="000000"/>
          <w:sz w:val="24"/>
          <w:szCs w:val="24"/>
        </w:rPr>
        <w:t xml:space="preserve"> do transformador</w:t>
      </w:r>
      <w:r w:rsidRPr="001B12DE">
        <w:rPr>
          <w:rFonts w:ascii="Times New Roman" w:eastAsia="Times New Roman" w:hAnsi="Times New Roman" w:cs="Times New Roman"/>
          <w:color w:val="000000"/>
          <w:sz w:val="24"/>
          <w:szCs w:val="24"/>
        </w:rPr>
        <w:t>, para insuflação de ar frio, e um exaustor na parte superior, responsável pela extração do ar quente acumulado.</w:t>
      </w:r>
    </w:p>
    <w:p w14:paraId="60356E36" w14:textId="6C4E0164" w:rsidR="00A565A4" w:rsidRDefault="003F7024">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subestação foi projetada como cabine abrigada em alvenaria conforme a </w:t>
      </w:r>
      <w:r>
        <w:rPr>
          <w:rFonts w:ascii="Times New Roman" w:eastAsia="Times New Roman" w:hAnsi="Times New Roman" w:cs="Times New Roman"/>
          <w:i/>
          <w:sz w:val="24"/>
          <w:szCs w:val="24"/>
        </w:rPr>
        <w:t>Figura 2</w:t>
      </w:r>
      <w:r w:rsidR="00CC769E">
        <w:rPr>
          <w:rFonts w:ascii="Times New Roman" w:eastAsia="Times New Roman" w:hAnsi="Times New Roman" w:cs="Times New Roman"/>
          <w:i/>
          <w:sz w:val="24"/>
          <w:szCs w:val="24"/>
        </w:rPr>
        <w:t>6</w:t>
      </w:r>
      <w:r>
        <w:rPr>
          <w:rFonts w:ascii="Times New Roman" w:eastAsia="Times New Roman" w:hAnsi="Times New Roman" w:cs="Times New Roman"/>
          <w:color w:val="000000"/>
          <w:sz w:val="24"/>
          <w:szCs w:val="24"/>
        </w:rPr>
        <w:t xml:space="preserve"> e</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i/>
          <w:sz w:val="24"/>
          <w:szCs w:val="24"/>
        </w:rPr>
        <w:t>Figura 2</w:t>
      </w:r>
      <w:r w:rsidR="00CC769E">
        <w:rPr>
          <w:rFonts w:ascii="Times New Roman" w:eastAsia="Times New Roman" w:hAnsi="Times New Roman" w:cs="Times New Roman"/>
          <w:i/>
          <w:sz w:val="24"/>
          <w:szCs w:val="24"/>
        </w:rPr>
        <w:t>7</w:t>
      </w:r>
      <w:r>
        <w:rPr>
          <w:rFonts w:ascii="Times New Roman" w:eastAsia="Times New Roman" w:hAnsi="Times New Roman" w:cs="Times New Roman"/>
          <w:color w:val="000000"/>
          <w:sz w:val="24"/>
          <w:szCs w:val="24"/>
        </w:rPr>
        <w:t xml:space="preserve"> em conformidade com o item 3.13.1 da norma </w:t>
      </w:r>
      <w:r w:rsidRPr="007C2D45">
        <w:rPr>
          <w:rFonts w:ascii="Times New Roman" w:eastAsia="Times New Roman" w:hAnsi="Times New Roman" w:cs="Times New Roman"/>
          <w:b/>
          <w:bCs/>
          <w:color w:val="000000"/>
          <w:sz w:val="24"/>
          <w:szCs w:val="24"/>
        </w:rPr>
        <w:t>GED-2855,</w:t>
      </w:r>
      <w:r>
        <w:rPr>
          <w:rFonts w:ascii="Times New Roman" w:eastAsia="Times New Roman" w:hAnsi="Times New Roman" w:cs="Times New Roman"/>
          <w:color w:val="000000"/>
          <w:sz w:val="24"/>
          <w:szCs w:val="24"/>
        </w:rPr>
        <w:t xml:space="preserve"> proporcionando segurança, durabilidade, controle de acesso e ventilação adequada aspectos fundamentais especialmente em ambientes industriais do setor alimentício. O transformador a seco foi escolhido devido à sua compatibilidade com ambientes de alta exigência sanitária, já que elimina riscos ambientais como vazamentos de óleo e reduz a necessidade de manutenção.</w:t>
      </w:r>
    </w:p>
    <w:p w14:paraId="7CD1F1CB" w14:textId="76B5F5EE" w:rsidR="00A565A4" w:rsidRDefault="003F7024">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entrada de energia foi especificada como subterrânea, conforme a </w:t>
      </w:r>
      <w:r>
        <w:rPr>
          <w:rFonts w:ascii="Times New Roman" w:eastAsia="Times New Roman" w:hAnsi="Times New Roman" w:cs="Times New Roman"/>
          <w:i/>
          <w:sz w:val="24"/>
          <w:szCs w:val="24"/>
        </w:rPr>
        <w:t>Figura 2</w:t>
      </w:r>
      <w:r w:rsidR="00CC769E">
        <w:rPr>
          <w:rFonts w:ascii="Times New Roman" w:eastAsia="Times New Roman" w:hAnsi="Times New Roman" w:cs="Times New Roman"/>
          <w:i/>
          <w:sz w:val="24"/>
          <w:szCs w:val="24"/>
        </w:rPr>
        <w:t>8</w:t>
      </w:r>
      <w:r>
        <w:rPr>
          <w:rFonts w:ascii="Times New Roman" w:eastAsia="Times New Roman" w:hAnsi="Times New Roman" w:cs="Times New Roman"/>
          <w:i/>
          <w:color w:val="000000"/>
          <w:sz w:val="24"/>
          <w:szCs w:val="24"/>
        </w:rPr>
        <w:t>,</w:t>
      </w:r>
      <w:r>
        <w:rPr>
          <w:rFonts w:ascii="Times New Roman" w:eastAsia="Times New Roman" w:hAnsi="Times New Roman" w:cs="Times New Roman"/>
          <w:color w:val="000000"/>
          <w:sz w:val="24"/>
          <w:szCs w:val="24"/>
        </w:rPr>
        <w:t xml:space="preserve"> e está em conformidade itens </w:t>
      </w:r>
      <w:r w:rsidRPr="00294B3A">
        <w:rPr>
          <w:rFonts w:ascii="Times New Roman" w:eastAsia="Times New Roman" w:hAnsi="Times New Roman" w:cs="Times New Roman"/>
          <w:color w:val="000000"/>
          <w:sz w:val="24"/>
          <w:szCs w:val="24"/>
        </w:rPr>
        <w:t>6.3.6.2 e 3.10 (b) da GED-2855</w:t>
      </w:r>
      <w:r>
        <w:rPr>
          <w:rFonts w:ascii="Times New Roman" w:eastAsia="Times New Roman" w:hAnsi="Times New Roman" w:cs="Times New Roman"/>
          <w:color w:val="000000"/>
          <w:sz w:val="24"/>
          <w:szCs w:val="24"/>
        </w:rPr>
        <w:t xml:space="preserve">. Foram seguidas as exigências da Tabela 4 da </w:t>
      </w:r>
      <w:r w:rsidRPr="00294B3A">
        <w:rPr>
          <w:rFonts w:ascii="Times New Roman" w:eastAsia="Times New Roman" w:hAnsi="Times New Roman" w:cs="Times New Roman"/>
          <w:color w:val="000000"/>
          <w:sz w:val="24"/>
          <w:szCs w:val="24"/>
        </w:rPr>
        <w:t>GED-2856</w:t>
      </w:r>
      <w:r>
        <w:rPr>
          <w:rFonts w:ascii="Times New Roman" w:eastAsia="Times New Roman" w:hAnsi="Times New Roman" w:cs="Times New Roman"/>
          <w:color w:val="000000"/>
          <w:sz w:val="24"/>
          <w:szCs w:val="24"/>
        </w:rPr>
        <w:t xml:space="preserve"> para uso de cabos isolados em XLPE ou EPR, classe 15 kV, lançados em dutos rígidos de PVC ou aço galvanizado com profundidade mínima de 0,60 m. Também foram previstas caixas de passagem com dimensões mínimas de 800 x 800 x 1000 mm e condutor de aterramento dimensionado conforme seção dos cabos de fase. A blindagem dos cabos nas muflas e terminações foi conectada ao sistema de aterramento do consumidor, conforme indicado na norma.</w:t>
      </w:r>
    </w:p>
    <w:p w14:paraId="1D35F355" w14:textId="77777777" w:rsidR="00A565A4" w:rsidRDefault="003F7024">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 medição de energia foi posicionada em média tensão, em conformidade com a Tabela 2 da </w:t>
      </w:r>
      <w:r w:rsidRPr="00294B3A">
        <w:rPr>
          <w:rFonts w:ascii="Times New Roman" w:eastAsia="Times New Roman" w:hAnsi="Times New Roman" w:cs="Times New Roman"/>
          <w:color w:val="000000"/>
          <w:sz w:val="24"/>
          <w:szCs w:val="24"/>
        </w:rPr>
        <w:t>GED-2856</w:t>
      </w:r>
      <w:r>
        <w:rPr>
          <w:rFonts w:ascii="Times New Roman" w:eastAsia="Times New Roman" w:hAnsi="Times New Roman" w:cs="Times New Roman"/>
          <w:color w:val="000000"/>
          <w:sz w:val="24"/>
          <w:szCs w:val="24"/>
        </w:rPr>
        <w:t xml:space="preserve"> e item 6.8 da </w:t>
      </w:r>
      <w:r w:rsidRPr="00294B3A">
        <w:rPr>
          <w:rFonts w:ascii="Times New Roman" w:eastAsia="Times New Roman" w:hAnsi="Times New Roman" w:cs="Times New Roman"/>
          <w:color w:val="000000"/>
          <w:sz w:val="24"/>
          <w:szCs w:val="24"/>
        </w:rPr>
        <w:t>GED-2855</w:t>
      </w:r>
      <w:r>
        <w:rPr>
          <w:rFonts w:ascii="Times New Roman" w:eastAsia="Times New Roman" w:hAnsi="Times New Roman" w:cs="Times New Roman"/>
          <w:color w:val="000000"/>
          <w:sz w:val="24"/>
          <w:szCs w:val="24"/>
        </w:rPr>
        <w:t>. Esta solução é obrigatória para transformadores com potência superior a 308 kVA, como é o caso da presente instalação, oferecendo maior precisão na medição, redução de perdas elétricas e melhor compatibilidade com o sistema da concessionária.</w:t>
      </w:r>
    </w:p>
    <w:p w14:paraId="590A1F99" w14:textId="746B088C" w:rsidR="001B12DE" w:rsidRDefault="003F7024" w:rsidP="001B12DE">
      <w:pPr>
        <w:pBdr>
          <w:top w:val="nil"/>
          <w:left w:val="nil"/>
          <w:bottom w:val="nil"/>
          <w:right w:val="nil"/>
          <w:between w:val="nil"/>
        </w:pBdr>
        <w:tabs>
          <w:tab w:val="left" w:pos="284"/>
        </w:tabs>
        <w:spacing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subestação foi dimensionada para atender uma planta industrial de alimentos de médio a grande porte, localizada em zona industrial, com carga superior a 900 kVA. A configuração adotada transformador a seco de 1000 kVA em cabine de alvenaria, com entrada subterrânea e medição em média tensão é totalmente compatível com as exigências técnicas, operacionais e normativas da CPFL, assegurando segurança, confiabilidade e conformidade legal.</w:t>
      </w:r>
    </w:p>
    <w:p w14:paraId="1FDB9DFB" w14:textId="0E3FDDFE" w:rsidR="001B12DE" w:rsidRPr="00201B68" w:rsidRDefault="001B12DE" w:rsidP="001B12DE">
      <w:pPr>
        <w:keepNext/>
        <w:pBdr>
          <w:top w:val="nil"/>
          <w:left w:val="nil"/>
          <w:bottom w:val="nil"/>
          <w:right w:val="nil"/>
          <w:between w:val="nil"/>
        </w:pBdr>
        <w:spacing w:after="200" w:line="276" w:lineRule="auto"/>
        <w:jc w:val="center"/>
        <w:textDirection w:val="btLr"/>
        <w:rPr>
          <w:rFonts w:ascii="Times New Roman" w:eastAsia="Times New Roman" w:hAnsi="Times New Roman" w:cs="Times New Roman"/>
          <w:i/>
          <w:color w:val="000000"/>
          <w:sz w:val="20"/>
          <w:szCs w:val="20"/>
        </w:rPr>
      </w:pPr>
      <w:r w:rsidRPr="00201B68">
        <w:rPr>
          <w:rFonts w:ascii="Times New Roman" w:eastAsia="Times New Roman" w:hAnsi="Times New Roman" w:cs="Times New Roman"/>
          <w:i/>
          <w:noProof/>
          <w:color w:val="000000"/>
          <w:sz w:val="20"/>
          <w:szCs w:val="20"/>
        </w:rPr>
        <w:drawing>
          <wp:anchor distT="0" distB="0" distL="114300" distR="114300" simplePos="0" relativeHeight="251773952" behindDoc="0" locked="0" layoutInCell="1" allowOverlap="1" wp14:anchorId="19EA492C" wp14:editId="6900FEB7">
            <wp:simplePos x="0" y="0"/>
            <wp:positionH relativeFrom="margin">
              <wp:align>center</wp:align>
            </wp:positionH>
            <wp:positionV relativeFrom="paragraph">
              <wp:posOffset>261696</wp:posOffset>
            </wp:positionV>
            <wp:extent cx="3405505" cy="1941195"/>
            <wp:effectExtent l="19050" t="19050" r="23495" b="20955"/>
            <wp:wrapTopAndBottom/>
            <wp:docPr id="213388202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3405505" cy="1941195"/>
                    </a:xfrm>
                    <a:prstGeom prst="rect">
                      <a:avLst/>
                    </a:prstGeom>
                    <a:ln w="6350">
                      <a:solidFill>
                        <a:srgbClr val="000000"/>
                      </a:solidFill>
                      <a:prstDash val="solid"/>
                    </a:ln>
                  </pic:spPr>
                </pic:pic>
              </a:graphicData>
            </a:graphic>
            <wp14:sizeRelH relativeFrom="page">
              <wp14:pctWidth>0</wp14:pctWidth>
            </wp14:sizeRelH>
            <wp14:sizeRelV relativeFrom="page">
              <wp14:pctHeight>0</wp14:pctHeight>
            </wp14:sizeRelV>
          </wp:anchor>
        </w:drawing>
      </w:r>
      <w:r w:rsidRPr="00201B68">
        <w:rPr>
          <w:rFonts w:ascii="Times New Roman" w:eastAsia="Times New Roman" w:hAnsi="Times New Roman" w:cs="Times New Roman"/>
          <w:i/>
          <w:color w:val="000000"/>
          <w:sz w:val="20"/>
          <w:szCs w:val="20"/>
        </w:rPr>
        <w:t>Figura 2</w:t>
      </w:r>
      <w:r w:rsidR="00CC769E">
        <w:rPr>
          <w:rFonts w:ascii="Times New Roman" w:eastAsia="Times New Roman" w:hAnsi="Times New Roman" w:cs="Times New Roman"/>
          <w:i/>
          <w:color w:val="000000"/>
          <w:sz w:val="20"/>
          <w:szCs w:val="20"/>
        </w:rPr>
        <w:t>6</w:t>
      </w:r>
      <w:r w:rsidRPr="00201B68">
        <w:rPr>
          <w:rFonts w:ascii="Times New Roman" w:eastAsia="Times New Roman" w:hAnsi="Times New Roman" w:cs="Times New Roman"/>
          <w:i/>
          <w:color w:val="000000"/>
          <w:sz w:val="20"/>
          <w:szCs w:val="20"/>
        </w:rPr>
        <w:t xml:space="preserve"> - Subestação cabine em alvenaria com medição em média tensão</w:t>
      </w:r>
    </w:p>
    <w:p w14:paraId="6C1139CC" w14:textId="5C59C960" w:rsidR="001B12DE" w:rsidRPr="001B12DE" w:rsidRDefault="001B12DE" w:rsidP="001B12DE">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 xml:space="preserve">Fonte: </w:t>
      </w:r>
      <w:r w:rsidRPr="009864E2">
        <w:rPr>
          <w:rFonts w:ascii="Times New Roman" w:eastAsia="Times New Roman" w:hAnsi="Times New Roman" w:cs="Times New Roman"/>
          <w:i/>
          <w:color w:val="000000"/>
          <w:sz w:val="20"/>
          <w:szCs w:val="20"/>
        </w:rPr>
        <w:t>GED-2855</w:t>
      </w:r>
    </w:p>
    <w:p w14:paraId="3503231D" w14:textId="3D530503" w:rsidR="001B12DE" w:rsidRPr="009864E2" w:rsidRDefault="001B12DE" w:rsidP="001B12DE">
      <w:pPr>
        <w:keepNext/>
        <w:pBdr>
          <w:top w:val="nil"/>
          <w:left w:val="nil"/>
          <w:bottom w:val="nil"/>
          <w:right w:val="nil"/>
          <w:between w:val="nil"/>
        </w:pBdr>
        <w:spacing w:after="200" w:line="276" w:lineRule="auto"/>
        <w:jc w:val="center"/>
        <w:textDirection w:val="btLr"/>
        <w:rPr>
          <w:rFonts w:ascii="Times New Roman" w:eastAsia="Times New Roman" w:hAnsi="Times New Roman" w:cs="Times New Roman"/>
          <w:i/>
          <w:color w:val="000000"/>
          <w:sz w:val="20"/>
          <w:szCs w:val="20"/>
        </w:rPr>
      </w:pPr>
      <w:r w:rsidRPr="00201B68">
        <w:rPr>
          <w:rFonts w:ascii="Times New Roman" w:eastAsia="Times New Roman" w:hAnsi="Times New Roman" w:cs="Times New Roman"/>
          <w:i/>
          <w:noProof/>
          <w:color w:val="000000"/>
          <w:sz w:val="20"/>
          <w:szCs w:val="20"/>
        </w:rPr>
        <w:drawing>
          <wp:anchor distT="0" distB="0" distL="114300" distR="114300" simplePos="0" relativeHeight="251774976" behindDoc="0" locked="0" layoutInCell="1" allowOverlap="1" wp14:anchorId="7B730C34" wp14:editId="324B58D9">
            <wp:simplePos x="0" y="0"/>
            <wp:positionH relativeFrom="margin">
              <wp:align>center</wp:align>
            </wp:positionH>
            <wp:positionV relativeFrom="paragraph">
              <wp:posOffset>210820</wp:posOffset>
            </wp:positionV>
            <wp:extent cx="3347085" cy="2582545"/>
            <wp:effectExtent l="19050" t="19050" r="24765" b="27305"/>
            <wp:wrapTopAndBottom/>
            <wp:docPr id="21338820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3347085" cy="2582545"/>
                    </a:xfrm>
                    <a:prstGeom prst="rect">
                      <a:avLst/>
                    </a:prstGeom>
                    <a:ln w="6350">
                      <a:solidFill>
                        <a:srgbClr val="000000"/>
                      </a:solidFill>
                      <a:prstDash val="solid"/>
                    </a:ln>
                  </pic:spPr>
                </pic:pic>
              </a:graphicData>
            </a:graphic>
            <wp14:sizeRelH relativeFrom="page">
              <wp14:pctWidth>0</wp14:pctWidth>
            </wp14:sizeRelH>
            <wp14:sizeRelV relativeFrom="page">
              <wp14:pctHeight>0</wp14:pctHeight>
            </wp14:sizeRelV>
          </wp:anchor>
        </w:drawing>
      </w:r>
      <w:r w:rsidRPr="009864E2">
        <w:rPr>
          <w:rFonts w:ascii="Times New Roman" w:eastAsia="Times New Roman" w:hAnsi="Times New Roman" w:cs="Times New Roman"/>
          <w:i/>
          <w:color w:val="000000"/>
          <w:sz w:val="20"/>
          <w:szCs w:val="20"/>
        </w:rPr>
        <w:t>Figura 2</w:t>
      </w:r>
      <w:r w:rsidR="00CC769E">
        <w:rPr>
          <w:rFonts w:ascii="Times New Roman" w:eastAsia="Times New Roman" w:hAnsi="Times New Roman" w:cs="Times New Roman"/>
          <w:i/>
          <w:color w:val="000000"/>
          <w:sz w:val="20"/>
          <w:szCs w:val="20"/>
        </w:rPr>
        <w:t>7</w:t>
      </w:r>
      <w:r w:rsidRPr="009864E2">
        <w:rPr>
          <w:rFonts w:ascii="Times New Roman" w:eastAsia="Times New Roman" w:hAnsi="Times New Roman" w:cs="Times New Roman"/>
          <w:i/>
          <w:color w:val="000000"/>
          <w:sz w:val="20"/>
          <w:szCs w:val="20"/>
        </w:rPr>
        <w:t xml:space="preserve"> - Subestação cabine em alvenaria com medição em média tensão - Corte A-A</w:t>
      </w:r>
    </w:p>
    <w:p w14:paraId="3B261DDA" w14:textId="77777777" w:rsidR="001B12DE" w:rsidRDefault="001B12DE" w:rsidP="001B12DE">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 xml:space="preserve">Fonte: </w:t>
      </w:r>
      <w:r w:rsidRPr="009864E2">
        <w:rPr>
          <w:rFonts w:ascii="Times New Roman" w:eastAsia="Times New Roman" w:hAnsi="Times New Roman" w:cs="Times New Roman"/>
          <w:i/>
          <w:color w:val="000000"/>
          <w:sz w:val="20"/>
          <w:szCs w:val="20"/>
        </w:rPr>
        <w:t>GED-2855</w:t>
      </w:r>
    </w:p>
    <w:p w14:paraId="766BB1CB" w14:textId="272AB4A3" w:rsidR="00520802" w:rsidRDefault="00520802" w:rsidP="001B12DE">
      <w:p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p>
    <w:p w14:paraId="4EC719F2" w14:textId="11DCDFC7" w:rsidR="00520802" w:rsidRPr="00520802" w:rsidRDefault="00520802" w:rsidP="00520802">
      <w:pPr>
        <w:keepNext/>
        <w:pBdr>
          <w:top w:val="nil"/>
          <w:left w:val="nil"/>
          <w:bottom w:val="nil"/>
          <w:right w:val="nil"/>
          <w:between w:val="nil"/>
        </w:pBdr>
        <w:spacing w:after="200" w:line="276" w:lineRule="auto"/>
        <w:jc w:val="center"/>
        <w:textDirection w:val="btLr"/>
        <w:rPr>
          <w:rFonts w:ascii="Times New Roman" w:eastAsia="Times New Roman" w:hAnsi="Times New Roman" w:cs="Times New Roman"/>
          <w:i/>
          <w:color w:val="000000"/>
          <w:sz w:val="20"/>
          <w:szCs w:val="20"/>
        </w:rPr>
      </w:pPr>
      <w:r w:rsidRPr="00520802">
        <w:rPr>
          <w:rFonts w:ascii="Times New Roman" w:eastAsia="Times New Roman" w:hAnsi="Times New Roman" w:cs="Times New Roman"/>
          <w:i/>
          <w:color w:val="000000"/>
          <w:sz w:val="20"/>
          <w:szCs w:val="20"/>
        </w:rPr>
        <w:lastRenderedPageBreak/>
        <w:t>Figura 2</w:t>
      </w:r>
      <w:r w:rsidR="00CC769E">
        <w:rPr>
          <w:rFonts w:ascii="Times New Roman" w:eastAsia="Times New Roman" w:hAnsi="Times New Roman" w:cs="Times New Roman"/>
          <w:i/>
          <w:color w:val="000000"/>
          <w:sz w:val="20"/>
          <w:szCs w:val="20"/>
        </w:rPr>
        <w:t>8</w:t>
      </w:r>
      <w:r w:rsidRPr="00520802">
        <w:rPr>
          <w:rFonts w:ascii="Times New Roman" w:eastAsia="Times New Roman" w:hAnsi="Times New Roman" w:cs="Times New Roman"/>
          <w:i/>
          <w:color w:val="000000"/>
          <w:sz w:val="20"/>
          <w:szCs w:val="20"/>
        </w:rPr>
        <w:t xml:space="preserve"> - Ponto de conexão subterrâneo</w:t>
      </w:r>
    </w:p>
    <w:p w14:paraId="3E8A3B57" w14:textId="0757011B" w:rsidR="00520802" w:rsidRDefault="00520802" w:rsidP="00520802">
      <w:pPr>
        <w:spacing w:after="200" w:line="275" w:lineRule="auto"/>
        <w:jc w:val="center"/>
        <w:textDirection w:val="btLr"/>
      </w:pPr>
      <w:r>
        <w:rPr>
          <w:rFonts w:ascii="Times New Roman" w:eastAsia="Times New Roman" w:hAnsi="Times New Roman" w:cs="Times New Roman"/>
          <w:b/>
          <w:noProof/>
          <w:color w:val="000000"/>
          <w:sz w:val="24"/>
          <w:szCs w:val="24"/>
        </w:rPr>
        <w:drawing>
          <wp:inline distT="0" distB="0" distL="0" distR="0" wp14:anchorId="2FD2171E" wp14:editId="29CD971E">
            <wp:extent cx="4420870" cy="5700395"/>
            <wp:effectExtent l="19050" t="19050" r="17780" b="14605"/>
            <wp:docPr id="21338820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4420870" cy="5700395"/>
                    </a:xfrm>
                    <a:prstGeom prst="rect">
                      <a:avLst/>
                    </a:prstGeom>
                    <a:ln w="6350">
                      <a:solidFill>
                        <a:srgbClr val="000000"/>
                      </a:solidFill>
                      <a:prstDash val="solid"/>
                    </a:ln>
                  </pic:spPr>
                </pic:pic>
              </a:graphicData>
            </a:graphic>
          </wp:inline>
        </w:drawing>
      </w:r>
    </w:p>
    <w:p w14:paraId="22EBFA69" w14:textId="77777777" w:rsidR="00520802" w:rsidRDefault="00520802" w:rsidP="00520802">
      <w:pPr>
        <w:keepNext/>
        <w:pBdr>
          <w:top w:val="nil"/>
          <w:left w:val="nil"/>
          <w:bottom w:val="nil"/>
          <w:right w:val="nil"/>
          <w:between w:val="nil"/>
        </w:pBdr>
        <w:spacing w:before="240" w:after="200" w:line="276" w:lineRule="auto"/>
        <w:jc w:val="center"/>
        <w:rPr>
          <w:rFonts w:ascii="Times New Roman" w:eastAsia="Times New Roman" w:hAnsi="Times New Roman" w:cs="Times New Roman"/>
          <w:i/>
          <w:color w:val="000000"/>
          <w:sz w:val="20"/>
          <w:szCs w:val="20"/>
        </w:rPr>
      </w:pPr>
      <w:r w:rsidRPr="004255F5">
        <w:rPr>
          <w:rFonts w:ascii="Times New Roman" w:eastAsia="Times New Roman" w:hAnsi="Times New Roman" w:cs="Times New Roman"/>
          <w:i/>
          <w:color w:val="000000"/>
          <w:sz w:val="20"/>
          <w:szCs w:val="20"/>
        </w:rPr>
        <w:t xml:space="preserve">Fonte: </w:t>
      </w:r>
      <w:r w:rsidRPr="009864E2">
        <w:rPr>
          <w:rFonts w:ascii="Times New Roman" w:eastAsia="Times New Roman" w:hAnsi="Times New Roman" w:cs="Times New Roman"/>
          <w:i/>
          <w:color w:val="000000"/>
          <w:sz w:val="20"/>
          <w:szCs w:val="20"/>
        </w:rPr>
        <w:t>GED-2855</w:t>
      </w:r>
    </w:p>
    <w:p w14:paraId="4BAC64DE" w14:textId="0EE51D86" w:rsidR="00A565A4" w:rsidRPr="00201B68" w:rsidRDefault="00A565A4" w:rsidP="00520802">
      <w:pPr>
        <w:keepNext/>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p>
    <w:p w14:paraId="2FA67124" w14:textId="022F09D5" w:rsidR="00A565A4" w:rsidRDefault="003F7024">
      <w:pPr>
        <w:rPr>
          <w:rFonts w:ascii="Times New Roman" w:eastAsia="Times New Roman" w:hAnsi="Times New Roman" w:cs="Times New Roman"/>
          <w:b/>
          <w:color w:val="000000"/>
          <w:sz w:val="24"/>
          <w:szCs w:val="24"/>
        </w:rPr>
      </w:pPr>
      <w:r>
        <w:br w:type="page"/>
      </w:r>
    </w:p>
    <w:p w14:paraId="1F4F396A" w14:textId="77777777" w:rsidR="00A565A4" w:rsidRDefault="003F7024">
      <w:pPr>
        <w:pStyle w:val="Ttulo2"/>
        <w:numPr>
          <w:ilvl w:val="1"/>
          <w:numId w:val="13"/>
        </w:numPr>
      </w:pPr>
      <w:bookmarkStart w:id="50" w:name="_Toc201510913"/>
      <w:r>
        <w:lastRenderedPageBreak/>
        <w:t>LUMINOTÉCNICO</w:t>
      </w:r>
      <w:bookmarkEnd w:id="50"/>
    </w:p>
    <w:p w14:paraId="3D5A47FD" w14:textId="77777777" w:rsidR="00A565A4" w:rsidRDefault="003F7024">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Neste projeto, foi realizada uma simulação detalhada no software </w:t>
      </w:r>
      <w:proofErr w:type="spellStart"/>
      <w:r>
        <w:rPr>
          <w:rFonts w:ascii="Times New Roman" w:eastAsia="Times New Roman" w:hAnsi="Times New Roman" w:cs="Times New Roman"/>
          <w:sz w:val="24"/>
          <w:szCs w:val="24"/>
        </w:rPr>
        <w:t>Dialux</w:t>
      </w:r>
      <w:proofErr w:type="spellEnd"/>
      <w:r>
        <w:rPr>
          <w:rFonts w:ascii="Times New Roman" w:eastAsia="Times New Roman" w:hAnsi="Times New Roman" w:cs="Times New Roman"/>
          <w:sz w:val="24"/>
          <w:szCs w:val="24"/>
        </w:rPr>
        <w:t>, incluindo o layout completo do ambiente, mobiliário, texturas, cores e taxas de reflexão das superfícies. Essa abordagem oferece uma previsão mais precisa do comportamento da luz no espaço real, permitindo identificar sombreamentos, variações de iluminância e garantir conformidade com os requisitos normativos de conforto visual.</w:t>
      </w:r>
    </w:p>
    <w:p w14:paraId="4B887C64" w14:textId="77777777" w:rsidR="00A565A4" w:rsidRDefault="003F7024">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Foi considerado os seguintes dados para o dimensionamento:</w:t>
      </w:r>
    </w:p>
    <w:p w14:paraId="4E18ED1B" w14:textId="77777777" w:rsidR="00A565A4" w:rsidRDefault="003F7024">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Local: escritório comum</w:t>
      </w:r>
    </w:p>
    <w:p w14:paraId="2D4D0A6A" w14:textId="77777777" w:rsidR="00A565A4" w:rsidRDefault="003F7024">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Dimensões: 20 x 15 metros</w:t>
      </w:r>
    </w:p>
    <w:p w14:paraId="7F9543AB" w14:textId="77777777" w:rsidR="00A565A4" w:rsidRDefault="003F7024">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Pé direito (PD): 3,5 metros</w:t>
      </w:r>
    </w:p>
    <w:p w14:paraId="1C51FC0C" w14:textId="77777777" w:rsidR="00A565A4" w:rsidRDefault="003F7024">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Altura de Trabalho (H1): 0,8 metros</w:t>
      </w:r>
    </w:p>
    <w:p w14:paraId="103F14D4" w14:textId="77777777" w:rsidR="00A565A4" w:rsidRDefault="003F7024">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Altura Lâmpada Teto (H2): 0,9 metros</w:t>
      </w:r>
    </w:p>
    <w:p w14:paraId="5F0ED2E5" w14:textId="77777777" w:rsidR="00A565A4" w:rsidRDefault="003F7024">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Teto: superfície branca</w:t>
      </w:r>
    </w:p>
    <w:p w14:paraId="56BD78C7" w14:textId="77777777" w:rsidR="00A565A4" w:rsidRDefault="003F7024">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Paredes: Brancas</w:t>
      </w:r>
    </w:p>
    <w:p w14:paraId="52B506B0" w14:textId="3BAD7B26" w:rsidR="00A565A4" w:rsidRPr="00385CF4" w:rsidRDefault="003F7024" w:rsidP="00385CF4">
      <w:pPr>
        <w:numPr>
          <w:ilvl w:val="0"/>
          <w:numId w:val="4"/>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Pisos: escuros</w:t>
      </w:r>
    </w:p>
    <w:p w14:paraId="3D7A310E" w14:textId="27CEC708" w:rsidR="00294B3A" w:rsidRDefault="003F7024" w:rsidP="00294B3A">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 base nos dados</w:t>
      </w:r>
      <w:r w:rsidR="00294B3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passados e a informação que a área se tratava de um escritório comum, adotamos a pior situação possível que é 500 Lux de iluminância local, segundo a </w:t>
      </w:r>
      <w:r>
        <w:rPr>
          <w:rFonts w:ascii="Times New Roman" w:eastAsia="Times New Roman" w:hAnsi="Times New Roman" w:cs="Times New Roman"/>
          <w:i/>
          <w:sz w:val="24"/>
          <w:szCs w:val="24"/>
        </w:rPr>
        <w:t>Figura 2</w:t>
      </w:r>
      <w:r w:rsidR="00294B3A">
        <w:rPr>
          <w:rFonts w:ascii="Times New Roman" w:eastAsia="Times New Roman" w:hAnsi="Times New Roman" w:cs="Times New Roman"/>
          <w:i/>
          <w:sz w:val="24"/>
          <w:szCs w:val="24"/>
        </w:rPr>
        <w:t>9</w:t>
      </w:r>
      <w:r>
        <w:rPr>
          <w:rFonts w:ascii="Times New Roman" w:eastAsia="Times New Roman" w:hAnsi="Times New Roman" w:cs="Times New Roman"/>
          <w:sz w:val="24"/>
          <w:szCs w:val="24"/>
        </w:rPr>
        <w:t xml:space="preserve"> a seguir:</w:t>
      </w:r>
      <w:bookmarkStart w:id="51" w:name="_heading=h.ofwgx78j96q" w:colFirst="0" w:colLast="0"/>
      <w:bookmarkEnd w:id="51"/>
    </w:p>
    <w:p w14:paraId="5B8122AD" w14:textId="687F09FD" w:rsidR="00A565A4" w:rsidRPr="00294B3A" w:rsidRDefault="00294B3A" w:rsidP="00294B3A">
      <w:pPr>
        <w:spacing w:line="360" w:lineRule="auto"/>
        <w:ind w:firstLine="851"/>
        <w:rPr>
          <w:rFonts w:ascii="Times New Roman" w:eastAsia="Times New Roman" w:hAnsi="Times New Roman" w:cs="Times New Roman"/>
          <w:sz w:val="24"/>
          <w:szCs w:val="24"/>
        </w:rPr>
      </w:pPr>
      <w:r w:rsidRPr="007C2D45">
        <w:rPr>
          <w:rFonts w:ascii="Times New Roman" w:hAnsi="Times New Roman" w:cs="Times New Roman"/>
          <w:noProof/>
        </w:rPr>
        <w:drawing>
          <wp:anchor distT="0" distB="0" distL="114300" distR="114300" simplePos="0" relativeHeight="251683840" behindDoc="0" locked="0" layoutInCell="1" hidden="0" allowOverlap="1" wp14:anchorId="659DEA06" wp14:editId="66CAA469">
            <wp:simplePos x="0" y="0"/>
            <wp:positionH relativeFrom="margin">
              <wp:align>right</wp:align>
            </wp:positionH>
            <wp:positionV relativeFrom="paragraph">
              <wp:posOffset>212725</wp:posOffset>
            </wp:positionV>
            <wp:extent cx="5400040" cy="1288415"/>
            <wp:effectExtent l="0" t="0" r="0" b="6985"/>
            <wp:wrapTopAndBottom distT="0" distB="0"/>
            <wp:docPr id="213388202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2"/>
                    <a:srcRect/>
                    <a:stretch>
                      <a:fillRect/>
                    </a:stretch>
                  </pic:blipFill>
                  <pic:spPr>
                    <a:xfrm>
                      <a:off x="0" y="0"/>
                      <a:ext cx="5400040" cy="1288415"/>
                    </a:xfrm>
                    <a:prstGeom prst="rect">
                      <a:avLst/>
                    </a:prstGeom>
                    <a:ln/>
                  </pic:spPr>
                </pic:pic>
              </a:graphicData>
            </a:graphic>
          </wp:anchor>
        </w:drawing>
      </w:r>
      <w:r>
        <w:rPr>
          <w:rFonts w:ascii="Times New Roman" w:hAnsi="Times New Roman" w:cs="Times New Roman"/>
          <w:i/>
          <w:color w:val="000000"/>
          <w:sz w:val="20"/>
          <w:szCs w:val="20"/>
        </w:rPr>
        <w:t xml:space="preserve">                            </w:t>
      </w:r>
      <w:r w:rsidR="007C2D45" w:rsidRPr="007C2D45">
        <w:rPr>
          <w:rFonts w:ascii="Times New Roman" w:hAnsi="Times New Roman" w:cs="Times New Roman"/>
          <w:i/>
          <w:color w:val="000000"/>
          <w:sz w:val="20"/>
          <w:szCs w:val="20"/>
        </w:rPr>
        <w:t>Figura 2</w:t>
      </w:r>
      <w:r>
        <w:rPr>
          <w:rFonts w:ascii="Times New Roman" w:hAnsi="Times New Roman" w:cs="Times New Roman"/>
          <w:i/>
          <w:color w:val="000000"/>
          <w:sz w:val="20"/>
          <w:szCs w:val="20"/>
        </w:rPr>
        <w:t>9</w:t>
      </w:r>
      <w:r w:rsidR="007C2D45" w:rsidRPr="007C2D45">
        <w:rPr>
          <w:rFonts w:ascii="Times New Roman" w:hAnsi="Times New Roman" w:cs="Times New Roman"/>
          <w:i/>
          <w:color w:val="000000"/>
          <w:sz w:val="20"/>
          <w:szCs w:val="20"/>
        </w:rPr>
        <w:t xml:space="preserve"> – </w:t>
      </w:r>
      <w:r w:rsidR="007F4D13" w:rsidRPr="007C2D45">
        <w:rPr>
          <w:rFonts w:ascii="Times New Roman" w:hAnsi="Times New Roman" w:cs="Times New Roman"/>
          <w:i/>
          <w:color w:val="000000"/>
          <w:sz w:val="20"/>
          <w:szCs w:val="20"/>
        </w:rPr>
        <w:t>Nível</w:t>
      </w:r>
      <w:r w:rsidR="007C2D45" w:rsidRPr="007C2D45">
        <w:rPr>
          <w:rFonts w:ascii="Times New Roman" w:hAnsi="Times New Roman" w:cs="Times New Roman"/>
          <w:i/>
          <w:color w:val="000000"/>
          <w:sz w:val="20"/>
          <w:szCs w:val="20"/>
        </w:rPr>
        <w:t xml:space="preserve"> de iluminância mantida </w:t>
      </w:r>
      <w:r w:rsidR="007C2D45" w:rsidRPr="007C2D45">
        <w:rPr>
          <w:rFonts w:ascii="Times New Roman" w:hAnsi="Times New Roman" w:cs="Times New Roman"/>
          <w:noProof/>
        </w:rPr>
        <mc:AlternateContent>
          <mc:Choice Requires="wps">
            <w:drawing>
              <wp:anchor distT="0" distB="0" distL="114300" distR="114300" simplePos="0" relativeHeight="251684864" behindDoc="0" locked="0" layoutInCell="1" hidden="0" allowOverlap="1" wp14:anchorId="6FFD17F5" wp14:editId="5B8D095D">
                <wp:simplePos x="0" y="0"/>
                <wp:positionH relativeFrom="column">
                  <wp:posOffset>1</wp:posOffset>
                </wp:positionH>
                <wp:positionV relativeFrom="paragraph">
                  <wp:posOffset>1549400</wp:posOffset>
                </wp:positionV>
                <wp:extent cx="635" cy="12700"/>
                <wp:effectExtent l="0" t="0" r="0" b="0"/>
                <wp:wrapTopAndBottom distT="0" distB="0"/>
                <wp:docPr id="2133881982" name="Retângulo 2133881982"/>
                <wp:cNvGraphicFramePr/>
                <a:graphic xmlns:a="http://schemas.openxmlformats.org/drawingml/2006/main">
                  <a:graphicData uri="http://schemas.microsoft.com/office/word/2010/wordprocessingShape">
                    <wps:wsp>
                      <wps:cNvSpPr/>
                      <wps:spPr>
                        <a:xfrm>
                          <a:off x="2645980" y="3779683"/>
                          <a:ext cx="5400040" cy="635"/>
                        </a:xfrm>
                        <a:prstGeom prst="rect">
                          <a:avLst/>
                        </a:prstGeom>
                        <a:solidFill>
                          <a:srgbClr val="FFFFFF"/>
                        </a:solidFill>
                        <a:ln>
                          <a:noFill/>
                        </a:ln>
                      </wps:spPr>
                      <wps:txbx>
                        <w:txbxContent>
                          <w:p w14:paraId="5CC27DBE" w14:textId="77777777" w:rsidR="00050CE2" w:rsidRDefault="00050CE2">
                            <w:pPr>
                              <w:spacing w:after="200" w:line="275" w:lineRule="auto"/>
                              <w:jc w:val="center"/>
                              <w:textDirection w:val="btLr"/>
                            </w:pPr>
                            <w:r>
                              <w:rPr>
                                <w:rFonts w:ascii="Arial" w:eastAsia="Arial" w:hAnsi="Arial" w:cs="Arial"/>
                                <w:i/>
                                <w:color w:val="000000"/>
                                <w:sz w:val="20"/>
                              </w:rPr>
                              <w:t xml:space="preserve">FONTE:  CREDER, Hélio. Instalações elétricas. 16. </w:t>
                            </w:r>
                            <w:proofErr w:type="spellStart"/>
                            <w:r>
                              <w:rPr>
                                <w:rFonts w:ascii="Arial" w:eastAsia="Arial" w:hAnsi="Arial" w:cs="Arial"/>
                                <w:i/>
                                <w:color w:val="000000"/>
                                <w:sz w:val="20"/>
                              </w:rPr>
                              <w:t>ed</w:t>
                            </w:r>
                            <w:proofErr w:type="spellEnd"/>
                            <w:r>
                              <w:rPr>
                                <w:rFonts w:ascii="Arial" w:eastAsia="Arial" w:hAnsi="Arial" w:cs="Arial"/>
                                <w:i/>
                                <w:color w:val="000000"/>
                                <w:sz w:val="20"/>
                              </w:rPr>
                              <w:t>, TABELA 13.4)</w:t>
                            </w:r>
                          </w:p>
                        </w:txbxContent>
                      </wps:txbx>
                      <wps:bodyPr spcFirstLastPara="1" wrap="square" lIns="0" tIns="0" rIns="0" bIns="0" anchor="t" anchorCtr="0">
                        <a:noAutofit/>
                      </wps:bodyPr>
                    </wps:wsp>
                  </a:graphicData>
                </a:graphic>
              </wp:anchor>
            </w:drawing>
          </mc:Choice>
          <mc:Fallback>
            <w:pict>
              <v:rect w14:anchorId="6FFD17F5" id="Retângulo 2133881982" o:spid="_x0000_s1042" style="position:absolute;left:0;text-align:left;margin-left:0;margin-top:122pt;width:.05pt;height:1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" stroked="f">
                <v:textbox inset="0,0,0,0">
                  <w:txbxContent>
                    <w:p w14:paraId="5CC27DBE" w14:textId="77777777" w:rsidR="00050CE2" w:rsidRDefault="00050CE2">
                      <w:pPr>
                        <w:spacing w:after="200" w:line="275" w:lineRule="auto"/>
                        <w:jc w:val="center"/>
                        <w:textDirection w:val="btLr"/>
                      </w:pPr>
                      <w:r>
                        <w:rPr>
                          <w:rFonts w:ascii="Arial" w:eastAsia="Arial" w:hAnsi="Arial" w:cs="Arial"/>
                          <w:i/>
                          <w:color w:val="000000"/>
                          <w:sz w:val="20"/>
                        </w:rPr>
                        <w:t xml:space="preserve">FONTE:  CREDER, Hélio. Instalações elétricas. 16. </w:t>
                      </w:r>
                      <w:proofErr w:type="spellStart"/>
                      <w:r>
                        <w:rPr>
                          <w:rFonts w:ascii="Arial" w:eastAsia="Arial" w:hAnsi="Arial" w:cs="Arial"/>
                          <w:i/>
                          <w:color w:val="000000"/>
                          <w:sz w:val="20"/>
                        </w:rPr>
                        <w:t>ed</w:t>
                      </w:r>
                      <w:proofErr w:type="spellEnd"/>
                      <w:r>
                        <w:rPr>
                          <w:rFonts w:ascii="Arial" w:eastAsia="Arial" w:hAnsi="Arial" w:cs="Arial"/>
                          <w:i/>
                          <w:color w:val="000000"/>
                          <w:sz w:val="20"/>
                        </w:rPr>
                        <w:t>, TABELA 13.4)</w:t>
                      </w:r>
                    </w:p>
                  </w:txbxContent>
                </v:textbox>
                <w10:wrap type="topAndBottom"/>
              </v:rect>
            </w:pict>
          </mc:Fallback>
        </mc:AlternateContent>
      </w:r>
    </w:p>
    <w:p w14:paraId="041C3EBD" w14:textId="512886A4" w:rsidR="00A565A4" w:rsidRDefault="00294B3A">
      <w:pP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63712" behindDoc="0" locked="0" layoutInCell="1" hidden="0" allowOverlap="1" wp14:anchorId="3EB7D772" wp14:editId="1AC23558">
                <wp:simplePos x="0" y="0"/>
                <wp:positionH relativeFrom="margin">
                  <wp:align>left</wp:align>
                </wp:positionH>
                <wp:positionV relativeFrom="paragraph">
                  <wp:posOffset>1319530</wp:posOffset>
                </wp:positionV>
                <wp:extent cx="5409565" cy="228981"/>
                <wp:effectExtent l="0" t="0" r="635" b="0"/>
                <wp:wrapNone/>
                <wp:docPr id="2119178550" name="Retângulo 2119178550"/>
                <wp:cNvGraphicFramePr/>
                <a:graphic xmlns:a="http://schemas.openxmlformats.org/drawingml/2006/main">
                  <a:graphicData uri="http://schemas.microsoft.com/office/word/2010/wordprocessingShape">
                    <wps:wsp>
                      <wps:cNvSpPr/>
                      <wps:spPr>
                        <a:xfrm>
                          <a:off x="0" y="0"/>
                          <a:ext cx="5409565" cy="228981"/>
                        </a:xfrm>
                        <a:prstGeom prst="rect">
                          <a:avLst/>
                        </a:prstGeom>
                        <a:solidFill>
                          <a:srgbClr val="FFFFFF"/>
                        </a:solidFill>
                        <a:ln>
                          <a:noFill/>
                        </a:ln>
                      </wps:spPr>
                      <wps:txbx>
                        <w:txbxContent>
                          <w:p w14:paraId="16C42489" w14:textId="12BBF71A" w:rsidR="00050CE2" w:rsidRPr="001B12DE" w:rsidRDefault="00050CE2" w:rsidP="007C2D45">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(CREDER, Hélio. Instalações elétricas. 16. </w:t>
                            </w:r>
                            <w:proofErr w:type="spellStart"/>
                            <w:r w:rsidRPr="001B12DE">
                              <w:rPr>
                                <w:rFonts w:ascii="Times New Roman" w:eastAsia="Arial" w:hAnsi="Times New Roman" w:cs="Times New Roman"/>
                                <w:i/>
                                <w:color w:val="000000"/>
                                <w:sz w:val="20"/>
                              </w:rPr>
                              <w:t>ed</w:t>
                            </w:r>
                            <w:proofErr w:type="spellEnd"/>
                            <w:r w:rsidRPr="001B12DE">
                              <w:rPr>
                                <w:rFonts w:ascii="Times New Roman" w:eastAsia="Arial" w:hAnsi="Times New Roman" w:cs="Times New Roman"/>
                                <w:i/>
                                <w:color w:val="000000"/>
                                <w:sz w:val="20"/>
                              </w:rPr>
                              <w:t>, TABELA 13.4)</w:t>
                            </w:r>
                          </w:p>
                        </w:txbxContent>
                      </wps:txbx>
                      <wps:bodyPr spcFirstLastPara="1" wrap="square" lIns="0" tIns="0" rIns="0" bIns="0" anchor="t" anchorCtr="0">
                        <a:noAutofit/>
                      </wps:bodyPr>
                    </wps:wsp>
                  </a:graphicData>
                </a:graphic>
              </wp:anchor>
            </w:drawing>
          </mc:Choice>
          <mc:Fallback>
            <w:pict>
              <v:rect w14:anchorId="3EB7D772" id="Retângulo 2119178550" o:spid="_x0000_s1043" style="position:absolute;margin-left:0;margin-top:103.9pt;width:425.95pt;height:18.05pt;z-index:2517637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" stroked="f">
                <v:textbox inset="0,0,0,0">
                  <w:txbxContent>
                    <w:p w14:paraId="16C42489" w14:textId="12BBF71A" w:rsidR="00050CE2" w:rsidRPr="001B12DE" w:rsidRDefault="00050CE2" w:rsidP="007C2D45">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(CREDER, Hélio. Instalações elétricas. 16. </w:t>
                      </w:r>
                      <w:proofErr w:type="spellStart"/>
                      <w:r w:rsidRPr="001B12DE">
                        <w:rPr>
                          <w:rFonts w:ascii="Times New Roman" w:eastAsia="Arial" w:hAnsi="Times New Roman" w:cs="Times New Roman"/>
                          <w:i/>
                          <w:color w:val="000000"/>
                          <w:sz w:val="20"/>
                        </w:rPr>
                        <w:t>ed</w:t>
                      </w:r>
                      <w:proofErr w:type="spellEnd"/>
                      <w:r w:rsidRPr="001B12DE">
                        <w:rPr>
                          <w:rFonts w:ascii="Times New Roman" w:eastAsia="Arial" w:hAnsi="Times New Roman" w:cs="Times New Roman"/>
                          <w:i/>
                          <w:color w:val="000000"/>
                          <w:sz w:val="20"/>
                        </w:rPr>
                        <w:t>, TABELA 13.4)</w:t>
                      </w:r>
                    </w:p>
                  </w:txbxContent>
                </v:textbox>
                <w10:wrap anchorx="margin"/>
              </v:rect>
            </w:pict>
          </mc:Fallback>
        </mc:AlternateContent>
      </w:r>
      <w:r w:rsidR="003F7024">
        <w:br w:type="page"/>
      </w:r>
    </w:p>
    <w:p w14:paraId="4A9F7DC0" w14:textId="77777777" w:rsidR="00A565A4" w:rsidRDefault="003F7024">
      <w:pPr>
        <w:spacing w:after="0"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Para determinar o índice de reflexão que é a capacidade de uma superfície refletir a luz incidente, sendo expresso em forma percentual (%), esse índice é fundamental para o projeto luminotécnico, pois influencia diretamente na quantidade de luz refletida pelas superfícies internas de um ambiente como teto, paredes e piso consequentemente influenciado na eficiência da iluminação.</w:t>
      </w:r>
    </w:p>
    <w:p w14:paraId="63A80537" w14:textId="3DE9722B" w:rsidR="00A565A4" w:rsidRDefault="00870D71">
      <w:pPr>
        <w:spacing w:after="0" w:line="360" w:lineRule="auto"/>
        <w:ind w:firstLine="708"/>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85888" behindDoc="0" locked="0" layoutInCell="1" hidden="0" allowOverlap="1" wp14:anchorId="4CAD1C43" wp14:editId="00EB5A95">
                <wp:simplePos x="0" y="0"/>
                <wp:positionH relativeFrom="column">
                  <wp:posOffset>1270</wp:posOffset>
                </wp:positionH>
                <wp:positionV relativeFrom="paragraph">
                  <wp:posOffset>810508</wp:posOffset>
                </wp:positionV>
                <wp:extent cx="5409565" cy="184150"/>
                <wp:effectExtent l="0" t="0" r="0" b="0"/>
                <wp:wrapTopAndBottom distT="0" distB="0"/>
                <wp:docPr id="2133881994" name="Retângulo 2133881994"/>
                <wp:cNvGraphicFramePr/>
                <a:graphic xmlns:a="http://schemas.openxmlformats.org/drawingml/2006/main">
                  <a:graphicData uri="http://schemas.microsoft.com/office/word/2010/wordprocessingShape">
                    <wps:wsp>
                      <wps:cNvSpPr/>
                      <wps:spPr>
                        <a:xfrm>
                          <a:off x="0" y="0"/>
                          <a:ext cx="5409565" cy="184150"/>
                        </a:xfrm>
                        <a:prstGeom prst="rect">
                          <a:avLst/>
                        </a:prstGeom>
                        <a:solidFill>
                          <a:srgbClr val="FFFFFF"/>
                        </a:solidFill>
                        <a:ln>
                          <a:noFill/>
                        </a:ln>
                      </wps:spPr>
                      <wps:txbx>
                        <w:txbxContent>
                          <w:p w14:paraId="4E2547BC" w14:textId="637C5883"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Figura </w:t>
                            </w:r>
                            <w:r w:rsidR="007E021E">
                              <w:rPr>
                                <w:rFonts w:ascii="Times New Roman" w:eastAsia="Arial" w:hAnsi="Times New Roman" w:cs="Times New Roman"/>
                                <w:i/>
                                <w:color w:val="000000"/>
                                <w:sz w:val="20"/>
                              </w:rPr>
                              <w:t>30</w:t>
                            </w:r>
                            <w:r w:rsidRPr="001B12DE">
                              <w:rPr>
                                <w:rFonts w:ascii="Times New Roman" w:eastAsia="Arial" w:hAnsi="Times New Roman" w:cs="Times New Roman"/>
                                <w:i/>
                                <w:color w:val="000000"/>
                                <w:sz w:val="20"/>
                              </w:rPr>
                              <w:t xml:space="preserve"> - Índice de reflexão típica</w:t>
                            </w:r>
                          </w:p>
                        </w:txbxContent>
                      </wps:txbx>
                      <wps:bodyPr spcFirstLastPara="1" wrap="square" lIns="0" tIns="0" rIns="0" bIns="0" anchor="t" anchorCtr="0">
                        <a:noAutofit/>
                      </wps:bodyPr>
                    </wps:wsp>
                  </a:graphicData>
                </a:graphic>
              </wp:anchor>
            </w:drawing>
          </mc:Choice>
          <mc:Fallback>
            <w:pict>
              <v:rect w14:anchorId="4CAD1C43" id="Retângulo 2133881994" o:spid="_x0000_s1044" style="position:absolute;left:0;text-align:left;margin-left:.1pt;margin-top:63.8pt;width:425.95pt;height:14.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" stroked="f">
                <v:textbox inset="0,0,0,0">
                  <w:txbxContent>
                    <w:p w14:paraId="4E2547BC" w14:textId="637C5883"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Figura </w:t>
                      </w:r>
                      <w:r w:rsidR="007E021E">
                        <w:rPr>
                          <w:rFonts w:ascii="Times New Roman" w:eastAsia="Arial" w:hAnsi="Times New Roman" w:cs="Times New Roman"/>
                          <w:i/>
                          <w:color w:val="000000"/>
                          <w:sz w:val="20"/>
                        </w:rPr>
                        <w:t>30</w:t>
                      </w:r>
                      <w:r w:rsidRPr="001B12DE">
                        <w:rPr>
                          <w:rFonts w:ascii="Times New Roman" w:eastAsia="Arial" w:hAnsi="Times New Roman" w:cs="Times New Roman"/>
                          <w:i/>
                          <w:color w:val="000000"/>
                          <w:sz w:val="20"/>
                        </w:rPr>
                        <w:t xml:space="preserve"> - Índice de reflexão típica</w:t>
                      </w:r>
                    </w:p>
                  </w:txbxContent>
                </v:textbox>
                <w10:wrap type="topAndBottom"/>
              </v:rect>
            </w:pict>
          </mc:Fallback>
        </mc:AlternateContent>
      </w:r>
      <w:r>
        <w:rPr>
          <w:rFonts w:ascii="Times New Roman" w:eastAsia="Times New Roman" w:hAnsi="Times New Roman" w:cs="Times New Roman"/>
          <w:sz w:val="24"/>
          <w:szCs w:val="24"/>
        </w:rPr>
        <w:t xml:space="preserve">Seguindo a parametrização estipulada pela norma, conforme a </w:t>
      </w:r>
      <w:r>
        <w:rPr>
          <w:rFonts w:ascii="Times New Roman" w:eastAsia="Times New Roman" w:hAnsi="Times New Roman" w:cs="Times New Roman"/>
          <w:i/>
          <w:sz w:val="24"/>
          <w:szCs w:val="24"/>
        </w:rPr>
        <w:t xml:space="preserve">Figura </w:t>
      </w:r>
      <w:r w:rsidR="009974A4">
        <w:rPr>
          <w:rFonts w:ascii="Times New Roman" w:eastAsia="Times New Roman" w:hAnsi="Times New Roman" w:cs="Times New Roman"/>
          <w:i/>
          <w:sz w:val="24"/>
          <w:szCs w:val="24"/>
        </w:rPr>
        <w:t>30</w:t>
      </w:r>
      <w:r>
        <w:rPr>
          <w:rFonts w:ascii="Times New Roman" w:eastAsia="Times New Roman" w:hAnsi="Times New Roman" w:cs="Times New Roman"/>
          <w:sz w:val="24"/>
          <w:szCs w:val="24"/>
        </w:rPr>
        <w:t xml:space="preserve">, o índice escolhido foi </w:t>
      </w:r>
      <w:r>
        <w:rPr>
          <w:rFonts w:ascii="Times New Roman" w:eastAsia="Times New Roman" w:hAnsi="Times New Roman" w:cs="Times New Roman"/>
          <w:b/>
          <w:sz w:val="24"/>
          <w:szCs w:val="24"/>
        </w:rPr>
        <w:t>751</w:t>
      </w:r>
      <w:r>
        <w:rPr>
          <w:rFonts w:ascii="Times New Roman" w:eastAsia="Times New Roman" w:hAnsi="Times New Roman" w:cs="Times New Roman"/>
          <w:sz w:val="24"/>
          <w:szCs w:val="24"/>
        </w:rPr>
        <w:t xml:space="preserve">, onde foi adotado </w:t>
      </w:r>
      <w:r>
        <w:rPr>
          <w:rFonts w:ascii="Times New Roman" w:eastAsia="Times New Roman" w:hAnsi="Times New Roman" w:cs="Times New Roman"/>
          <w:b/>
          <w:sz w:val="24"/>
          <w:szCs w:val="24"/>
        </w:rPr>
        <w:t>7</w:t>
      </w:r>
      <w:r>
        <w:rPr>
          <w:rFonts w:ascii="Times New Roman" w:eastAsia="Times New Roman" w:hAnsi="Times New Roman" w:cs="Times New Roman"/>
          <w:sz w:val="24"/>
          <w:szCs w:val="24"/>
        </w:rPr>
        <w:t xml:space="preserve"> para paredes brancas, </w:t>
      </w:r>
      <w:r>
        <w:rPr>
          <w:rFonts w:ascii="Times New Roman" w:eastAsia="Times New Roman" w:hAnsi="Times New Roman" w:cs="Times New Roman"/>
          <w:b/>
          <w:sz w:val="24"/>
          <w:szCs w:val="24"/>
        </w:rPr>
        <w:t>5</w:t>
      </w:r>
      <w:r>
        <w:rPr>
          <w:rFonts w:ascii="Times New Roman" w:eastAsia="Times New Roman" w:hAnsi="Times New Roman" w:cs="Times New Roman"/>
          <w:sz w:val="24"/>
          <w:szCs w:val="24"/>
        </w:rPr>
        <w:t xml:space="preserve"> para teto de superfície clara e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para pisos escuros</w:t>
      </w:r>
    </w:p>
    <w:p w14:paraId="1C63295B" w14:textId="57A85BE8" w:rsidR="00A565A4" w:rsidRDefault="007C2D45">
      <w:pP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759616" behindDoc="0" locked="0" layoutInCell="1" hidden="0" allowOverlap="1" wp14:anchorId="2EA641D0" wp14:editId="70DAB762">
                <wp:simplePos x="0" y="0"/>
                <wp:positionH relativeFrom="margin">
                  <wp:align>right</wp:align>
                </wp:positionH>
                <wp:positionV relativeFrom="paragraph">
                  <wp:posOffset>2017395</wp:posOffset>
                </wp:positionV>
                <wp:extent cx="5409565" cy="228981"/>
                <wp:effectExtent l="0" t="0" r="635" b="0"/>
                <wp:wrapNone/>
                <wp:docPr id="1458148609" name="Retângulo 1458148609"/>
                <wp:cNvGraphicFramePr/>
                <a:graphic xmlns:a="http://schemas.openxmlformats.org/drawingml/2006/main">
                  <a:graphicData uri="http://schemas.microsoft.com/office/word/2010/wordprocessingShape">
                    <wps:wsp>
                      <wps:cNvSpPr/>
                      <wps:spPr>
                        <a:xfrm>
                          <a:off x="0" y="0"/>
                          <a:ext cx="5409565" cy="228981"/>
                        </a:xfrm>
                        <a:prstGeom prst="rect">
                          <a:avLst/>
                        </a:prstGeom>
                        <a:solidFill>
                          <a:srgbClr val="FFFFFF"/>
                        </a:solidFill>
                        <a:ln>
                          <a:noFill/>
                        </a:ln>
                      </wps:spPr>
                      <wps:txbx>
                        <w:txbxContent>
                          <w:p w14:paraId="4CB081F9" w14:textId="2C260850" w:rsidR="00050CE2" w:rsidRPr="001B12DE" w:rsidRDefault="00050CE2" w:rsidP="007C2D45">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(CREDER, Hélio. Instalações elétricas. 16. </w:t>
                            </w:r>
                            <w:proofErr w:type="spellStart"/>
                            <w:r w:rsidRPr="001B12DE">
                              <w:rPr>
                                <w:rFonts w:ascii="Times New Roman" w:eastAsia="Arial" w:hAnsi="Times New Roman" w:cs="Times New Roman"/>
                                <w:i/>
                                <w:color w:val="000000"/>
                                <w:sz w:val="20"/>
                              </w:rPr>
                              <w:t>ed</w:t>
                            </w:r>
                            <w:proofErr w:type="spellEnd"/>
                            <w:r w:rsidRPr="001B12DE">
                              <w:rPr>
                                <w:rFonts w:ascii="Times New Roman" w:eastAsia="Arial" w:hAnsi="Times New Roman" w:cs="Times New Roman"/>
                                <w:i/>
                                <w:color w:val="000000"/>
                                <w:sz w:val="20"/>
                              </w:rPr>
                              <w:t>, TABELA 13.7)</w:t>
                            </w:r>
                          </w:p>
                        </w:txbxContent>
                      </wps:txbx>
                      <wps:bodyPr spcFirstLastPara="1" wrap="square" lIns="0" tIns="0" rIns="0" bIns="0" anchor="t" anchorCtr="0">
                        <a:noAutofit/>
                      </wps:bodyPr>
                    </wps:wsp>
                  </a:graphicData>
                </a:graphic>
              </wp:anchor>
            </w:drawing>
          </mc:Choice>
          <mc:Fallback>
            <w:pict>
              <v:rect w14:anchorId="2EA641D0" id="Retângulo 1458148609" o:spid="_x0000_s1045" style="position:absolute;margin-left:374.75pt;margin-top:158.85pt;width:425.95pt;height:18.05pt;z-index:251759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" stroked="f">
                <v:textbox inset="0,0,0,0">
                  <w:txbxContent>
                    <w:p w14:paraId="4CB081F9" w14:textId="2C260850" w:rsidR="00050CE2" w:rsidRPr="001B12DE" w:rsidRDefault="00050CE2" w:rsidP="007C2D45">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(CREDER, Hélio. Instalações elétricas. 16. </w:t>
                      </w:r>
                      <w:proofErr w:type="spellStart"/>
                      <w:r w:rsidRPr="001B12DE">
                        <w:rPr>
                          <w:rFonts w:ascii="Times New Roman" w:eastAsia="Arial" w:hAnsi="Times New Roman" w:cs="Times New Roman"/>
                          <w:i/>
                          <w:color w:val="000000"/>
                          <w:sz w:val="20"/>
                        </w:rPr>
                        <w:t>ed</w:t>
                      </w:r>
                      <w:proofErr w:type="spellEnd"/>
                      <w:r w:rsidRPr="001B12DE">
                        <w:rPr>
                          <w:rFonts w:ascii="Times New Roman" w:eastAsia="Arial" w:hAnsi="Times New Roman" w:cs="Times New Roman"/>
                          <w:i/>
                          <w:color w:val="000000"/>
                          <w:sz w:val="20"/>
                        </w:rPr>
                        <w:t>, TABELA 13.7)</w:t>
                      </w:r>
                    </w:p>
                  </w:txbxContent>
                </v:textbox>
                <w10:wrap anchorx="margin"/>
              </v:rect>
            </w:pict>
          </mc:Fallback>
        </mc:AlternateContent>
      </w:r>
      <w:r>
        <w:rPr>
          <w:noProof/>
        </w:rPr>
        <w:drawing>
          <wp:anchor distT="0" distB="0" distL="114300" distR="114300" simplePos="0" relativeHeight="251686912" behindDoc="0" locked="0" layoutInCell="1" hidden="0" allowOverlap="1" wp14:anchorId="3CF0709A" wp14:editId="6F1C89A0">
            <wp:simplePos x="0" y="0"/>
            <wp:positionH relativeFrom="column">
              <wp:posOffset>1</wp:posOffset>
            </wp:positionH>
            <wp:positionV relativeFrom="paragraph">
              <wp:posOffset>277353</wp:posOffset>
            </wp:positionV>
            <wp:extent cx="5400040" cy="1690370"/>
            <wp:effectExtent l="0" t="0" r="0" b="0"/>
            <wp:wrapTopAndBottom distT="0" distB="0"/>
            <wp:docPr id="213388203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3"/>
                    <a:srcRect/>
                    <a:stretch>
                      <a:fillRect/>
                    </a:stretch>
                  </pic:blipFill>
                  <pic:spPr>
                    <a:xfrm>
                      <a:off x="0" y="0"/>
                      <a:ext cx="5400040" cy="1690370"/>
                    </a:xfrm>
                    <a:prstGeom prst="rect">
                      <a:avLst/>
                    </a:prstGeom>
                    <a:ln/>
                  </pic:spPr>
                </pic:pic>
              </a:graphicData>
            </a:graphic>
          </wp:anchor>
        </w:drawing>
      </w:r>
      <w:r>
        <w:rPr>
          <w:noProof/>
        </w:rPr>
        <mc:AlternateContent>
          <mc:Choice Requires="wps">
            <w:drawing>
              <wp:anchor distT="0" distB="0" distL="114300" distR="114300" simplePos="0" relativeHeight="251687936" behindDoc="0" locked="0" layoutInCell="1" hidden="0" allowOverlap="1" wp14:anchorId="34D8BC7B" wp14:editId="79C3902C">
                <wp:simplePos x="0" y="0"/>
                <wp:positionH relativeFrom="column">
                  <wp:posOffset>1</wp:posOffset>
                </wp:positionH>
                <wp:positionV relativeFrom="paragraph">
                  <wp:posOffset>2006600</wp:posOffset>
                </wp:positionV>
                <wp:extent cx="635" cy="12700"/>
                <wp:effectExtent l="0" t="0" r="0" b="0"/>
                <wp:wrapTopAndBottom distT="0" distB="0"/>
                <wp:docPr id="2133881960" name="Retângulo 2133881960"/>
                <wp:cNvGraphicFramePr/>
                <a:graphic xmlns:a="http://schemas.openxmlformats.org/drawingml/2006/main">
                  <a:graphicData uri="http://schemas.microsoft.com/office/word/2010/wordprocessingShape">
                    <wps:wsp>
                      <wps:cNvSpPr/>
                      <wps:spPr>
                        <a:xfrm>
                          <a:off x="2645980" y="3779683"/>
                          <a:ext cx="5400040" cy="635"/>
                        </a:xfrm>
                        <a:prstGeom prst="rect">
                          <a:avLst/>
                        </a:prstGeom>
                        <a:solidFill>
                          <a:srgbClr val="FFFFFF"/>
                        </a:solidFill>
                        <a:ln>
                          <a:noFill/>
                        </a:ln>
                      </wps:spPr>
                      <wps:txbx>
                        <w:txbxContent>
                          <w:p w14:paraId="6A3C557F" w14:textId="77777777" w:rsidR="00050CE2" w:rsidRDefault="00050CE2">
                            <w:pPr>
                              <w:spacing w:after="200" w:line="275" w:lineRule="auto"/>
                              <w:jc w:val="center"/>
                              <w:textDirection w:val="btLr"/>
                            </w:pPr>
                            <w:r>
                              <w:rPr>
                                <w:rFonts w:ascii="Arial" w:eastAsia="Arial" w:hAnsi="Arial" w:cs="Arial"/>
                                <w:i/>
                                <w:color w:val="000000"/>
                                <w:sz w:val="20"/>
                              </w:rPr>
                              <w:t xml:space="preserve">FONTE: (CREDER, Hélio. Instalações elétricas. 16. </w:t>
                            </w:r>
                            <w:proofErr w:type="spellStart"/>
                            <w:r>
                              <w:rPr>
                                <w:rFonts w:ascii="Arial" w:eastAsia="Arial" w:hAnsi="Arial" w:cs="Arial"/>
                                <w:i/>
                                <w:color w:val="000000"/>
                                <w:sz w:val="20"/>
                              </w:rPr>
                              <w:t>ed</w:t>
                            </w:r>
                            <w:proofErr w:type="spellEnd"/>
                            <w:r>
                              <w:rPr>
                                <w:rFonts w:ascii="Arial" w:eastAsia="Arial" w:hAnsi="Arial" w:cs="Arial"/>
                                <w:i/>
                                <w:color w:val="000000"/>
                                <w:sz w:val="20"/>
                              </w:rPr>
                              <w:t>, TABELA 13.7)</w:t>
                            </w:r>
                          </w:p>
                        </w:txbxContent>
                      </wps:txbx>
                      <wps:bodyPr spcFirstLastPara="1" wrap="square" lIns="0" tIns="0" rIns="0" bIns="0" anchor="t" anchorCtr="0">
                        <a:noAutofit/>
                      </wps:bodyPr>
                    </wps:wsp>
                  </a:graphicData>
                </a:graphic>
              </wp:anchor>
            </w:drawing>
          </mc:Choice>
          <mc:Fallback>
            <w:pict>
              <v:rect w14:anchorId="34D8BC7B" id="Retângulo 2133881960" o:spid="_x0000_s1046" style="position:absolute;margin-left:0;margin-top:158pt;width:.05pt;height:1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" stroked="f">
                <v:textbox inset="0,0,0,0">
                  <w:txbxContent>
                    <w:p w14:paraId="6A3C557F" w14:textId="77777777" w:rsidR="00050CE2" w:rsidRDefault="00050CE2">
                      <w:pPr>
                        <w:spacing w:after="200" w:line="275" w:lineRule="auto"/>
                        <w:jc w:val="center"/>
                        <w:textDirection w:val="btLr"/>
                      </w:pPr>
                      <w:r>
                        <w:rPr>
                          <w:rFonts w:ascii="Arial" w:eastAsia="Arial" w:hAnsi="Arial" w:cs="Arial"/>
                          <w:i/>
                          <w:color w:val="000000"/>
                          <w:sz w:val="20"/>
                        </w:rPr>
                        <w:t xml:space="preserve">FONTE: (CREDER, Hélio. Instalações elétricas. 16. </w:t>
                      </w:r>
                      <w:proofErr w:type="spellStart"/>
                      <w:r>
                        <w:rPr>
                          <w:rFonts w:ascii="Arial" w:eastAsia="Arial" w:hAnsi="Arial" w:cs="Arial"/>
                          <w:i/>
                          <w:color w:val="000000"/>
                          <w:sz w:val="20"/>
                        </w:rPr>
                        <w:t>ed</w:t>
                      </w:r>
                      <w:proofErr w:type="spellEnd"/>
                      <w:r>
                        <w:rPr>
                          <w:rFonts w:ascii="Arial" w:eastAsia="Arial" w:hAnsi="Arial" w:cs="Arial"/>
                          <w:i/>
                          <w:color w:val="000000"/>
                          <w:sz w:val="20"/>
                        </w:rPr>
                        <w:t>, TABELA 13.7)</w:t>
                      </w:r>
                    </w:p>
                  </w:txbxContent>
                </v:textbox>
                <w10:wrap type="topAndBottom"/>
              </v:rect>
            </w:pict>
          </mc:Fallback>
        </mc:AlternateContent>
      </w:r>
    </w:p>
    <w:p w14:paraId="2336456D" w14:textId="5E5AACE9" w:rsidR="00A565A4" w:rsidRDefault="003F7024">
      <w:pPr>
        <w:rPr>
          <w:rFonts w:ascii="Times New Roman" w:eastAsia="Times New Roman" w:hAnsi="Times New Roman" w:cs="Times New Roman"/>
          <w:b/>
          <w:sz w:val="24"/>
          <w:szCs w:val="24"/>
        </w:rPr>
      </w:pPr>
      <w:r>
        <w:br w:type="page"/>
      </w:r>
    </w:p>
    <w:p w14:paraId="7412375E" w14:textId="77777777" w:rsidR="00A565A4" w:rsidRDefault="003F7024">
      <w:pPr>
        <w:spacing w:after="0"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O fator de depreciação é aplicado no cálculo luminotécnico para garantir que, mesmo com a degradação ao longo do tempo, o nível de iluminância continue adequado para a atividade exercida no ambiente. É uma forma de planejar uma iluminação duradoura e eficiente. </w:t>
      </w:r>
    </w:p>
    <w:p w14:paraId="79E30A01" w14:textId="30CFB8F4" w:rsidR="00A565A4" w:rsidRDefault="00041C52">
      <w:pPr>
        <w:spacing w:after="0" w:line="360" w:lineRule="auto"/>
        <w:ind w:firstLine="708"/>
        <w:jc w:val="both"/>
        <w:rPr>
          <w:rFonts w:ascii="Times New Roman" w:eastAsia="Times New Roman" w:hAnsi="Times New Roman" w:cs="Times New Roman"/>
          <w:sz w:val="24"/>
          <w:szCs w:val="24"/>
        </w:rPr>
      </w:pPr>
      <w:r>
        <w:rPr>
          <w:noProof/>
        </w:rPr>
        <w:drawing>
          <wp:anchor distT="0" distB="0" distL="114300" distR="114300" simplePos="0" relativeHeight="251689984" behindDoc="0" locked="0" layoutInCell="1" hidden="0" allowOverlap="1" wp14:anchorId="762FA674" wp14:editId="1B9796F6">
            <wp:simplePos x="0" y="0"/>
            <wp:positionH relativeFrom="margin">
              <wp:align>right</wp:align>
            </wp:positionH>
            <wp:positionV relativeFrom="paragraph">
              <wp:posOffset>910590</wp:posOffset>
            </wp:positionV>
            <wp:extent cx="5380990" cy="2397760"/>
            <wp:effectExtent l="0" t="0" r="0" b="2540"/>
            <wp:wrapTopAndBottom/>
            <wp:docPr id="213388203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4"/>
                    <a:srcRect/>
                    <a:stretch>
                      <a:fillRect/>
                    </a:stretch>
                  </pic:blipFill>
                  <pic:spPr>
                    <a:xfrm>
                      <a:off x="0" y="0"/>
                      <a:ext cx="5380990" cy="239776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 xml:space="preserve">Adotamos o fator de 0,67 conforme demonstra a </w:t>
      </w:r>
      <w:r>
        <w:rPr>
          <w:rFonts w:ascii="Times New Roman" w:eastAsia="Times New Roman" w:hAnsi="Times New Roman" w:cs="Times New Roman"/>
          <w:i/>
          <w:sz w:val="24"/>
          <w:szCs w:val="24"/>
        </w:rPr>
        <w:t xml:space="preserve">Figura </w:t>
      </w:r>
      <w:r w:rsidR="007E021E">
        <w:rPr>
          <w:rFonts w:ascii="Times New Roman" w:eastAsia="Times New Roman" w:hAnsi="Times New Roman" w:cs="Times New Roman"/>
          <w:i/>
          <w:sz w:val="24"/>
          <w:szCs w:val="24"/>
        </w:rPr>
        <w:t>31</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levando em consideração que o ambiente se trata de um escritório.</w:t>
      </w:r>
    </w:p>
    <w:p w14:paraId="1603C81E" w14:textId="70493F66" w:rsidR="00A565A4" w:rsidRDefault="007C2D45">
      <w:pPr>
        <w:spacing w:after="0" w:line="360" w:lineRule="auto"/>
        <w:ind w:firstLine="708"/>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61664" behindDoc="0" locked="0" layoutInCell="1" hidden="0" allowOverlap="1" wp14:anchorId="67ADCCCD" wp14:editId="0C6F7F26">
                <wp:simplePos x="0" y="0"/>
                <wp:positionH relativeFrom="margin">
                  <wp:align>right</wp:align>
                </wp:positionH>
                <wp:positionV relativeFrom="paragraph">
                  <wp:posOffset>2837815</wp:posOffset>
                </wp:positionV>
                <wp:extent cx="5409565" cy="228600"/>
                <wp:effectExtent l="0" t="0" r="635" b="0"/>
                <wp:wrapNone/>
                <wp:docPr id="110963731" name="Retângulo 110963731"/>
                <wp:cNvGraphicFramePr/>
                <a:graphic xmlns:a="http://schemas.openxmlformats.org/drawingml/2006/main">
                  <a:graphicData uri="http://schemas.microsoft.com/office/word/2010/wordprocessingShape">
                    <wps:wsp>
                      <wps:cNvSpPr/>
                      <wps:spPr>
                        <a:xfrm>
                          <a:off x="0" y="0"/>
                          <a:ext cx="5409565" cy="228600"/>
                        </a:xfrm>
                        <a:prstGeom prst="rect">
                          <a:avLst/>
                        </a:prstGeom>
                        <a:solidFill>
                          <a:srgbClr val="FFFFFF"/>
                        </a:solidFill>
                        <a:ln>
                          <a:noFill/>
                        </a:ln>
                      </wps:spPr>
                      <wps:txbx>
                        <w:txbxContent>
                          <w:p w14:paraId="4A19A0DB" w14:textId="02FAADD9" w:rsidR="00050CE2" w:rsidRPr="001B12DE" w:rsidRDefault="00050CE2" w:rsidP="007C2D45">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(CREDER, Hélio. Instalações elétricas. 16. </w:t>
                            </w:r>
                            <w:proofErr w:type="spellStart"/>
                            <w:r w:rsidRPr="001B12DE">
                              <w:rPr>
                                <w:rFonts w:ascii="Times New Roman" w:eastAsia="Arial" w:hAnsi="Times New Roman" w:cs="Times New Roman"/>
                                <w:i/>
                                <w:color w:val="000000"/>
                                <w:sz w:val="20"/>
                              </w:rPr>
                              <w:t>ed</w:t>
                            </w:r>
                            <w:proofErr w:type="spellEnd"/>
                            <w:r w:rsidRPr="001B12DE">
                              <w:rPr>
                                <w:rFonts w:ascii="Times New Roman" w:eastAsia="Arial" w:hAnsi="Times New Roman" w:cs="Times New Roman"/>
                                <w:i/>
                                <w:color w:val="000000"/>
                                <w:sz w:val="20"/>
                              </w:rPr>
                              <w:t>, TABELA 13.9)</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67ADCCCD" id="Retângulo 110963731" o:spid="_x0000_s1047" style="position:absolute;left:0;text-align:left;margin-left:374.75pt;margin-top:223.45pt;width:425.95pt;height:18pt;z-index:251761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" stroked="f">
                <v:textbox inset="0,0,0,0">
                  <w:txbxContent>
                    <w:p w14:paraId="4A19A0DB" w14:textId="02FAADD9" w:rsidR="00050CE2" w:rsidRPr="001B12DE" w:rsidRDefault="00050CE2" w:rsidP="007C2D45">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(CREDER, Hélio. Instalações elétricas. 16. </w:t>
                      </w:r>
                      <w:proofErr w:type="spellStart"/>
                      <w:r w:rsidRPr="001B12DE">
                        <w:rPr>
                          <w:rFonts w:ascii="Times New Roman" w:eastAsia="Arial" w:hAnsi="Times New Roman" w:cs="Times New Roman"/>
                          <w:i/>
                          <w:color w:val="000000"/>
                          <w:sz w:val="20"/>
                        </w:rPr>
                        <w:t>ed</w:t>
                      </w:r>
                      <w:proofErr w:type="spellEnd"/>
                      <w:r w:rsidRPr="001B12DE">
                        <w:rPr>
                          <w:rFonts w:ascii="Times New Roman" w:eastAsia="Arial" w:hAnsi="Times New Roman" w:cs="Times New Roman"/>
                          <w:i/>
                          <w:color w:val="000000"/>
                          <w:sz w:val="20"/>
                        </w:rPr>
                        <w:t>, TABELA 13.9)</w:t>
                      </w:r>
                    </w:p>
                  </w:txbxContent>
                </v:textbox>
                <w10:wrap anchorx="margin"/>
              </v:rect>
            </w:pict>
          </mc:Fallback>
        </mc:AlternateContent>
      </w:r>
      <w:r>
        <w:rPr>
          <w:noProof/>
        </w:rPr>
        <mc:AlternateContent>
          <mc:Choice Requires="wps">
            <w:drawing>
              <wp:anchor distT="0" distB="0" distL="114300" distR="114300" simplePos="0" relativeHeight="251688960" behindDoc="0" locked="0" layoutInCell="1" hidden="0" allowOverlap="1" wp14:anchorId="5E7EF1DA" wp14:editId="7C3D41F1">
                <wp:simplePos x="0" y="0"/>
                <wp:positionH relativeFrom="column">
                  <wp:posOffset>1</wp:posOffset>
                </wp:positionH>
                <wp:positionV relativeFrom="paragraph">
                  <wp:posOffset>165100</wp:posOffset>
                </wp:positionV>
                <wp:extent cx="5409565" cy="225425"/>
                <wp:effectExtent l="0" t="0" r="0" b="0"/>
                <wp:wrapTopAndBottom distT="0" distB="0"/>
                <wp:docPr id="2133881955" name="Retângulo 2133881955"/>
                <wp:cNvGraphicFramePr/>
                <a:graphic xmlns:a="http://schemas.openxmlformats.org/drawingml/2006/main">
                  <a:graphicData uri="http://schemas.microsoft.com/office/word/2010/wordprocessingShape">
                    <wps:wsp>
                      <wps:cNvSpPr/>
                      <wps:spPr>
                        <a:xfrm>
                          <a:off x="2645980" y="3672050"/>
                          <a:ext cx="5400040" cy="215900"/>
                        </a:xfrm>
                        <a:prstGeom prst="rect">
                          <a:avLst/>
                        </a:prstGeom>
                        <a:solidFill>
                          <a:srgbClr val="FFFFFF"/>
                        </a:solidFill>
                        <a:ln>
                          <a:noFill/>
                        </a:ln>
                      </wps:spPr>
                      <wps:txbx>
                        <w:txbxContent>
                          <w:p w14:paraId="12CDC5A8" w14:textId="6D7DD8AA"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Figura </w:t>
                            </w:r>
                            <w:r w:rsidR="007E021E">
                              <w:rPr>
                                <w:rFonts w:ascii="Times New Roman" w:eastAsia="Arial" w:hAnsi="Times New Roman" w:cs="Times New Roman"/>
                                <w:i/>
                                <w:color w:val="000000"/>
                                <w:sz w:val="20"/>
                              </w:rPr>
                              <w:t>31</w:t>
                            </w:r>
                            <w:r w:rsidRPr="001B12DE">
                              <w:rPr>
                                <w:rFonts w:ascii="Times New Roman" w:eastAsia="Arial" w:hAnsi="Times New Roman" w:cs="Times New Roman"/>
                                <w:i/>
                                <w:color w:val="000000"/>
                                <w:sz w:val="20"/>
                              </w:rPr>
                              <w:t xml:space="preserve"> - Fator de Depreciação</w:t>
                            </w:r>
                          </w:p>
                        </w:txbxContent>
                      </wps:txbx>
                      <wps:bodyPr spcFirstLastPara="1" wrap="square" lIns="0" tIns="0" rIns="0" bIns="0" anchor="t" anchorCtr="0">
                        <a:noAutofit/>
                      </wps:bodyPr>
                    </wps:wsp>
                  </a:graphicData>
                </a:graphic>
              </wp:anchor>
            </w:drawing>
          </mc:Choice>
          <mc:Fallback>
            <w:pict>
              <v:rect w14:anchorId="5E7EF1DA" id="Retângulo 2133881955" o:spid="_x0000_s1048" style="position:absolute;left:0;text-align:left;margin-left:0;margin-top:13pt;width:425.95pt;height:17.7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" stroked="f">
                <v:textbox inset="0,0,0,0">
                  <w:txbxContent>
                    <w:p w14:paraId="12CDC5A8" w14:textId="6D7DD8AA"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Figura </w:t>
                      </w:r>
                      <w:r w:rsidR="007E021E">
                        <w:rPr>
                          <w:rFonts w:ascii="Times New Roman" w:eastAsia="Arial" w:hAnsi="Times New Roman" w:cs="Times New Roman"/>
                          <w:i/>
                          <w:color w:val="000000"/>
                          <w:sz w:val="20"/>
                        </w:rPr>
                        <w:t>31</w:t>
                      </w:r>
                      <w:r w:rsidRPr="001B12DE">
                        <w:rPr>
                          <w:rFonts w:ascii="Times New Roman" w:eastAsia="Arial" w:hAnsi="Times New Roman" w:cs="Times New Roman"/>
                          <w:i/>
                          <w:color w:val="000000"/>
                          <w:sz w:val="20"/>
                        </w:rPr>
                        <w:t xml:space="preserve"> - Fator de Depreciação</w:t>
                      </w:r>
                    </w:p>
                  </w:txbxContent>
                </v:textbox>
                <w10:wrap type="topAndBottom"/>
              </v:rect>
            </w:pict>
          </mc:Fallback>
        </mc:AlternateContent>
      </w:r>
    </w:p>
    <w:p w14:paraId="2EF0F71C" w14:textId="77777777" w:rsidR="00A565A4" w:rsidRDefault="00A565A4">
      <w:pPr>
        <w:rPr>
          <w:rFonts w:ascii="Times New Roman" w:eastAsia="Times New Roman" w:hAnsi="Times New Roman" w:cs="Times New Roman"/>
          <w:sz w:val="24"/>
          <w:szCs w:val="24"/>
        </w:rPr>
      </w:pPr>
    </w:p>
    <w:p w14:paraId="6D44A810" w14:textId="77777777" w:rsidR="00A565A4" w:rsidRDefault="00A565A4">
      <w:pPr>
        <w:pBdr>
          <w:top w:val="nil"/>
          <w:left w:val="nil"/>
          <w:bottom w:val="nil"/>
          <w:right w:val="nil"/>
          <w:between w:val="nil"/>
        </w:pBdr>
        <w:spacing w:after="200" w:line="360" w:lineRule="auto"/>
        <w:ind w:left="720"/>
        <w:rPr>
          <w:rFonts w:ascii="Times New Roman" w:eastAsia="Times New Roman" w:hAnsi="Times New Roman" w:cs="Times New Roman"/>
          <w:color w:val="000000"/>
          <w:sz w:val="24"/>
          <w:szCs w:val="24"/>
        </w:rPr>
      </w:pPr>
    </w:p>
    <w:p w14:paraId="7DF0652B" w14:textId="77777777" w:rsidR="00A565A4" w:rsidRDefault="003F7024">
      <w:pPr>
        <w:rPr>
          <w:rFonts w:ascii="Times New Roman" w:eastAsia="Times New Roman" w:hAnsi="Times New Roman" w:cs="Times New Roman"/>
          <w:sz w:val="24"/>
          <w:szCs w:val="24"/>
        </w:rPr>
      </w:pPr>
      <w:r>
        <w:br w:type="page"/>
      </w:r>
    </w:p>
    <w:p w14:paraId="0A663077" w14:textId="1897620B" w:rsidR="00A565A4" w:rsidRDefault="003F7024">
      <w:pPr>
        <w:spacing w:line="360" w:lineRule="auto"/>
        <w:ind w:firstLine="709"/>
        <w:jc w:val="both"/>
        <w:rPr>
          <w:rFonts w:ascii="Times New Roman" w:eastAsia="Times New Roman" w:hAnsi="Times New Roman" w:cs="Times New Roman"/>
          <w:sz w:val="24"/>
          <w:szCs w:val="24"/>
        </w:rPr>
      </w:pPr>
      <w:r>
        <w:lastRenderedPageBreak/>
        <w:t xml:space="preserve"> </w:t>
      </w:r>
      <w:r>
        <w:rPr>
          <w:rFonts w:ascii="Times New Roman" w:eastAsia="Times New Roman" w:hAnsi="Times New Roman" w:cs="Times New Roman"/>
          <w:sz w:val="24"/>
          <w:szCs w:val="24"/>
        </w:rPr>
        <w:t xml:space="preserve">Foi utilizado o modelo de luminária descrita na </w:t>
      </w:r>
      <w:r>
        <w:rPr>
          <w:rFonts w:ascii="Times New Roman" w:eastAsia="Times New Roman" w:hAnsi="Times New Roman" w:cs="Times New Roman"/>
          <w:i/>
          <w:sz w:val="24"/>
          <w:szCs w:val="24"/>
        </w:rPr>
        <w:t xml:space="preserve">Figura </w:t>
      </w:r>
      <w:r w:rsidR="007E021E">
        <w:rPr>
          <w:rFonts w:ascii="Times New Roman" w:eastAsia="Times New Roman" w:hAnsi="Times New Roman" w:cs="Times New Roman"/>
          <w:i/>
          <w:sz w:val="24"/>
          <w:szCs w:val="24"/>
        </w:rPr>
        <w:t>32</w:t>
      </w:r>
      <w:r>
        <w:rPr>
          <w:rFonts w:ascii="Times New Roman" w:eastAsia="Times New Roman" w:hAnsi="Times New Roman" w:cs="Times New Roman"/>
          <w:sz w:val="24"/>
          <w:szCs w:val="24"/>
        </w:rPr>
        <w:t>, que apresentou desempenho satisfatório nos cálculos luminotécnicos realizados pelo grupo, atendendo aos níveis de iluminância estabelecidos. Trata-se de um equipamento de marca reconhecida internacionalmente.</w:t>
      </w:r>
    </w:p>
    <w:p w14:paraId="0D5DF2DD" w14:textId="3ABBD3E0" w:rsidR="00A565A4" w:rsidRDefault="001B12DE">
      <w:pPr>
        <w:spacing w:line="360" w:lineRule="auto"/>
        <w:ind w:firstLine="709"/>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95104" behindDoc="0" locked="0" layoutInCell="1" hidden="0" allowOverlap="1" wp14:anchorId="51B70322" wp14:editId="6400D228">
                <wp:simplePos x="0" y="0"/>
                <wp:positionH relativeFrom="margin">
                  <wp:posOffset>2352040</wp:posOffset>
                </wp:positionH>
                <wp:positionV relativeFrom="paragraph">
                  <wp:posOffset>1788795</wp:posOffset>
                </wp:positionV>
                <wp:extent cx="3063875" cy="192405"/>
                <wp:effectExtent l="0" t="0" r="3175" b="0"/>
                <wp:wrapTopAndBottom distT="0" distB="0"/>
                <wp:docPr id="2133881990" name="Retângulo 2133881990"/>
                <wp:cNvGraphicFramePr/>
                <a:graphic xmlns:a="http://schemas.openxmlformats.org/drawingml/2006/main">
                  <a:graphicData uri="http://schemas.microsoft.com/office/word/2010/wordprocessingShape">
                    <wps:wsp>
                      <wps:cNvSpPr/>
                      <wps:spPr>
                        <a:xfrm>
                          <a:off x="0" y="0"/>
                          <a:ext cx="3063875" cy="192405"/>
                        </a:xfrm>
                        <a:prstGeom prst="rect">
                          <a:avLst/>
                        </a:prstGeom>
                        <a:solidFill>
                          <a:srgbClr val="FFFFFF"/>
                        </a:solidFill>
                        <a:ln>
                          <a:noFill/>
                        </a:ln>
                      </wps:spPr>
                      <wps:txbx>
                        <w:txbxContent>
                          <w:p w14:paraId="1BED03B6" w14:textId="16B180BC" w:rsidR="00050CE2" w:rsidRDefault="00050CE2">
                            <w:pPr>
                              <w:spacing w:after="200" w:line="275" w:lineRule="auto"/>
                              <w:jc w:val="center"/>
                              <w:textDirection w:val="btLr"/>
                            </w:pPr>
                            <w:r w:rsidRPr="001B12DE">
                              <w:rPr>
                                <w:rFonts w:ascii="Times New Roman" w:eastAsia="Arial" w:hAnsi="Times New Roman" w:cs="Times New Roman"/>
                                <w:i/>
                                <w:color w:val="000000"/>
                                <w:sz w:val="20"/>
                              </w:rPr>
                              <w:t xml:space="preserve">Figura </w:t>
                            </w:r>
                            <w:r w:rsidR="007E021E">
                              <w:rPr>
                                <w:rFonts w:ascii="Times New Roman" w:eastAsia="Arial" w:hAnsi="Times New Roman" w:cs="Times New Roman"/>
                                <w:i/>
                                <w:color w:val="000000"/>
                                <w:sz w:val="20"/>
                              </w:rPr>
                              <w:t>33</w:t>
                            </w:r>
                            <w:r w:rsidRPr="001B12DE">
                              <w:rPr>
                                <w:rFonts w:ascii="Times New Roman" w:eastAsia="Arial" w:hAnsi="Times New Roman" w:cs="Times New Roman"/>
                                <w:i/>
                                <w:color w:val="000000"/>
                                <w:sz w:val="20"/>
                              </w:rPr>
                              <w:t xml:space="preserve"> - Curva fotométrica da luminária 3F Filippi </w:t>
                            </w:r>
                            <w:r>
                              <w:rPr>
                                <w:rFonts w:ascii="Arial" w:eastAsia="Arial" w:hAnsi="Arial" w:cs="Arial"/>
                                <w:i/>
                                <w:color w:val="000000"/>
                                <w:sz w:val="20"/>
                              </w:rPr>
                              <w:t>6937</w:t>
                            </w:r>
                          </w:p>
                        </w:txbxContent>
                      </wps:txbx>
                      <wps:bodyPr spcFirstLastPara="1" wrap="square" lIns="0" tIns="0" rIns="0" bIns="0" anchor="t" anchorCtr="0">
                        <a:noAutofit/>
                      </wps:bodyPr>
                    </wps:wsp>
                  </a:graphicData>
                </a:graphic>
                <wp14:sizeRelH relativeFrom="margin">
                  <wp14:pctWidth>0</wp14:pctWidth>
                </wp14:sizeRelH>
              </wp:anchor>
            </w:drawing>
          </mc:Choice>
          <mc:Fallback>
            <w:pict>
              <v:rect w14:anchorId="51B70322" id="Retângulo 2133881990" o:spid="_x0000_s1049" style="position:absolute;left:0;text-align:left;margin-left:185.2pt;margin-top:140.85pt;width:241.25pt;height:15.15pt;z-index:251695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" stroked="f">
                <v:textbox inset="0,0,0,0">
                  <w:txbxContent>
                    <w:p w14:paraId="1BED03B6" w14:textId="16B180BC" w:rsidR="00050CE2" w:rsidRDefault="00050CE2">
                      <w:pPr>
                        <w:spacing w:after="200" w:line="275" w:lineRule="auto"/>
                        <w:jc w:val="center"/>
                        <w:textDirection w:val="btLr"/>
                      </w:pPr>
                      <w:r w:rsidRPr="001B12DE">
                        <w:rPr>
                          <w:rFonts w:ascii="Times New Roman" w:eastAsia="Arial" w:hAnsi="Times New Roman" w:cs="Times New Roman"/>
                          <w:i/>
                          <w:color w:val="000000"/>
                          <w:sz w:val="20"/>
                        </w:rPr>
                        <w:t xml:space="preserve">Figura </w:t>
                      </w:r>
                      <w:r w:rsidR="007E021E">
                        <w:rPr>
                          <w:rFonts w:ascii="Times New Roman" w:eastAsia="Arial" w:hAnsi="Times New Roman" w:cs="Times New Roman"/>
                          <w:i/>
                          <w:color w:val="000000"/>
                          <w:sz w:val="20"/>
                        </w:rPr>
                        <w:t>33</w:t>
                      </w:r>
                      <w:r w:rsidRPr="001B12DE">
                        <w:rPr>
                          <w:rFonts w:ascii="Times New Roman" w:eastAsia="Arial" w:hAnsi="Times New Roman" w:cs="Times New Roman"/>
                          <w:i/>
                          <w:color w:val="000000"/>
                          <w:sz w:val="20"/>
                        </w:rPr>
                        <w:t xml:space="preserve"> - Curva fotométrica da luminária 3F Filippi </w:t>
                      </w:r>
                      <w:r>
                        <w:rPr>
                          <w:rFonts w:ascii="Arial" w:eastAsia="Arial" w:hAnsi="Arial" w:cs="Arial"/>
                          <w:i/>
                          <w:color w:val="000000"/>
                          <w:sz w:val="20"/>
                        </w:rPr>
                        <w:t>6937</w:t>
                      </w:r>
                    </w:p>
                  </w:txbxContent>
                </v:textbox>
                <w10:wrap type="topAndBottom" anchorx="margin"/>
              </v:rect>
            </w:pict>
          </mc:Fallback>
        </mc:AlternateContent>
      </w:r>
      <w:r w:rsidR="00041C52">
        <w:rPr>
          <w:noProof/>
        </w:rPr>
        <mc:AlternateContent>
          <mc:Choice Requires="wps">
            <w:drawing>
              <wp:anchor distT="0" distB="0" distL="114300" distR="114300" simplePos="0" relativeHeight="251696128" behindDoc="0" locked="0" layoutInCell="1" hidden="0" allowOverlap="1" wp14:anchorId="1E0007E1" wp14:editId="631783DD">
                <wp:simplePos x="0" y="0"/>
                <wp:positionH relativeFrom="margin">
                  <wp:align>left</wp:align>
                </wp:positionH>
                <wp:positionV relativeFrom="paragraph">
                  <wp:posOffset>5540375</wp:posOffset>
                </wp:positionV>
                <wp:extent cx="2099945" cy="243205"/>
                <wp:effectExtent l="0" t="0" r="0" b="4445"/>
                <wp:wrapTopAndBottom distT="0" distB="0"/>
                <wp:docPr id="2133881997" name="Retângulo 2133881997"/>
                <wp:cNvGraphicFramePr/>
                <a:graphic xmlns:a="http://schemas.openxmlformats.org/drawingml/2006/main">
                  <a:graphicData uri="http://schemas.microsoft.com/office/word/2010/wordprocessingShape">
                    <wps:wsp>
                      <wps:cNvSpPr/>
                      <wps:spPr>
                        <a:xfrm>
                          <a:off x="0" y="0"/>
                          <a:ext cx="2099945" cy="243205"/>
                        </a:xfrm>
                        <a:prstGeom prst="rect">
                          <a:avLst/>
                        </a:prstGeom>
                        <a:solidFill>
                          <a:srgbClr val="FFFFFF"/>
                        </a:solidFill>
                        <a:ln>
                          <a:noFill/>
                        </a:ln>
                      </wps:spPr>
                      <wps:txbx>
                        <w:txbxContent>
                          <w:p w14:paraId="10FDFA14" w14:textId="0A9740F5"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wps:txbx>
                      <wps:bodyPr spcFirstLastPara="1" wrap="square" lIns="0" tIns="0" rIns="0" bIns="0" anchor="t" anchorCtr="0">
                        <a:noAutofit/>
                      </wps:bodyPr>
                    </wps:wsp>
                  </a:graphicData>
                </a:graphic>
              </wp:anchor>
            </w:drawing>
          </mc:Choice>
          <mc:Fallback>
            <w:pict>
              <v:rect w14:anchorId="1E0007E1" id="Retângulo 2133881997" o:spid="_x0000_s1050" style="position:absolute;left:0;text-align:left;margin-left:0;margin-top:436.25pt;width:165.35pt;height:19.15pt;z-index:251696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" stroked="f">
                <v:textbox inset="0,0,0,0">
                  <w:txbxContent>
                    <w:p w14:paraId="10FDFA14" w14:textId="0A9740F5"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v:textbox>
                <w10:wrap type="topAndBottom" anchorx="margin"/>
              </v:rect>
            </w:pict>
          </mc:Fallback>
        </mc:AlternateContent>
      </w:r>
      <w:r w:rsidR="00041C52">
        <w:rPr>
          <w:noProof/>
        </w:rPr>
        <mc:AlternateContent>
          <mc:Choice Requires="wps">
            <w:drawing>
              <wp:anchor distT="0" distB="0" distL="114300" distR="114300" simplePos="0" relativeHeight="251697152" behindDoc="0" locked="0" layoutInCell="1" hidden="0" allowOverlap="1" wp14:anchorId="2DF58BC5" wp14:editId="3B82AD9A">
                <wp:simplePos x="0" y="0"/>
                <wp:positionH relativeFrom="column">
                  <wp:posOffset>2717800</wp:posOffset>
                </wp:positionH>
                <wp:positionV relativeFrom="paragraph">
                  <wp:posOffset>5070475</wp:posOffset>
                </wp:positionV>
                <wp:extent cx="2099945" cy="243205"/>
                <wp:effectExtent l="0" t="0" r="0" b="0"/>
                <wp:wrapTopAndBottom distT="0" distB="0"/>
                <wp:docPr id="2133881980" name="Retângulo 2133881980"/>
                <wp:cNvGraphicFramePr/>
                <a:graphic xmlns:a="http://schemas.openxmlformats.org/drawingml/2006/main">
                  <a:graphicData uri="http://schemas.microsoft.com/office/word/2010/wordprocessingShape">
                    <wps:wsp>
                      <wps:cNvSpPr/>
                      <wps:spPr>
                        <a:xfrm>
                          <a:off x="0" y="0"/>
                          <a:ext cx="2099945" cy="243205"/>
                        </a:xfrm>
                        <a:prstGeom prst="rect">
                          <a:avLst/>
                        </a:prstGeom>
                        <a:solidFill>
                          <a:srgbClr val="FFFFFF"/>
                        </a:solidFill>
                        <a:ln>
                          <a:noFill/>
                        </a:ln>
                      </wps:spPr>
                      <wps:txbx>
                        <w:txbxContent>
                          <w:p w14:paraId="23D9B7F9" w14:textId="0A2D579B"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wps:txbx>
                      <wps:bodyPr spcFirstLastPara="1" wrap="square" lIns="0" tIns="0" rIns="0" bIns="0" anchor="t" anchorCtr="0">
                        <a:noAutofit/>
                      </wps:bodyPr>
                    </wps:wsp>
                  </a:graphicData>
                </a:graphic>
              </wp:anchor>
            </w:drawing>
          </mc:Choice>
          <mc:Fallback>
            <w:pict>
              <v:rect w14:anchorId="2DF58BC5" id="Retângulo 2133881980" o:spid="_x0000_s1051" style="position:absolute;left:0;text-align:left;margin-left:214pt;margin-top:399.25pt;width:165.35pt;height:19.1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" stroked="f">
                <v:textbox inset="0,0,0,0">
                  <w:txbxContent>
                    <w:p w14:paraId="23D9B7F9" w14:textId="0A2D579B"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v:textbox>
                <w10:wrap type="topAndBottom"/>
              </v:rect>
            </w:pict>
          </mc:Fallback>
        </mc:AlternateContent>
      </w:r>
      <w:r w:rsidR="00041C52">
        <w:rPr>
          <w:noProof/>
        </w:rPr>
        <w:drawing>
          <wp:anchor distT="0" distB="0" distL="114300" distR="114300" simplePos="0" relativeHeight="251694080" behindDoc="0" locked="0" layoutInCell="1" hidden="0" allowOverlap="1" wp14:anchorId="7D8AB078" wp14:editId="3FE69D08">
            <wp:simplePos x="0" y="0"/>
            <wp:positionH relativeFrom="column">
              <wp:posOffset>2401570</wp:posOffset>
            </wp:positionH>
            <wp:positionV relativeFrom="paragraph">
              <wp:posOffset>2131695</wp:posOffset>
            </wp:positionV>
            <wp:extent cx="2823210" cy="2847340"/>
            <wp:effectExtent l="6350" t="6350" r="6350" b="6350"/>
            <wp:wrapTopAndBottom distT="0" distB="0"/>
            <wp:docPr id="213388200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l="2941" t="2748" r="2452"/>
                    <a:stretch>
                      <a:fillRect/>
                    </a:stretch>
                  </pic:blipFill>
                  <pic:spPr>
                    <a:xfrm>
                      <a:off x="0" y="0"/>
                      <a:ext cx="2823210" cy="2847340"/>
                    </a:xfrm>
                    <a:prstGeom prst="rect">
                      <a:avLst/>
                    </a:prstGeom>
                    <a:ln w="6350">
                      <a:solidFill>
                        <a:srgbClr val="000000"/>
                      </a:solidFill>
                      <a:prstDash val="solid"/>
                    </a:ln>
                  </pic:spPr>
                </pic:pic>
              </a:graphicData>
            </a:graphic>
          </wp:anchor>
        </w:drawing>
      </w:r>
      <w:r w:rsidR="00041C52">
        <w:rPr>
          <w:noProof/>
        </w:rPr>
        <mc:AlternateContent>
          <mc:Choice Requires="wps">
            <w:drawing>
              <wp:anchor distT="0" distB="0" distL="114300" distR="114300" simplePos="0" relativeHeight="251693056" behindDoc="0" locked="0" layoutInCell="1" hidden="0" allowOverlap="1" wp14:anchorId="45E3EDE7" wp14:editId="1B33C174">
                <wp:simplePos x="0" y="0"/>
                <wp:positionH relativeFrom="margin">
                  <wp:align>left</wp:align>
                </wp:positionH>
                <wp:positionV relativeFrom="paragraph">
                  <wp:posOffset>1803400</wp:posOffset>
                </wp:positionV>
                <wp:extent cx="2115820" cy="200025"/>
                <wp:effectExtent l="0" t="0" r="0" b="9525"/>
                <wp:wrapTopAndBottom distT="0" distB="0"/>
                <wp:docPr id="2133881959" name="Retângulo 2133881959"/>
                <wp:cNvGraphicFramePr/>
                <a:graphic xmlns:a="http://schemas.openxmlformats.org/drawingml/2006/main">
                  <a:graphicData uri="http://schemas.microsoft.com/office/word/2010/wordprocessingShape">
                    <wps:wsp>
                      <wps:cNvSpPr/>
                      <wps:spPr>
                        <a:xfrm>
                          <a:off x="0" y="0"/>
                          <a:ext cx="2115820" cy="200025"/>
                        </a:xfrm>
                        <a:prstGeom prst="rect">
                          <a:avLst/>
                        </a:prstGeom>
                        <a:solidFill>
                          <a:srgbClr val="FFFFFF"/>
                        </a:solidFill>
                        <a:ln>
                          <a:noFill/>
                        </a:ln>
                      </wps:spPr>
                      <wps:txbx>
                        <w:txbxContent>
                          <w:p w14:paraId="14CB3676" w14:textId="3F6BAE2C"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Figura </w:t>
                            </w:r>
                            <w:r w:rsidR="007E021E">
                              <w:rPr>
                                <w:rFonts w:ascii="Times New Roman" w:eastAsia="Arial" w:hAnsi="Times New Roman" w:cs="Times New Roman"/>
                                <w:i/>
                                <w:color w:val="000000"/>
                                <w:sz w:val="20"/>
                              </w:rPr>
                              <w:t>32</w:t>
                            </w:r>
                            <w:r w:rsidRPr="001B12DE">
                              <w:rPr>
                                <w:rFonts w:ascii="Times New Roman" w:eastAsia="Arial" w:hAnsi="Times New Roman" w:cs="Times New Roman"/>
                                <w:i/>
                                <w:color w:val="000000"/>
                                <w:sz w:val="20"/>
                              </w:rPr>
                              <w:t xml:space="preserve"> - Lâmpada 3F Filippi 6937</w:t>
                            </w:r>
                          </w:p>
                        </w:txbxContent>
                      </wps:txbx>
                      <wps:bodyPr spcFirstLastPara="1" wrap="square" lIns="0" tIns="0" rIns="0" bIns="0" anchor="t" anchorCtr="0">
                        <a:noAutofit/>
                      </wps:bodyPr>
                    </wps:wsp>
                  </a:graphicData>
                </a:graphic>
              </wp:anchor>
            </w:drawing>
          </mc:Choice>
          <mc:Fallback>
            <w:pict>
              <v:rect w14:anchorId="45E3EDE7" id="Retângulo 2133881959" o:spid="_x0000_s1052" style="position:absolute;left:0;text-align:left;margin-left:0;margin-top:142pt;width:166.6pt;height:15.75pt;z-index:2516930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" stroked="f">
                <v:textbox inset="0,0,0,0">
                  <w:txbxContent>
                    <w:p w14:paraId="14CB3676" w14:textId="3F6BAE2C"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Figura </w:t>
                      </w:r>
                      <w:r w:rsidR="007E021E">
                        <w:rPr>
                          <w:rFonts w:ascii="Times New Roman" w:eastAsia="Arial" w:hAnsi="Times New Roman" w:cs="Times New Roman"/>
                          <w:i/>
                          <w:color w:val="000000"/>
                          <w:sz w:val="20"/>
                        </w:rPr>
                        <w:t>32</w:t>
                      </w:r>
                      <w:r w:rsidRPr="001B12DE">
                        <w:rPr>
                          <w:rFonts w:ascii="Times New Roman" w:eastAsia="Arial" w:hAnsi="Times New Roman" w:cs="Times New Roman"/>
                          <w:i/>
                          <w:color w:val="000000"/>
                          <w:sz w:val="20"/>
                        </w:rPr>
                        <w:t xml:space="preserve"> - Lâmpada 3F Filippi 6937</w:t>
                      </w:r>
                    </w:p>
                  </w:txbxContent>
                </v:textbox>
                <w10:wrap type="topAndBottom" anchorx="margin"/>
              </v:rect>
            </w:pict>
          </mc:Fallback>
        </mc:AlternateContent>
      </w:r>
      <w:r w:rsidR="00041C52">
        <w:rPr>
          <w:rFonts w:ascii="Times New Roman" w:eastAsia="Times New Roman" w:hAnsi="Times New Roman" w:cs="Times New Roman"/>
          <w:noProof/>
          <w:sz w:val="24"/>
          <w:szCs w:val="24"/>
        </w:rPr>
        <w:drawing>
          <wp:anchor distT="0" distB="0" distL="114300" distR="114300" simplePos="0" relativeHeight="251692032" behindDoc="0" locked="0" layoutInCell="1" hidden="0" allowOverlap="1" wp14:anchorId="5789F2BF" wp14:editId="5C666DA5">
            <wp:simplePos x="0" y="0"/>
            <wp:positionH relativeFrom="margin">
              <wp:align>left</wp:align>
            </wp:positionH>
            <wp:positionV relativeFrom="page">
              <wp:posOffset>4204970</wp:posOffset>
            </wp:positionV>
            <wp:extent cx="2071370" cy="3307715"/>
            <wp:effectExtent l="19050" t="19050" r="24130" b="26035"/>
            <wp:wrapTopAndBottom distT="0" distB="0"/>
            <wp:docPr id="213388202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2071370" cy="3307715"/>
                    </a:xfrm>
                    <a:prstGeom prst="rect">
                      <a:avLst/>
                    </a:prstGeom>
                    <a:ln w="6350">
                      <a:solidFill>
                        <a:srgbClr val="000000"/>
                      </a:solidFill>
                      <a:prstDash val="solid"/>
                    </a:ln>
                  </pic:spPr>
                </pic:pic>
              </a:graphicData>
            </a:graphic>
          </wp:anchor>
        </w:drawing>
      </w:r>
      <w:r w:rsidR="00041C52">
        <w:rPr>
          <w:rFonts w:ascii="Times New Roman" w:eastAsia="Times New Roman" w:hAnsi="Times New Roman" w:cs="Times New Roman"/>
          <w:sz w:val="24"/>
          <w:szCs w:val="24"/>
        </w:rPr>
        <w:t xml:space="preserve">A luminária possui uma curva fotométrica favorável conforme a </w:t>
      </w:r>
      <w:r w:rsidR="00041C52">
        <w:rPr>
          <w:rFonts w:ascii="Times New Roman" w:eastAsia="Times New Roman" w:hAnsi="Times New Roman" w:cs="Times New Roman"/>
          <w:i/>
          <w:sz w:val="24"/>
          <w:szCs w:val="24"/>
        </w:rPr>
        <w:t xml:space="preserve">Figura </w:t>
      </w:r>
      <w:r w:rsidR="007E021E">
        <w:rPr>
          <w:rFonts w:ascii="Times New Roman" w:eastAsia="Times New Roman" w:hAnsi="Times New Roman" w:cs="Times New Roman"/>
          <w:i/>
          <w:sz w:val="24"/>
          <w:szCs w:val="24"/>
        </w:rPr>
        <w:t>33</w:t>
      </w:r>
      <w:r w:rsidR="00041C52">
        <w:rPr>
          <w:rFonts w:ascii="Times New Roman" w:eastAsia="Times New Roman" w:hAnsi="Times New Roman" w:cs="Times New Roman"/>
          <w:sz w:val="24"/>
          <w:szCs w:val="24"/>
        </w:rPr>
        <w:t>, com distribuição de luz adequada para ambientes industriais e comerciais, permitindo uma boa uniformidade na iluminação. Embora seja originalmente projetada para instalação linear ao teto, o modelo também permite instalação por meio de suportes do tipo pêndulo, ampliando sua flexibilidade de aplicação conforme as características arquitetônicas do ambiente.</w:t>
      </w:r>
    </w:p>
    <w:p w14:paraId="683AD383" w14:textId="77777777" w:rsidR="00A565A4" w:rsidRDefault="00A565A4">
      <w:pPr>
        <w:spacing w:line="360" w:lineRule="auto"/>
        <w:jc w:val="both"/>
        <w:rPr>
          <w:rFonts w:ascii="Times New Roman" w:eastAsia="Times New Roman" w:hAnsi="Times New Roman" w:cs="Times New Roman"/>
          <w:sz w:val="24"/>
          <w:szCs w:val="24"/>
        </w:rPr>
      </w:pPr>
    </w:p>
    <w:p w14:paraId="33D13084" w14:textId="77777777" w:rsidR="00A565A4" w:rsidRDefault="003F7024">
      <w:pPr>
        <w:rPr>
          <w:rFonts w:ascii="Times New Roman" w:eastAsia="Times New Roman" w:hAnsi="Times New Roman" w:cs="Times New Roman"/>
          <w:sz w:val="24"/>
          <w:szCs w:val="24"/>
        </w:rPr>
      </w:pPr>
      <w:r>
        <w:br w:type="page"/>
      </w:r>
    </w:p>
    <w:p w14:paraId="7B3F0F51" w14:textId="07BB2626" w:rsidR="00A565A4" w:rsidRDefault="003F7024">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98176" behindDoc="0" locked="0" layoutInCell="1" hidden="0" allowOverlap="1" wp14:anchorId="551E2ECD" wp14:editId="01F65594">
            <wp:simplePos x="0" y="0"/>
            <wp:positionH relativeFrom="margin">
              <wp:align>center</wp:align>
            </wp:positionH>
            <wp:positionV relativeFrom="page">
              <wp:posOffset>2005499</wp:posOffset>
            </wp:positionV>
            <wp:extent cx="4396740" cy="3369945"/>
            <wp:effectExtent l="0" t="0" r="0" b="0"/>
            <wp:wrapTopAndBottom distT="0" distB="0"/>
            <wp:docPr id="2133882015"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47"/>
                    <a:srcRect/>
                    <a:stretch>
                      <a:fillRect/>
                    </a:stretch>
                  </pic:blipFill>
                  <pic:spPr>
                    <a:xfrm>
                      <a:off x="0" y="0"/>
                      <a:ext cx="4396740" cy="3369945"/>
                    </a:xfrm>
                    <a:prstGeom prst="rect">
                      <a:avLst/>
                    </a:prstGeom>
                    <a:ln/>
                  </pic:spPr>
                </pic:pic>
              </a:graphicData>
            </a:graphic>
          </wp:anchor>
        </w:drawing>
      </w:r>
      <w:r>
        <w:rPr>
          <w:rFonts w:ascii="Times New Roman" w:eastAsia="Times New Roman" w:hAnsi="Times New Roman" w:cs="Times New Roman"/>
          <w:sz w:val="24"/>
          <w:szCs w:val="24"/>
        </w:rPr>
        <w:t xml:space="preserve">O grupo propôs um layout arquitetônico de móveis conforme a </w:t>
      </w:r>
      <w:r>
        <w:rPr>
          <w:rFonts w:ascii="Times New Roman" w:eastAsia="Times New Roman" w:hAnsi="Times New Roman" w:cs="Times New Roman"/>
          <w:i/>
          <w:sz w:val="24"/>
          <w:szCs w:val="24"/>
        </w:rPr>
        <w:t xml:space="preserve">Figura </w:t>
      </w:r>
      <w:r w:rsidR="007E021E">
        <w:rPr>
          <w:rFonts w:ascii="Times New Roman" w:eastAsia="Times New Roman" w:hAnsi="Times New Roman" w:cs="Times New Roman"/>
          <w:i/>
          <w:sz w:val="24"/>
          <w:szCs w:val="24"/>
        </w:rPr>
        <w:t>34</w:t>
      </w:r>
      <w:r>
        <w:rPr>
          <w:rFonts w:ascii="Times New Roman" w:eastAsia="Times New Roman" w:hAnsi="Times New Roman" w:cs="Times New Roman"/>
          <w:sz w:val="24"/>
          <w:szCs w:val="24"/>
        </w:rPr>
        <w:t xml:space="preserve"> para um dimensionamento luminotécnico mais profissional e para melhor compreensão dos aspectos de incidência e reflexão de luz no ambiente.</w:t>
      </w:r>
      <w:r>
        <w:rPr>
          <w:noProof/>
        </w:rPr>
        <mc:AlternateContent>
          <mc:Choice Requires="wps">
            <w:drawing>
              <wp:anchor distT="0" distB="0" distL="114300" distR="114300" simplePos="0" relativeHeight="251699200" behindDoc="0" locked="0" layoutInCell="1" hidden="0" allowOverlap="1" wp14:anchorId="623DBFD8" wp14:editId="75F59A55">
                <wp:simplePos x="0" y="0"/>
                <wp:positionH relativeFrom="column">
                  <wp:posOffset>495300</wp:posOffset>
                </wp:positionH>
                <wp:positionV relativeFrom="paragraph">
                  <wp:posOffset>838200</wp:posOffset>
                </wp:positionV>
                <wp:extent cx="4406265" cy="200025"/>
                <wp:effectExtent l="0" t="0" r="0" b="0"/>
                <wp:wrapTopAndBottom distT="0" distB="0"/>
                <wp:docPr id="2133881977" name="Retângulo 2133881977"/>
                <wp:cNvGraphicFramePr/>
                <a:graphic xmlns:a="http://schemas.openxmlformats.org/drawingml/2006/main">
                  <a:graphicData uri="http://schemas.microsoft.com/office/word/2010/wordprocessingShape">
                    <wps:wsp>
                      <wps:cNvSpPr/>
                      <wps:spPr>
                        <a:xfrm>
                          <a:off x="3147630" y="3684750"/>
                          <a:ext cx="4396740" cy="190500"/>
                        </a:xfrm>
                        <a:prstGeom prst="rect">
                          <a:avLst/>
                        </a:prstGeom>
                        <a:solidFill>
                          <a:srgbClr val="FFFFFF"/>
                        </a:solidFill>
                        <a:ln>
                          <a:noFill/>
                        </a:ln>
                      </wps:spPr>
                      <wps:txbx>
                        <w:txbxContent>
                          <w:p w14:paraId="562F4D98" w14:textId="43641B9D"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Figura </w:t>
                            </w:r>
                            <w:r w:rsidR="007E021E">
                              <w:rPr>
                                <w:rFonts w:ascii="Times New Roman" w:eastAsia="Arial" w:hAnsi="Times New Roman" w:cs="Times New Roman"/>
                                <w:i/>
                                <w:color w:val="000000"/>
                                <w:sz w:val="20"/>
                              </w:rPr>
                              <w:t>34</w:t>
                            </w:r>
                            <w:r w:rsidRPr="001B12DE">
                              <w:rPr>
                                <w:rFonts w:ascii="Times New Roman" w:eastAsia="Arial" w:hAnsi="Times New Roman" w:cs="Times New Roman"/>
                                <w:i/>
                                <w:color w:val="000000"/>
                                <w:sz w:val="20"/>
                              </w:rPr>
                              <w:t xml:space="preserve"> - Layout arquitetônico proposto</w:t>
                            </w:r>
                          </w:p>
                        </w:txbxContent>
                      </wps:txbx>
                      <wps:bodyPr spcFirstLastPara="1" wrap="square" lIns="0" tIns="0" rIns="0" bIns="0" anchor="t" anchorCtr="0">
                        <a:noAutofit/>
                      </wps:bodyPr>
                    </wps:wsp>
                  </a:graphicData>
                </a:graphic>
              </wp:anchor>
            </w:drawing>
          </mc:Choice>
          <mc:Fallback>
            <w:pict>
              <v:rect w14:anchorId="623DBFD8" id="Retângulo 2133881977" o:spid="_x0000_s1053" style="position:absolute;left:0;text-align:left;margin-left:39pt;margin-top:66pt;width:346.95pt;height:15.7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" stroked="f">
                <v:textbox inset="0,0,0,0">
                  <w:txbxContent>
                    <w:p w14:paraId="562F4D98" w14:textId="43641B9D"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Figura </w:t>
                      </w:r>
                      <w:r w:rsidR="007E021E">
                        <w:rPr>
                          <w:rFonts w:ascii="Times New Roman" w:eastAsia="Arial" w:hAnsi="Times New Roman" w:cs="Times New Roman"/>
                          <w:i/>
                          <w:color w:val="000000"/>
                          <w:sz w:val="20"/>
                        </w:rPr>
                        <w:t>34</w:t>
                      </w:r>
                      <w:r w:rsidRPr="001B12DE">
                        <w:rPr>
                          <w:rFonts w:ascii="Times New Roman" w:eastAsia="Arial" w:hAnsi="Times New Roman" w:cs="Times New Roman"/>
                          <w:i/>
                          <w:color w:val="000000"/>
                          <w:sz w:val="20"/>
                        </w:rPr>
                        <w:t xml:space="preserve"> - Layout arquitetônico proposto</w:t>
                      </w:r>
                    </w:p>
                  </w:txbxContent>
                </v:textbox>
                <w10:wrap type="topAndBottom"/>
              </v:rect>
            </w:pict>
          </mc:Fallback>
        </mc:AlternateContent>
      </w:r>
    </w:p>
    <w:p w14:paraId="3D3B8EB0" w14:textId="77777777" w:rsidR="00A565A4" w:rsidRDefault="003F7024">
      <w:pPr>
        <w:pBdr>
          <w:top w:val="nil"/>
          <w:left w:val="nil"/>
          <w:bottom w:val="nil"/>
          <w:right w:val="nil"/>
          <w:between w:val="nil"/>
        </w:pBdr>
        <w:tabs>
          <w:tab w:val="left" w:pos="284"/>
        </w:tabs>
        <w:spacing w:after="0" w:line="360" w:lineRule="auto"/>
        <w:ind w:left="1224"/>
        <w:rPr>
          <w:rFonts w:ascii="Times New Roman" w:eastAsia="Times New Roman" w:hAnsi="Times New Roman" w:cs="Times New Roman"/>
          <w:b/>
          <w:color w:val="000000"/>
          <w:sz w:val="24"/>
          <w:szCs w:val="24"/>
        </w:rPr>
      </w:pPr>
      <w:r>
        <w:rPr>
          <w:noProof/>
        </w:rPr>
        <mc:AlternateContent>
          <mc:Choice Requires="wps">
            <w:drawing>
              <wp:anchor distT="0" distB="0" distL="114300" distR="114300" simplePos="0" relativeHeight="251700224" behindDoc="0" locked="0" layoutInCell="1" hidden="0" allowOverlap="1" wp14:anchorId="6A2EB00E" wp14:editId="559FDDD2">
                <wp:simplePos x="0" y="0"/>
                <wp:positionH relativeFrom="margin">
                  <wp:align>center</wp:align>
                </wp:positionH>
                <wp:positionV relativeFrom="paragraph">
                  <wp:posOffset>3617595</wp:posOffset>
                </wp:positionV>
                <wp:extent cx="2099945" cy="228600"/>
                <wp:effectExtent l="0" t="0" r="0" b="0"/>
                <wp:wrapNone/>
                <wp:docPr id="2133881995" name="Retângulo 2133881995"/>
                <wp:cNvGraphicFramePr/>
                <a:graphic xmlns:a="http://schemas.openxmlformats.org/drawingml/2006/main">
                  <a:graphicData uri="http://schemas.microsoft.com/office/word/2010/wordprocessingShape">
                    <wps:wsp>
                      <wps:cNvSpPr/>
                      <wps:spPr>
                        <a:xfrm>
                          <a:off x="0" y="0"/>
                          <a:ext cx="2099945" cy="228600"/>
                        </a:xfrm>
                        <a:prstGeom prst="rect">
                          <a:avLst/>
                        </a:prstGeom>
                        <a:solidFill>
                          <a:srgbClr val="FFFFFF"/>
                        </a:solidFill>
                        <a:ln>
                          <a:noFill/>
                        </a:ln>
                      </wps:spPr>
                      <wps:txbx>
                        <w:txbxContent>
                          <w:p w14:paraId="4E9D582F" w14:textId="77219AAC" w:rsidR="00050CE2" w:rsidRPr="001B12DE" w:rsidRDefault="00050CE2">
                            <w:pPr>
                              <w:spacing w:after="200" w:line="275" w:lineRule="auto"/>
                              <w:jc w:val="center"/>
                              <w:textDirection w:val="btLr"/>
                              <w:rPr>
                                <w:rFonts w:ascii="Times New Roman" w:hAnsi="Times New Roman" w:cs="Times New Roman"/>
                                <w:i/>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wps:txbx>
                      <wps:bodyPr spcFirstLastPara="1" wrap="square" lIns="0" tIns="0" rIns="0" bIns="0" anchor="t" anchorCtr="0">
                        <a:noAutofit/>
                      </wps:bodyPr>
                    </wps:wsp>
                  </a:graphicData>
                </a:graphic>
                <wp14:sizeRelV relativeFrom="margin">
                  <wp14:pctHeight>0</wp14:pctHeight>
                </wp14:sizeRelV>
              </wp:anchor>
            </w:drawing>
          </mc:Choice>
          <mc:Fallback>
            <w:pict>
              <v:rect w14:anchorId="6A2EB00E" id="Retângulo 2133881995" o:spid="_x0000_s1054" style="position:absolute;left:0;text-align:left;margin-left:0;margin-top:284.85pt;width:165.35pt;height:18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" stroked="f">
                <v:textbox inset="0,0,0,0">
                  <w:txbxContent>
                    <w:p w14:paraId="4E9D582F" w14:textId="77219AAC" w:rsidR="00050CE2" w:rsidRPr="001B12DE" w:rsidRDefault="00050CE2">
                      <w:pPr>
                        <w:spacing w:after="200" w:line="275" w:lineRule="auto"/>
                        <w:jc w:val="center"/>
                        <w:textDirection w:val="btLr"/>
                        <w:rPr>
                          <w:rFonts w:ascii="Times New Roman" w:hAnsi="Times New Roman" w:cs="Times New Roman"/>
                          <w:i/>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v:textbox>
                <w10:wrap anchorx="margin"/>
              </v:rect>
            </w:pict>
          </mc:Fallback>
        </mc:AlternateContent>
      </w:r>
    </w:p>
    <w:p w14:paraId="30DDBDF2" w14:textId="4D8D5657" w:rsidR="00A565A4" w:rsidRDefault="003F7024">
      <w:pPr>
        <w:pBdr>
          <w:top w:val="nil"/>
          <w:left w:val="nil"/>
          <w:bottom w:val="nil"/>
          <w:right w:val="nil"/>
          <w:between w:val="nil"/>
        </w:pBdr>
        <w:tabs>
          <w:tab w:val="left" w:pos="284"/>
        </w:tabs>
        <w:spacing w:after="0" w:line="360"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partir do layout arquitetônico proposto, foi possível definir com precisão as superfícies de trabalho e as áreas destinadas às tarefas visuais. Conforme ilustrado nas </w:t>
      </w:r>
      <w:r>
        <w:rPr>
          <w:rFonts w:ascii="Times New Roman" w:eastAsia="Times New Roman" w:hAnsi="Times New Roman" w:cs="Times New Roman"/>
          <w:i/>
          <w:sz w:val="24"/>
          <w:szCs w:val="24"/>
        </w:rPr>
        <w:t xml:space="preserve">Figura </w:t>
      </w:r>
      <w:r w:rsidR="00D56810">
        <w:rPr>
          <w:rFonts w:ascii="Times New Roman" w:eastAsia="Times New Roman" w:hAnsi="Times New Roman" w:cs="Times New Roman"/>
          <w:i/>
          <w:sz w:val="24"/>
          <w:szCs w:val="24"/>
        </w:rPr>
        <w:t>3</w:t>
      </w:r>
      <w:r w:rsidR="007E021E">
        <w:rPr>
          <w:rFonts w:ascii="Times New Roman" w:eastAsia="Times New Roman" w:hAnsi="Times New Roman" w:cs="Times New Roman"/>
          <w:i/>
          <w:sz w:val="24"/>
          <w:szCs w:val="24"/>
        </w:rPr>
        <w:t>5</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i/>
          <w:sz w:val="24"/>
          <w:szCs w:val="24"/>
        </w:rPr>
        <w:t>Figura 3</w:t>
      </w:r>
      <w:r w:rsidR="007E021E">
        <w:rPr>
          <w:rFonts w:ascii="Times New Roman" w:eastAsia="Times New Roman" w:hAnsi="Times New Roman" w:cs="Times New Roman"/>
          <w:i/>
          <w:sz w:val="24"/>
          <w:szCs w:val="24"/>
        </w:rPr>
        <w:t>6</w:t>
      </w:r>
      <w:r>
        <w:rPr>
          <w:rFonts w:ascii="Times New Roman" w:eastAsia="Times New Roman" w:hAnsi="Times New Roman" w:cs="Times New Roman"/>
          <w:color w:val="000000"/>
          <w:sz w:val="24"/>
          <w:szCs w:val="24"/>
        </w:rPr>
        <w:t>, essas áreas foram estrategicamente posicionadas sobre as mesas, que representam os principais pontos de execução das atividades laborais. Por se tratar de um ambiente de escritório, as tarefas previstas envolvem, predominantemente, atividades como leitura, escrita, digitação e processamento de dados. Dessa forma, a delimitação das áreas de tarefa visual considerou a real utilização do espaço, garantindo que a iluminação projetada atenda adequadamente às exigências visuais dessas funções específicas.</w:t>
      </w:r>
    </w:p>
    <w:p w14:paraId="45CCB5BF" w14:textId="654531C6" w:rsidR="00A565A4" w:rsidRDefault="003F7024">
      <w:pPr>
        <w:pBdr>
          <w:top w:val="nil"/>
          <w:left w:val="nil"/>
          <w:bottom w:val="nil"/>
          <w:right w:val="nil"/>
          <w:between w:val="nil"/>
        </w:pBdr>
        <w:tabs>
          <w:tab w:val="left" w:pos="284"/>
        </w:tabs>
        <w:spacing w:after="0" w:line="360"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Embora o layout apresentado inclua uma área de </w:t>
      </w:r>
      <w:r w:rsidR="00D120FA">
        <w:rPr>
          <w:rFonts w:ascii="Times New Roman" w:eastAsia="Times New Roman" w:hAnsi="Times New Roman" w:cs="Times New Roman"/>
          <w:color w:val="000000"/>
          <w:sz w:val="24"/>
          <w:szCs w:val="24"/>
        </w:rPr>
        <w:t>sofás, armários e bancadas</w:t>
      </w:r>
      <w:r>
        <w:rPr>
          <w:rFonts w:ascii="Times New Roman" w:eastAsia="Times New Roman" w:hAnsi="Times New Roman" w:cs="Times New Roman"/>
          <w:color w:val="000000"/>
          <w:sz w:val="24"/>
          <w:szCs w:val="24"/>
        </w:rPr>
        <w:t xml:space="preserve"> integrada ao ambiente do escritório, essa</w:t>
      </w:r>
      <w:r w:rsidR="00D120FA">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w:t>
      </w:r>
      <w:r w:rsidR="00D120FA">
        <w:rPr>
          <w:rFonts w:ascii="Times New Roman" w:eastAsia="Times New Roman" w:hAnsi="Times New Roman" w:cs="Times New Roman"/>
          <w:color w:val="000000"/>
          <w:sz w:val="24"/>
          <w:szCs w:val="24"/>
        </w:rPr>
        <w:t>regiões</w:t>
      </w:r>
      <w:r>
        <w:rPr>
          <w:rFonts w:ascii="Times New Roman" w:eastAsia="Times New Roman" w:hAnsi="Times New Roman" w:cs="Times New Roman"/>
          <w:color w:val="000000"/>
          <w:sz w:val="24"/>
          <w:szCs w:val="24"/>
        </w:rPr>
        <w:t xml:space="preserve"> não fo</w:t>
      </w:r>
      <w:r w:rsidR="00D120FA">
        <w:rPr>
          <w:rFonts w:ascii="Times New Roman" w:eastAsia="Times New Roman" w:hAnsi="Times New Roman" w:cs="Times New Roman"/>
          <w:color w:val="000000"/>
          <w:sz w:val="24"/>
          <w:szCs w:val="24"/>
        </w:rPr>
        <w:t>ram</w:t>
      </w:r>
      <w:r>
        <w:rPr>
          <w:rFonts w:ascii="Times New Roman" w:eastAsia="Times New Roman" w:hAnsi="Times New Roman" w:cs="Times New Roman"/>
          <w:color w:val="000000"/>
          <w:sz w:val="24"/>
          <w:szCs w:val="24"/>
        </w:rPr>
        <w:t xml:space="preserve"> </w:t>
      </w:r>
      <w:r w:rsidR="00D120FA">
        <w:rPr>
          <w:rFonts w:ascii="Times New Roman" w:eastAsia="Times New Roman" w:hAnsi="Times New Roman" w:cs="Times New Roman"/>
          <w:color w:val="000000"/>
          <w:sz w:val="24"/>
          <w:szCs w:val="24"/>
        </w:rPr>
        <w:t>consideradas</w:t>
      </w:r>
      <w:r>
        <w:rPr>
          <w:rFonts w:ascii="Times New Roman" w:eastAsia="Times New Roman" w:hAnsi="Times New Roman" w:cs="Times New Roman"/>
          <w:color w:val="000000"/>
          <w:sz w:val="24"/>
          <w:szCs w:val="24"/>
        </w:rPr>
        <w:t xml:space="preserve"> no cálculo de iluminância. Isso porque o grupo optou por focar exclusivamente nas reais áreas de trabalho, ou seja, nas superfícies onde efetivamente ocorrem atividades visuais específicas, como leitura, escrita e uso de computador. Dessa forma, as áreas adjacentes, foram deliberadamente desconsideradas na definição das superfícies de cálculo, uma vez que não representam zonas de execução direta de tarefas visuais conforme os critérios adotados para o projeto.</w:t>
      </w:r>
    </w:p>
    <w:p w14:paraId="59652924" w14:textId="64162065" w:rsidR="00A565A4" w:rsidRDefault="007E021E">
      <w:pPr>
        <w:pBdr>
          <w:top w:val="nil"/>
          <w:left w:val="nil"/>
          <w:bottom w:val="nil"/>
          <w:right w:val="nil"/>
          <w:between w:val="nil"/>
        </w:pBdr>
        <w:tabs>
          <w:tab w:val="left" w:pos="284"/>
        </w:tabs>
        <w:spacing w:after="0" w:line="360" w:lineRule="auto"/>
        <w:ind w:firstLine="709"/>
        <w:jc w:val="both"/>
        <w:rPr>
          <w:rFonts w:ascii="Times New Roman" w:eastAsia="Times New Roman" w:hAnsi="Times New Roman" w:cs="Times New Roman"/>
          <w:color w:val="000000"/>
          <w:sz w:val="24"/>
          <w:szCs w:val="24"/>
        </w:rPr>
      </w:pPr>
      <w:r>
        <w:rPr>
          <w:noProof/>
        </w:rPr>
        <w:lastRenderedPageBreak/>
        <mc:AlternateContent>
          <mc:Choice Requires="wps">
            <w:drawing>
              <wp:anchor distT="0" distB="0" distL="114300" distR="114300" simplePos="0" relativeHeight="251705344" behindDoc="0" locked="0" layoutInCell="1" hidden="0" allowOverlap="1" wp14:anchorId="35A62EF0" wp14:editId="65E6DA99">
                <wp:simplePos x="0" y="0"/>
                <wp:positionH relativeFrom="column">
                  <wp:posOffset>1536700</wp:posOffset>
                </wp:positionH>
                <wp:positionV relativeFrom="paragraph">
                  <wp:posOffset>3002280</wp:posOffset>
                </wp:positionV>
                <wp:extent cx="2099945" cy="243205"/>
                <wp:effectExtent l="0" t="0" r="0" b="0"/>
                <wp:wrapNone/>
                <wp:docPr id="2133881952" name="Retângulo 2133881952"/>
                <wp:cNvGraphicFramePr/>
                <a:graphic xmlns:a="http://schemas.openxmlformats.org/drawingml/2006/main">
                  <a:graphicData uri="http://schemas.microsoft.com/office/word/2010/wordprocessingShape">
                    <wps:wsp>
                      <wps:cNvSpPr/>
                      <wps:spPr>
                        <a:xfrm>
                          <a:off x="0" y="0"/>
                          <a:ext cx="2099945" cy="243205"/>
                        </a:xfrm>
                        <a:prstGeom prst="rect">
                          <a:avLst/>
                        </a:prstGeom>
                        <a:solidFill>
                          <a:srgbClr val="FFFFFF"/>
                        </a:solidFill>
                        <a:ln>
                          <a:noFill/>
                        </a:ln>
                      </wps:spPr>
                      <wps:txbx>
                        <w:txbxContent>
                          <w:p w14:paraId="3A2EAF50" w14:textId="729ADDB9"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wps:txbx>
                      <wps:bodyPr spcFirstLastPara="1" wrap="square" lIns="0" tIns="0" rIns="0" bIns="0" anchor="t" anchorCtr="0">
                        <a:noAutofit/>
                      </wps:bodyPr>
                    </wps:wsp>
                  </a:graphicData>
                </a:graphic>
              </wp:anchor>
            </w:drawing>
          </mc:Choice>
          <mc:Fallback>
            <w:pict>
              <v:rect w14:anchorId="35A62EF0" id="Retângulo 2133881952" o:spid="_x0000_s1055" style="position:absolute;left:0;text-align:left;margin-left:121pt;margin-top:236.4pt;width:165.35pt;height:19.1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" stroked="f">
                <v:textbox inset="0,0,0,0">
                  <w:txbxContent>
                    <w:p w14:paraId="3A2EAF50" w14:textId="729ADDB9"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v:textbox>
              </v:rect>
            </w:pict>
          </mc:Fallback>
        </mc:AlternateContent>
      </w:r>
      <w:r w:rsidR="00041C52">
        <w:rPr>
          <w:noProof/>
        </w:rPr>
        <mc:AlternateContent>
          <mc:Choice Requires="wps">
            <w:drawing>
              <wp:anchor distT="0" distB="0" distL="114300" distR="114300" simplePos="0" relativeHeight="251703296" behindDoc="0" locked="0" layoutInCell="1" hidden="0" allowOverlap="1" wp14:anchorId="6A99F34D" wp14:editId="1AB9E027">
                <wp:simplePos x="0" y="0"/>
                <wp:positionH relativeFrom="margin">
                  <wp:align>center</wp:align>
                </wp:positionH>
                <wp:positionV relativeFrom="paragraph">
                  <wp:posOffset>3412462</wp:posOffset>
                </wp:positionV>
                <wp:extent cx="3964305" cy="252095"/>
                <wp:effectExtent l="0" t="0" r="0" b="0"/>
                <wp:wrapTopAndBottom distT="0" distB="0"/>
                <wp:docPr id="2133881984" name="Retângulo 2133881984"/>
                <wp:cNvGraphicFramePr/>
                <a:graphic xmlns:a="http://schemas.openxmlformats.org/drawingml/2006/main">
                  <a:graphicData uri="http://schemas.microsoft.com/office/word/2010/wordprocessingShape">
                    <wps:wsp>
                      <wps:cNvSpPr/>
                      <wps:spPr>
                        <a:xfrm>
                          <a:off x="0" y="0"/>
                          <a:ext cx="3964305" cy="252095"/>
                        </a:xfrm>
                        <a:prstGeom prst="rect">
                          <a:avLst/>
                        </a:prstGeom>
                        <a:solidFill>
                          <a:srgbClr val="FFFFFF"/>
                        </a:solidFill>
                        <a:ln>
                          <a:noFill/>
                        </a:ln>
                      </wps:spPr>
                      <wps:txbx>
                        <w:txbxContent>
                          <w:p w14:paraId="72A6B8F3" w14:textId="5EACEFD2"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Figura </w:t>
                            </w:r>
                            <w:r w:rsidR="007E021E">
                              <w:rPr>
                                <w:rFonts w:ascii="Times New Roman" w:eastAsia="Arial" w:hAnsi="Times New Roman" w:cs="Times New Roman"/>
                                <w:i/>
                                <w:color w:val="000000"/>
                                <w:sz w:val="20"/>
                              </w:rPr>
                              <w:t>36</w:t>
                            </w:r>
                            <w:r w:rsidRPr="001B12DE">
                              <w:rPr>
                                <w:rFonts w:ascii="Times New Roman" w:eastAsia="Arial" w:hAnsi="Times New Roman" w:cs="Times New Roman"/>
                                <w:i/>
                                <w:color w:val="000000"/>
                                <w:sz w:val="20"/>
                              </w:rPr>
                              <w:t xml:space="preserve"> - Plano de trabalho e áreas de tarefa visual para mesas coletivas</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6A99F34D" id="Retângulo 2133881984" o:spid="_x0000_s1056" style="position:absolute;left:0;text-align:left;margin-left:0;margin-top:268.7pt;width:312.15pt;height:19.85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" stroked="f">
                <v:textbox inset="0,0,0,0">
                  <w:txbxContent>
                    <w:p w14:paraId="72A6B8F3" w14:textId="5EACEFD2"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Figura </w:t>
                      </w:r>
                      <w:r w:rsidR="007E021E">
                        <w:rPr>
                          <w:rFonts w:ascii="Times New Roman" w:eastAsia="Arial" w:hAnsi="Times New Roman" w:cs="Times New Roman"/>
                          <w:i/>
                          <w:color w:val="000000"/>
                          <w:sz w:val="20"/>
                        </w:rPr>
                        <w:t>36</w:t>
                      </w:r>
                      <w:r w:rsidRPr="001B12DE">
                        <w:rPr>
                          <w:rFonts w:ascii="Times New Roman" w:eastAsia="Arial" w:hAnsi="Times New Roman" w:cs="Times New Roman"/>
                          <w:i/>
                          <w:color w:val="000000"/>
                          <w:sz w:val="20"/>
                        </w:rPr>
                        <w:t xml:space="preserve"> - Plano de trabalho e áreas de tarefa visual para mesas coletivas</w:t>
                      </w:r>
                    </w:p>
                  </w:txbxContent>
                </v:textbox>
                <w10:wrap type="topAndBottom" anchorx="margin"/>
              </v:rect>
            </w:pict>
          </mc:Fallback>
        </mc:AlternateContent>
      </w:r>
      <w:r w:rsidR="009D7745">
        <w:rPr>
          <w:rFonts w:ascii="Times New Roman" w:eastAsia="Times New Roman" w:hAnsi="Times New Roman" w:cs="Times New Roman"/>
          <w:noProof/>
          <w:color w:val="000000"/>
          <w:sz w:val="24"/>
          <w:szCs w:val="24"/>
        </w:rPr>
        <w:drawing>
          <wp:anchor distT="0" distB="0" distL="114300" distR="114300" simplePos="0" relativeHeight="251701248" behindDoc="0" locked="0" layoutInCell="1" hidden="0" allowOverlap="1" wp14:anchorId="4EFCE5F1" wp14:editId="715F4023">
            <wp:simplePos x="0" y="0"/>
            <wp:positionH relativeFrom="margin">
              <wp:align>center</wp:align>
            </wp:positionH>
            <wp:positionV relativeFrom="margin">
              <wp:posOffset>3684270</wp:posOffset>
            </wp:positionV>
            <wp:extent cx="3401060" cy="2550795"/>
            <wp:effectExtent l="0" t="0" r="8890" b="1905"/>
            <wp:wrapTopAndBottom distT="0" distB="0"/>
            <wp:docPr id="213388200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8"/>
                    <a:srcRect/>
                    <a:stretch>
                      <a:fillRect/>
                    </a:stretch>
                  </pic:blipFill>
                  <pic:spPr>
                    <a:xfrm>
                      <a:off x="0" y="0"/>
                      <a:ext cx="3401060" cy="2550795"/>
                    </a:xfrm>
                    <a:prstGeom prst="rect">
                      <a:avLst/>
                    </a:prstGeom>
                    <a:ln/>
                  </pic:spPr>
                </pic:pic>
              </a:graphicData>
            </a:graphic>
          </wp:anchor>
        </w:drawing>
      </w:r>
      <w:r w:rsidR="00041C52">
        <w:rPr>
          <w:rFonts w:ascii="Times New Roman" w:eastAsia="Times New Roman" w:hAnsi="Times New Roman" w:cs="Times New Roman"/>
          <w:noProof/>
          <w:color w:val="000000"/>
          <w:sz w:val="24"/>
          <w:szCs w:val="24"/>
        </w:rPr>
        <w:drawing>
          <wp:anchor distT="0" distB="0" distL="114300" distR="114300" simplePos="0" relativeHeight="251702272" behindDoc="0" locked="0" layoutInCell="1" hidden="0" allowOverlap="1" wp14:anchorId="542DA1A3" wp14:editId="6E263A31">
            <wp:simplePos x="0" y="0"/>
            <wp:positionH relativeFrom="margin">
              <wp:align>center</wp:align>
            </wp:positionH>
            <wp:positionV relativeFrom="page">
              <wp:posOffset>1329386</wp:posOffset>
            </wp:positionV>
            <wp:extent cx="3423285" cy="2567305"/>
            <wp:effectExtent l="0" t="0" r="0" b="0"/>
            <wp:wrapTopAndBottom distT="0" distB="0"/>
            <wp:docPr id="213388200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9"/>
                    <a:srcRect/>
                    <a:stretch>
                      <a:fillRect/>
                    </a:stretch>
                  </pic:blipFill>
                  <pic:spPr>
                    <a:xfrm>
                      <a:off x="0" y="0"/>
                      <a:ext cx="3423285" cy="2567305"/>
                    </a:xfrm>
                    <a:prstGeom prst="rect">
                      <a:avLst/>
                    </a:prstGeom>
                    <a:ln/>
                  </pic:spPr>
                </pic:pic>
              </a:graphicData>
            </a:graphic>
          </wp:anchor>
        </w:drawing>
      </w:r>
      <w:r w:rsidR="00041C52">
        <w:rPr>
          <w:noProof/>
        </w:rPr>
        <mc:AlternateContent>
          <mc:Choice Requires="wps">
            <w:drawing>
              <wp:anchor distT="0" distB="0" distL="114300" distR="114300" simplePos="0" relativeHeight="251704320" behindDoc="0" locked="0" layoutInCell="1" hidden="0" allowOverlap="1" wp14:anchorId="3F2B03BF" wp14:editId="1E6AE33F">
                <wp:simplePos x="0" y="0"/>
                <wp:positionH relativeFrom="column">
                  <wp:posOffset>990600</wp:posOffset>
                </wp:positionH>
                <wp:positionV relativeFrom="paragraph">
                  <wp:posOffset>0</wp:posOffset>
                </wp:positionV>
                <wp:extent cx="3410585" cy="357505"/>
                <wp:effectExtent l="0" t="0" r="0" b="0"/>
                <wp:wrapTopAndBottom distT="0" distB="0"/>
                <wp:docPr id="2133881957" name="Retângulo 2133881957"/>
                <wp:cNvGraphicFramePr/>
                <a:graphic xmlns:a="http://schemas.openxmlformats.org/drawingml/2006/main">
                  <a:graphicData uri="http://schemas.microsoft.com/office/word/2010/wordprocessingShape">
                    <wps:wsp>
                      <wps:cNvSpPr/>
                      <wps:spPr>
                        <a:xfrm>
                          <a:off x="3645470" y="3606010"/>
                          <a:ext cx="3401060" cy="347980"/>
                        </a:xfrm>
                        <a:prstGeom prst="rect">
                          <a:avLst/>
                        </a:prstGeom>
                        <a:solidFill>
                          <a:srgbClr val="FFFFFF"/>
                        </a:solidFill>
                        <a:ln>
                          <a:noFill/>
                        </a:ln>
                      </wps:spPr>
                      <wps:txbx>
                        <w:txbxContent>
                          <w:p w14:paraId="3436FE50" w14:textId="334611B9"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3</w:t>
                            </w:r>
                            <w:r w:rsidR="007E021E">
                              <w:rPr>
                                <w:rFonts w:ascii="Times New Roman" w:eastAsia="Arial" w:hAnsi="Times New Roman" w:cs="Times New Roman"/>
                                <w:i/>
                                <w:color w:val="000000"/>
                                <w:sz w:val="20"/>
                              </w:rPr>
                              <w:t>5</w:t>
                            </w:r>
                            <w:r w:rsidRPr="001B12DE">
                              <w:rPr>
                                <w:rFonts w:ascii="Times New Roman" w:eastAsia="Arial" w:hAnsi="Times New Roman" w:cs="Times New Roman"/>
                                <w:i/>
                                <w:color w:val="000000"/>
                                <w:sz w:val="20"/>
                              </w:rPr>
                              <w:t xml:space="preserve"> - Plano de trabalho e áreas de tarefa visual para mesas individuais</w:t>
                            </w:r>
                          </w:p>
                        </w:txbxContent>
                      </wps:txbx>
                      <wps:bodyPr spcFirstLastPara="1" wrap="square" lIns="0" tIns="0" rIns="0" bIns="0" anchor="t" anchorCtr="0">
                        <a:noAutofit/>
                      </wps:bodyPr>
                    </wps:wsp>
                  </a:graphicData>
                </a:graphic>
              </wp:anchor>
            </w:drawing>
          </mc:Choice>
          <mc:Fallback>
            <w:pict>
              <v:rect w14:anchorId="3F2B03BF" id="Retângulo 2133881957" o:spid="_x0000_s1057" style="position:absolute;left:0;text-align:left;margin-left:78pt;margin-top:0;width:268.55pt;height:28.1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" stroked="f">
                <v:textbox inset="0,0,0,0">
                  <w:txbxContent>
                    <w:p w14:paraId="3436FE50" w14:textId="334611B9"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3</w:t>
                      </w:r>
                      <w:r w:rsidR="007E021E">
                        <w:rPr>
                          <w:rFonts w:ascii="Times New Roman" w:eastAsia="Arial" w:hAnsi="Times New Roman" w:cs="Times New Roman"/>
                          <w:i/>
                          <w:color w:val="000000"/>
                          <w:sz w:val="20"/>
                        </w:rPr>
                        <w:t>5</w:t>
                      </w:r>
                      <w:r w:rsidRPr="001B12DE">
                        <w:rPr>
                          <w:rFonts w:ascii="Times New Roman" w:eastAsia="Arial" w:hAnsi="Times New Roman" w:cs="Times New Roman"/>
                          <w:i/>
                          <w:color w:val="000000"/>
                          <w:sz w:val="20"/>
                        </w:rPr>
                        <w:t xml:space="preserve"> - Plano de trabalho e áreas de tarefa visual para mesas individuais</w:t>
                      </w:r>
                    </w:p>
                  </w:txbxContent>
                </v:textbox>
                <w10:wrap type="topAndBottom"/>
              </v:rect>
            </w:pict>
          </mc:Fallback>
        </mc:AlternateContent>
      </w:r>
    </w:p>
    <w:p w14:paraId="18E8323B" w14:textId="57682EB9" w:rsidR="00A565A4" w:rsidRDefault="009D7745">
      <w:p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706368" behindDoc="0" locked="0" layoutInCell="1" hidden="0" allowOverlap="1" wp14:anchorId="58D61087" wp14:editId="26B06E1D">
                <wp:simplePos x="0" y="0"/>
                <wp:positionH relativeFrom="margin">
                  <wp:align>center</wp:align>
                </wp:positionH>
                <wp:positionV relativeFrom="page">
                  <wp:posOffset>7181850</wp:posOffset>
                </wp:positionV>
                <wp:extent cx="2099945" cy="243205"/>
                <wp:effectExtent l="0" t="0" r="0" b="4445"/>
                <wp:wrapNone/>
                <wp:docPr id="2133881968" name="Retângulo 2133881968"/>
                <wp:cNvGraphicFramePr/>
                <a:graphic xmlns:a="http://schemas.openxmlformats.org/drawingml/2006/main">
                  <a:graphicData uri="http://schemas.microsoft.com/office/word/2010/wordprocessingShape">
                    <wps:wsp>
                      <wps:cNvSpPr/>
                      <wps:spPr>
                        <a:xfrm>
                          <a:off x="0" y="0"/>
                          <a:ext cx="2099945" cy="243205"/>
                        </a:xfrm>
                        <a:prstGeom prst="rect">
                          <a:avLst/>
                        </a:prstGeom>
                        <a:solidFill>
                          <a:srgbClr val="FFFFFF"/>
                        </a:solidFill>
                        <a:ln>
                          <a:noFill/>
                        </a:ln>
                      </wps:spPr>
                      <wps:txbx>
                        <w:txbxContent>
                          <w:p w14:paraId="588EC334" w14:textId="114B94D5"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wps:txbx>
                      <wps:bodyPr spcFirstLastPara="1" wrap="square" lIns="0" tIns="0" rIns="0" bIns="0" anchor="t" anchorCtr="0">
                        <a:noAutofit/>
                      </wps:bodyPr>
                    </wps:wsp>
                  </a:graphicData>
                </a:graphic>
              </wp:anchor>
            </w:drawing>
          </mc:Choice>
          <mc:Fallback>
            <w:pict>
              <v:rect w14:anchorId="58D61087" id="Retângulo 2133881968" o:spid="_x0000_s1058" style="position:absolute;left:0;text-align:left;margin-left:0;margin-top:565.5pt;width:165.35pt;height:19.15pt;z-index:251706368;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" stroked="f">
                <v:textbox inset="0,0,0,0">
                  <w:txbxContent>
                    <w:p w14:paraId="588EC334" w14:textId="114B94D5"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v:textbox>
                <w10:wrap anchorx="margin" anchory="page"/>
              </v:rect>
            </w:pict>
          </mc:Fallback>
        </mc:AlternateContent>
      </w:r>
    </w:p>
    <w:p w14:paraId="1EDBC758" w14:textId="51FF1BE7" w:rsidR="00A565A4" w:rsidRDefault="00A565A4">
      <w:pPr>
        <w:pBdr>
          <w:top w:val="nil"/>
          <w:left w:val="nil"/>
          <w:bottom w:val="nil"/>
          <w:right w:val="nil"/>
          <w:between w:val="nil"/>
        </w:pBdr>
        <w:tabs>
          <w:tab w:val="left" w:pos="284"/>
        </w:tabs>
        <w:spacing w:after="0" w:line="360" w:lineRule="auto"/>
        <w:ind w:firstLine="709"/>
        <w:jc w:val="both"/>
        <w:rPr>
          <w:rFonts w:ascii="Times New Roman" w:eastAsia="Times New Roman" w:hAnsi="Times New Roman" w:cs="Times New Roman"/>
          <w:color w:val="000000"/>
          <w:sz w:val="24"/>
          <w:szCs w:val="24"/>
        </w:rPr>
      </w:pPr>
    </w:p>
    <w:p w14:paraId="707B4080" w14:textId="77777777" w:rsidR="00A565A4" w:rsidRDefault="003F7024">
      <w:pPr>
        <w:pBdr>
          <w:top w:val="nil"/>
          <w:left w:val="nil"/>
          <w:bottom w:val="nil"/>
          <w:right w:val="nil"/>
          <w:between w:val="nil"/>
        </w:pBdr>
        <w:tabs>
          <w:tab w:val="left" w:pos="284"/>
        </w:tabs>
        <w:spacing w:after="0" w:line="360" w:lineRule="auto"/>
        <w:ind w:firstLine="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Os planos de trabalho foram definidos considerando a disposição das mesas presentes no escritório, de forma a representar com fidelidade as condições reais de uso do ambiente. Para a análise luminotécnica, adotaram-se dois parâmetros principais: a superfície de cálculo e a área de tarefa visual. Ambos foram aplicados em todos os tipos de mesas existentes no projeto, garantindo que a avaliação da iluminância ocorresse tanto em termos gerais quanto específicos, assegurando o conforto visual e a eficiência da iluminação em cada estação de trabalho.</w:t>
      </w:r>
    </w:p>
    <w:p w14:paraId="43665DEB" w14:textId="29189677" w:rsidR="00A565A4" w:rsidRDefault="007E021E">
      <w:pPr>
        <w:spacing w:line="360" w:lineRule="auto"/>
        <w:ind w:firstLine="709"/>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08416" behindDoc="0" locked="0" layoutInCell="1" hidden="0" allowOverlap="1" wp14:anchorId="6BFBA6ED" wp14:editId="531BDDA4">
                <wp:simplePos x="0" y="0"/>
                <wp:positionH relativeFrom="column">
                  <wp:posOffset>339090</wp:posOffset>
                </wp:positionH>
                <wp:positionV relativeFrom="paragraph">
                  <wp:posOffset>1043305</wp:posOffset>
                </wp:positionV>
                <wp:extent cx="4688205" cy="161925"/>
                <wp:effectExtent l="0" t="0" r="0" b="9525"/>
                <wp:wrapNone/>
                <wp:docPr id="2133881961" name="Retângulo 2133881961"/>
                <wp:cNvGraphicFramePr/>
                <a:graphic xmlns:a="http://schemas.openxmlformats.org/drawingml/2006/main">
                  <a:graphicData uri="http://schemas.microsoft.com/office/word/2010/wordprocessingShape">
                    <wps:wsp>
                      <wps:cNvSpPr/>
                      <wps:spPr>
                        <a:xfrm>
                          <a:off x="0" y="0"/>
                          <a:ext cx="4688205" cy="161925"/>
                        </a:xfrm>
                        <a:prstGeom prst="rect">
                          <a:avLst/>
                        </a:prstGeom>
                        <a:solidFill>
                          <a:srgbClr val="FFFFFF"/>
                        </a:solidFill>
                        <a:ln>
                          <a:noFill/>
                        </a:ln>
                      </wps:spPr>
                      <wps:txbx>
                        <w:txbxContent>
                          <w:p w14:paraId="6DC95E32" w14:textId="55DC587F"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3</w:t>
                            </w:r>
                            <w:r w:rsidR="007E021E">
                              <w:rPr>
                                <w:rFonts w:ascii="Times New Roman" w:eastAsia="Arial" w:hAnsi="Times New Roman" w:cs="Times New Roman"/>
                                <w:i/>
                                <w:color w:val="000000"/>
                                <w:sz w:val="20"/>
                              </w:rPr>
                              <w:t>7</w:t>
                            </w:r>
                            <w:r w:rsidRPr="001B12DE">
                              <w:rPr>
                                <w:rFonts w:ascii="Times New Roman" w:eastAsia="Arial" w:hAnsi="Times New Roman" w:cs="Times New Roman"/>
                                <w:i/>
                                <w:color w:val="000000"/>
                                <w:sz w:val="20"/>
                              </w:rPr>
                              <w:t xml:space="preserve"> - Iluminâncias por tarefas</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6BFBA6ED" id="Retângulo 2133881961" o:spid="_x0000_s1059" style="position:absolute;left:0;text-align:left;margin-left:26.7pt;margin-top:82.15pt;width:369.15pt;height:12.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" stroked="f">
                <v:textbox inset="0,0,0,0">
                  <w:txbxContent>
                    <w:p w14:paraId="6DC95E32" w14:textId="55DC587F"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3</w:t>
                      </w:r>
                      <w:r w:rsidR="007E021E">
                        <w:rPr>
                          <w:rFonts w:ascii="Times New Roman" w:eastAsia="Arial" w:hAnsi="Times New Roman" w:cs="Times New Roman"/>
                          <w:i/>
                          <w:color w:val="000000"/>
                          <w:sz w:val="20"/>
                        </w:rPr>
                        <w:t>7</w:t>
                      </w:r>
                      <w:r w:rsidRPr="001B12DE">
                        <w:rPr>
                          <w:rFonts w:ascii="Times New Roman" w:eastAsia="Arial" w:hAnsi="Times New Roman" w:cs="Times New Roman"/>
                          <w:i/>
                          <w:color w:val="000000"/>
                          <w:sz w:val="20"/>
                        </w:rPr>
                        <w:t xml:space="preserve"> - Iluminâncias por tarefas</w:t>
                      </w:r>
                    </w:p>
                  </w:txbxContent>
                </v:textbox>
              </v:rect>
            </w:pict>
          </mc:Fallback>
        </mc:AlternateContent>
      </w:r>
      <w:r w:rsidR="003F7024">
        <w:rPr>
          <w:rFonts w:ascii="Times New Roman" w:eastAsia="Times New Roman" w:hAnsi="Times New Roman" w:cs="Times New Roman"/>
          <w:noProof/>
          <w:sz w:val="24"/>
          <w:szCs w:val="24"/>
        </w:rPr>
        <w:drawing>
          <wp:anchor distT="0" distB="0" distL="114300" distR="114300" simplePos="0" relativeHeight="251707392" behindDoc="0" locked="0" layoutInCell="1" hidden="0" allowOverlap="1" wp14:anchorId="1CC21919" wp14:editId="5D499C3D">
            <wp:simplePos x="0" y="0"/>
            <wp:positionH relativeFrom="margin">
              <wp:align>center</wp:align>
            </wp:positionH>
            <wp:positionV relativeFrom="page">
              <wp:posOffset>2196023</wp:posOffset>
            </wp:positionV>
            <wp:extent cx="4688205" cy="1644015"/>
            <wp:effectExtent l="0" t="0" r="0" b="0"/>
            <wp:wrapTopAndBottom distT="0" distB="0"/>
            <wp:docPr id="213388201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4688205" cy="1644015"/>
                    </a:xfrm>
                    <a:prstGeom prst="rect">
                      <a:avLst/>
                    </a:prstGeom>
                    <a:ln/>
                  </pic:spPr>
                </pic:pic>
              </a:graphicData>
            </a:graphic>
          </wp:anchor>
        </w:drawing>
      </w:r>
      <w:r w:rsidR="003F7024">
        <w:t xml:space="preserve"> </w:t>
      </w:r>
      <w:r w:rsidR="003F7024">
        <w:rPr>
          <w:rFonts w:ascii="Times New Roman" w:eastAsia="Times New Roman" w:hAnsi="Times New Roman" w:cs="Times New Roman"/>
          <w:sz w:val="24"/>
          <w:szCs w:val="24"/>
        </w:rPr>
        <w:t xml:space="preserve">Considerando que foi adotado um nível de iluminância de 500 lux sobre o plano de trabalho, conforme recomendado para ambientes de escritório, a norma vigente estabelece que as áreas adjacentes </w:t>
      </w:r>
      <w:r w:rsidR="00EA5398">
        <w:rPr>
          <w:rFonts w:ascii="Times New Roman" w:eastAsia="Times New Roman" w:hAnsi="Times New Roman" w:cs="Times New Roman"/>
          <w:sz w:val="24"/>
          <w:szCs w:val="24"/>
        </w:rPr>
        <w:t>a esse plano,</w:t>
      </w:r>
      <w:r w:rsidR="003F7024">
        <w:rPr>
          <w:rFonts w:ascii="Times New Roman" w:eastAsia="Times New Roman" w:hAnsi="Times New Roman" w:cs="Times New Roman"/>
          <w:sz w:val="24"/>
          <w:szCs w:val="24"/>
        </w:rPr>
        <w:t xml:space="preserve"> ou seja, os arredores imediatos devem apresentar, no mínimo, </w:t>
      </w:r>
      <w:proofErr w:type="gramStart"/>
      <w:r w:rsidR="003F7024">
        <w:rPr>
          <w:rFonts w:ascii="Times New Roman" w:eastAsia="Times New Roman" w:hAnsi="Times New Roman" w:cs="Times New Roman"/>
          <w:sz w:val="24"/>
          <w:szCs w:val="24"/>
        </w:rPr>
        <w:t>300 lux</w:t>
      </w:r>
      <w:proofErr w:type="gramEnd"/>
      <w:r w:rsidR="003F7024">
        <w:rPr>
          <w:rFonts w:ascii="Times New Roman" w:eastAsia="Times New Roman" w:hAnsi="Times New Roman" w:cs="Times New Roman"/>
          <w:sz w:val="24"/>
          <w:szCs w:val="24"/>
        </w:rPr>
        <w:t xml:space="preserve"> de iluminância conforme a </w:t>
      </w:r>
      <w:r w:rsidR="003F7024">
        <w:rPr>
          <w:rFonts w:ascii="Times New Roman" w:eastAsia="Times New Roman" w:hAnsi="Times New Roman" w:cs="Times New Roman"/>
          <w:i/>
          <w:sz w:val="24"/>
          <w:szCs w:val="24"/>
        </w:rPr>
        <w:t>Figura 3</w:t>
      </w:r>
      <w:r>
        <w:rPr>
          <w:rFonts w:ascii="Times New Roman" w:eastAsia="Times New Roman" w:hAnsi="Times New Roman" w:cs="Times New Roman"/>
          <w:i/>
          <w:sz w:val="24"/>
          <w:szCs w:val="24"/>
        </w:rPr>
        <w:t>7</w:t>
      </w:r>
      <w:r w:rsidR="003F7024">
        <w:rPr>
          <w:rFonts w:ascii="Times New Roman" w:eastAsia="Times New Roman" w:hAnsi="Times New Roman" w:cs="Times New Roman"/>
          <w:sz w:val="24"/>
          <w:szCs w:val="24"/>
        </w:rPr>
        <w:t xml:space="preserve"> a seguir.</w:t>
      </w:r>
    </w:p>
    <w:p w14:paraId="492DDE1B" w14:textId="77777777" w:rsidR="00A565A4" w:rsidRDefault="003F7024">
      <w:pPr>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709440" behindDoc="0" locked="0" layoutInCell="1" hidden="0" allowOverlap="1" wp14:anchorId="17A8116F" wp14:editId="25B19529">
                <wp:simplePos x="0" y="0"/>
                <wp:positionH relativeFrom="column">
                  <wp:posOffset>1</wp:posOffset>
                </wp:positionH>
                <wp:positionV relativeFrom="paragraph">
                  <wp:posOffset>1917700</wp:posOffset>
                </wp:positionV>
                <wp:extent cx="5409565" cy="228981"/>
                <wp:effectExtent l="0" t="0" r="0" b="0"/>
                <wp:wrapNone/>
                <wp:docPr id="2133881970" name="Retângulo 2133881970"/>
                <wp:cNvGraphicFramePr/>
                <a:graphic xmlns:a="http://schemas.openxmlformats.org/drawingml/2006/main">
                  <a:graphicData uri="http://schemas.microsoft.com/office/word/2010/wordprocessingShape">
                    <wps:wsp>
                      <wps:cNvSpPr/>
                      <wps:spPr>
                        <a:xfrm>
                          <a:off x="2645980" y="3670272"/>
                          <a:ext cx="5400040" cy="219456"/>
                        </a:xfrm>
                        <a:prstGeom prst="rect">
                          <a:avLst/>
                        </a:prstGeom>
                        <a:solidFill>
                          <a:srgbClr val="FFFFFF"/>
                        </a:solidFill>
                        <a:ln>
                          <a:noFill/>
                        </a:ln>
                      </wps:spPr>
                      <wps:txbx>
                        <w:txbxContent>
                          <w:p w14:paraId="7BCCFB60" w14:textId="2D6CA291"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(CREDER, Hélio. Instalações elétricas. 16. </w:t>
                            </w:r>
                            <w:proofErr w:type="spellStart"/>
                            <w:r w:rsidRPr="001B12DE">
                              <w:rPr>
                                <w:rFonts w:ascii="Times New Roman" w:eastAsia="Arial" w:hAnsi="Times New Roman" w:cs="Times New Roman"/>
                                <w:i/>
                                <w:color w:val="000000"/>
                                <w:sz w:val="20"/>
                              </w:rPr>
                              <w:t>ed</w:t>
                            </w:r>
                            <w:proofErr w:type="spellEnd"/>
                            <w:r w:rsidRPr="001B12DE">
                              <w:rPr>
                                <w:rFonts w:ascii="Times New Roman" w:eastAsia="Arial" w:hAnsi="Times New Roman" w:cs="Times New Roman"/>
                                <w:i/>
                                <w:color w:val="000000"/>
                                <w:sz w:val="20"/>
                              </w:rPr>
                              <w:t>, TABELA 13.5)</w:t>
                            </w:r>
                          </w:p>
                        </w:txbxContent>
                      </wps:txbx>
                      <wps:bodyPr spcFirstLastPara="1" wrap="square" lIns="0" tIns="0" rIns="0" bIns="0" anchor="t" anchorCtr="0">
                        <a:noAutofit/>
                      </wps:bodyPr>
                    </wps:wsp>
                  </a:graphicData>
                </a:graphic>
              </wp:anchor>
            </w:drawing>
          </mc:Choice>
          <mc:Fallback>
            <w:pict>
              <v:rect w14:anchorId="17A8116F" id="Retângulo 2133881970" o:spid="_x0000_s1060" style="position:absolute;margin-left:0;margin-top:151pt;width:425.95pt;height:18.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" stroked="f">
                <v:textbox inset="0,0,0,0">
                  <w:txbxContent>
                    <w:p w14:paraId="7BCCFB60" w14:textId="2D6CA291"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(CREDER, Hélio. Instalações elétricas. 16. </w:t>
                      </w:r>
                      <w:proofErr w:type="spellStart"/>
                      <w:r w:rsidRPr="001B12DE">
                        <w:rPr>
                          <w:rFonts w:ascii="Times New Roman" w:eastAsia="Arial" w:hAnsi="Times New Roman" w:cs="Times New Roman"/>
                          <w:i/>
                          <w:color w:val="000000"/>
                          <w:sz w:val="20"/>
                        </w:rPr>
                        <w:t>ed</w:t>
                      </w:r>
                      <w:proofErr w:type="spellEnd"/>
                      <w:r w:rsidRPr="001B12DE">
                        <w:rPr>
                          <w:rFonts w:ascii="Times New Roman" w:eastAsia="Arial" w:hAnsi="Times New Roman" w:cs="Times New Roman"/>
                          <w:i/>
                          <w:color w:val="000000"/>
                          <w:sz w:val="20"/>
                        </w:rPr>
                        <w:t>, TABELA 13.5)</w:t>
                      </w:r>
                    </w:p>
                  </w:txbxContent>
                </v:textbox>
              </v:rect>
            </w:pict>
          </mc:Fallback>
        </mc:AlternateContent>
      </w:r>
    </w:p>
    <w:p w14:paraId="7FAE948F" w14:textId="77777777" w:rsidR="00A565A4" w:rsidRDefault="00A565A4">
      <w:pPr>
        <w:pBdr>
          <w:top w:val="nil"/>
          <w:left w:val="nil"/>
          <w:bottom w:val="nil"/>
          <w:right w:val="nil"/>
          <w:between w:val="nil"/>
        </w:pBdr>
        <w:tabs>
          <w:tab w:val="left" w:pos="284"/>
        </w:tabs>
        <w:spacing w:after="0" w:line="360" w:lineRule="auto"/>
        <w:ind w:firstLine="709"/>
        <w:jc w:val="both"/>
        <w:rPr>
          <w:rFonts w:ascii="Times New Roman" w:eastAsia="Times New Roman" w:hAnsi="Times New Roman" w:cs="Times New Roman"/>
          <w:color w:val="000000"/>
          <w:sz w:val="24"/>
          <w:szCs w:val="24"/>
        </w:rPr>
      </w:pPr>
    </w:p>
    <w:p w14:paraId="67864196" w14:textId="508ECCF3" w:rsidR="00A565A4" w:rsidRDefault="001B12DE">
      <w:pPr>
        <w:pBdr>
          <w:top w:val="nil"/>
          <w:left w:val="nil"/>
          <w:bottom w:val="nil"/>
          <w:right w:val="nil"/>
          <w:between w:val="nil"/>
        </w:pBdr>
        <w:tabs>
          <w:tab w:val="left" w:pos="284"/>
        </w:tabs>
        <w:spacing w:after="0" w:line="360" w:lineRule="auto"/>
        <w:ind w:firstLine="709"/>
        <w:jc w:val="both"/>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715584" behindDoc="0" locked="0" layoutInCell="1" hidden="0" allowOverlap="1" wp14:anchorId="074134B7" wp14:editId="626052A1">
                <wp:simplePos x="0" y="0"/>
                <wp:positionH relativeFrom="column">
                  <wp:posOffset>1614805</wp:posOffset>
                </wp:positionH>
                <wp:positionV relativeFrom="paragraph">
                  <wp:posOffset>5397870</wp:posOffset>
                </wp:positionV>
                <wp:extent cx="2143125" cy="191069"/>
                <wp:effectExtent l="0" t="0" r="9525" b="0"/>
                <wp:wrapNone/>
                <wp:docPr id="2133881962" name="Retângulo 2133881962"/>
                <wp:cNvGraphicFramePr/>
                <a:graphic xmlns:a="http://schemas.openxmlformats.org/drawingml/2006/main">
                  <a:graphicData uri="http://schemas.microsoft.com/office/word/2010/wordprocessingShape">
                    <wps:wsp>
                      <wps:cNvSpPr/>
                      <wps:spPr>
                        <a:xfrm>
                          <a:off x="0" y="0"/>
                          <a:ext cx="2143125" cy="191069"/>
                        </a:xfrm>
                        <a:prstGeom prst="rect">
                          <a:avLst/>
                        </a:prstGeom>
                        <a:solidFill>
                          <a:srgbClr val="FFFFFF"/>
                        </a:solidFill>
                        <a:ln>
                          <a:noFill/>
                        </a:ln>
                      </wps:spPr>
                      <wps:txbx>
                        <w:txbxContent>
                          <w:p w14:paraId="2FA1AEC2" w14:textId="79924C13"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074134B7" id="Retângulo 2133881962" o:spid="_x0000_s1061" style="position:absolute;left:0;text-align:left;margin-left:127.15pt;margin-top:425.05pt;width:168.75pt;height:15.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" stroked="f">
                <v:textbox inset="0,0,0,0">
                  <w:txbxContent>
                    <w:p w14:paraId="2FA1AEC2" w14:textId="79924C13"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v:textbox>
              </v:rect>
            </w:pict>
          </mc:Fallback>
        </mc:AlternateContent>
      </w:r>
      <w:r w:rsidR="00041C52">
        <w:rPr>
          <w:noProof/>
        </w:rPr>
        <mc:AlternateContent>
          <mc:Choice Requires="wps">
            <w:drawing>
              <wp:anchor distT="0" distB="0" distL="114300" distR="114300" simplePos="0" relativeHeight="251714560" behindDoc="0" locked="0" layoutInCell="1" hidden="0" allowOverlap="1" wp14:anchorId="2A5E9B40" wp14:editId="06405394">
                <wp:simplePos x="0" y="0"/>
                <wp:positionH relativeFrom="margin">
                  <wp:align>center</wp:align>
                </wp:positionH>
                <wp:positionV relativeFrom="paragraph">
                  <wp:posOffset>2973705</wp:posOffset>
                </wp:positionV>
                <wp:extent cx="2152879" cy="214350"/>
                <wp:effectExtent l="0" t="0" r="0" b="0"/>
                <wp:wrapNone/>
                <wp:docPr id="2133881953" name="Retângulo 2133881953"/>
                <wp:cNvGraphicFramePr/>
                <a:graphic xmlns:a="http://schemas.openxmlformats.org/drawingml/2006/main">
                  <a:graphicData uri="http://schemas.microsoft.com/office/word/2010/wordprocessingShape">
                    <wps:wsp>
                      <wps:cNvSpPr/>
                      <wps:spPr>
                        <a:xfrm>
                          <a:off x="0" y="0"/>
                          <a:ext cx="2152879" cy="214350"/>
                        </a:xfrm>
                        <a:prstGeom prst="rect">
                          <a:avLst/>
                        </a:prstGeom>
                        <a:solidFill>
                          <a:srgbClr val="FFFFFF"/>
                        </a:solidFill>
                        <a:ln>
                          <a:noFill/>
                        </a:ln>
                      </wps:spPr>
                      <wps:txbx>
                        <w:txbxContent>
                          <w:p w14:paraId="3697CA36" w14:textId="0A437CDD"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wps:txbx>
                      <wps:bodyPr spcFirstLastPara="1" wrap="square" lIns="0" tIns="0" rIns="0" bIns="0" anchor="t" anchorCtr="0">
                        <a:noAutofit/>
                      </wps:bodyPr>
                    </wps:wsp>
                  </a:graphicData>
                </a:graphic>
              </wp:anchor>
            </w:drawing>
          </mc:Choice>
          <mc:Fallback>
            <w:pict>
              <v:rect w14:anchorId="2A5E9B40" id="Retângulo 2133881953" o:spid="_x0000_s1062" style="position:absolute;left:0;text-align:left;margin-left:0;margin-top:234.15pt;width:169.5pt;height:16.9pt;z-index:251714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" stroked="f">
                <v:textbox inset="0,0,0,0">
                  <w:txbxContent>
                    <w:p w14:paraId="3697CA36" w14:textId="0A437CDD"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v:textbox>
                <w10:wrap anchorx="margin"/>
              </v:rect>
            </w:pict>
          </mc:Fallback>
        </mc:AlternateContent>
      </w:r>
      <w:r w:rsidR="00041C52">
        <w:rPr>
          <w:noProof/>
        </w:rPr>
        <mc:AlternateContent>
          <mc:Choice Requires="wps">
            <w:drawing>
              <wp:anchor distT="0" distB="0" distL="114300" distR="114300" simplePos="0" relativeHeight="251713536" behindDoc="0" locked="0" layoutInCell="1" hidden="0" allowOverlap="1" wp14:anchorId="4A5DA962" wp14:editId="5410C83B">
                <wp:simplePos x="0" y="0"/>
                <wp:positionH relativeFrom="margin">
                  <wp:align>center</wp:align>
                </wp:positionH>
                <wp:positionV relativeFrom="paragraph">
                  <wp:posOffset>758825</wp:posOffset>
                </wp:positionV>
                <wp:extent cx="3117215" cy="190500"/>
                <wp:effectExtent l="0" t="0" r="6985" b="0"/>
                <wp:wrapNone/>
                <wp:docPr id="2133881991" name="Retângulo 2133881991"/>
                <wp:cNvGraphicFramePr/>
                <a:graphic xmlns:a="http://schemas.openxmlformats.org/drawingml/2006/main">
                  <a:graphicData uri="http://schemas.microsoft.com/office/word/2010/wordprocessingShape">
                    <wps:wsp>
                      <wps:cNvSpPr/>
                      <wps:spPr>
                        <a:xfrm>
                          <a:off x="0" y="0"/>
                          <a:ext cx="3117215" cy="190500"/>
                        </a:xfrm>
                        <a:prstGeom prst="rect">
                          <a:avLst/>
                        </a:prstGeom>
                        <a:solidFill>
                          <a:srgbClr val="FFFFFF"/>
                        </a:solidFill>
                        <a:ln>
                          <a:noFill/>
                        </a:ln>
                      </wps:spPr>
                      <wps:txbx>
                        <w:txbxContent>
                          <w:p w14:paraId="6DD6F5CE" w14:textId="2BF19A45"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3</w:t>
                            </w:r>
                            <w:r w:rsidR="007E021E">
                              <w:rPr>
                                <w:rFonts w:ascii="Times New Roman" w:eastAsia="Arial" w:hAnsi="Times New Roman" w:cs="Times New Roman"/>
                                <w:i/>
                                <w:color w:val="000000"/>
                                <w:sz w:val="20"/>
                              </w:rPr>
                              <w:t>8</w:t>
                            </w:r>
                            <w:r w:rsidRPr="001B12DE">
                              <w:rPr>
                                <w:rFonts w:ascii="Times New Roman" w:eastAsia="Arial" w:hAnsi="Times New Roman" w:cs="Times New Roman"/>
                                <w:i/>
                                <w:color w:val="000000"/>
                                <w:sz w:val="20"/>
                              </w:rPr>
                              <w:t xml:space="preserve"> - Arredores mesas de trabalho individuais</w:t>
                            </w:r>
                          </w:p>
                        </w:txbxContent>
                      </wps:txbx>
                      <wps:bodyPr spcFirstLastPara="1" wrap="square" lIns="0" tIns="0" rIns="0" bIns="0" anchor="t" anchorCtr="0">
                        <a:noAutofit/>
                      </wps:bodyPr>
                    </wps:wsp>
                  </a:graphicData>
                </a:graphic>
              </wp:anchor>
            </w:drawing>
          </mc:Choice>
          <mc:Fallback>
            <w:pict>
              <v:rect w14:anchorId="4A5DA962" id="Retângulo 2133881991" o:spid="_x0000_s1063" style="position:absolute;left:0;text-align:left;margin-left:0;margin-top:59.75pt;width:245.45pt;height:15pt;z-index:251713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" stroked="f">
                <v:textbox inset="0,0,0,0">
                  <w:txbxContent>
                    <w:p w14:paraId="6DD6F5CE" w14:textId="2BF19A45"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3</w:t>
                      </w:r>
                      <w:r w:rsidR="007E021E">
                        <w:rPr>
                          <w:rFonts w:ascii="Times New Roman" w:eastAsia="Arial" w:hAnsi="Times New Roman" w:cs="Times New Roman"/>
                          <w:i/>
                          <w:color w:val="000000"/>
                          <w:sz w:val="20"/>
                        </w:rPr>
                        <w:t>8</w:t>
                      </w:r>
                      <w:r w:rsidRPr="001B12DE">
                        <w:rPr>
                          <w:rFonts w:ascii="Times New Roman" w:eastAsia="Arial" w:hAnsi="Times New Roman" w:cs="Times New Roman"/>
                          <w:i/>
                          <w:color w:val="000000"/>
                          <w:sz w:val="20"/>
                        </w:rPr>
                        <w:t xml:space="preserve"> - Arredores mesas de trabalho individuais</w:t>
                      </w:r>
                    </w:p>
                  </w:txbxContent>
                </v:textbox>
                <w10:wrap anchorx="margin"/>
              </v:rect>
            </w:pict>
          </mc:Fallback>
        </mc:AlternateContent>
      </w:r>
      <w:r w:rsidR="00041C52">
        <w:rPr>
          <w:rFonts w:ascii="Times New Roman" w:eastAsia="Times New Roman" w:hAnsi="Times New Roman" w:cs="Times New Roman"/>
          <w:b/>
          <w:noProof/>
          <w:sz w:val="24"/>
          <w:szCs w:val="24"/>
        </w:rPr>
        <w:drawing>
          <wp:anchor distT="0" distB="0" distL="114300" distR="114300" simplePos="0" relativeHeight="251710464" behindDoc="0" locked="0" layoutInCell="1" hidden="0" allowOverlap="1" wp14:anchorId="28B40476" wp14:editId="0C957B93">
            <wp:simplePos x="0" y="0"/>
            <wp:positionH relativeFrom="margin">
              <wp:align>center</wp:align>
            </wp:positionH>
            <wp:positionV relativeFrom="page">
              <wp:posOffset>5332730</wp:posOffset>
            </wp:positionV>
            <wp:extent cx="3107690" cy="2026285"/>
            <wp:effectExtent l="0" t="0" r="0" b="0"/>
            <wp:wrapTopAndBottom distT="0" distB="0"/>
            <wp:docPr id="213388202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1"/>
                    <a:srcRect/>
                    <a:stretch>
                      <a:fillRect/>
                    </a:stretch>
                  </pic:blipFill>
                  <pic:spPr>
                    <a:xfrm>
                      <a:off x="0" y="0"/>
                      <a:ext cx="3107690" cy="2026285"/>
                    </a:xfrm>
                    <a:prstGeom prst="rect">
                      <a:avLst/>
                    </a:prstGeom>
                    <a:ln/>
                  </pic:spPr>
                </pic:pic>
              </a:graphicData>
            </a:graphic>
          </wp:anchor>
        </w:drawing>
      </w:r>
      <w:r w:rsidR="00041C52">
        <w:rPr>
          <w:rFonts w:ascii="Times New Roman" w:eastAsia="Times New Roman" w:hAnsi="Times New Roman" w:cs="Times New Roman"/>
          <w:color w:val="000000"/>
          <w:sz w:val="24"/>
          <w:szCs w:val="24"/>
        </w:rPr>
        <w:t>Os arredores da área de tarefa visual correspondem à zona que circunda diretamente a superfície onde se realiza a atividade principal</w:t>
      </w:r>
      <w:r w:rsidR="00041C52">
        <w:rPr>
          <w:rFonts w:ascii="Times New Roman" w:eastAsia="Times New Roman" w:hAnsi="Times New Roman" w:cs="Times New Roman"/>
          <w:b/>
          <w:noProof/>
          <w:sz w:val="24"/>
          <w:szCs w:val="24"/>
        </w:rPr>
        <w:drawing>
          <wp:anchor distT="0" distB="0" distL="114300" distR="114300" simplePos="0" relativeHeight="251711488" behindDoc="0" locked="0" layoutInCell="1" hidden="0" allowOverlap="1" wp14:anchorId="53D4B348" wp14:editId="21EEB078">
            <wp:simplePos x="0" y="0"/>
            <wp:positionH relativeFrom="margin">
              <wp:align>center</wp:align>
            </wp:positionH>
            <wp:positionV relativeFrom="margin">
              <wp:align>bottom</wp:align>
            </wp:positionV>
            <wp:extent cx="3107690" cy="1991995"/>
            <wp:effectExtent l="0" t="0" r="0" b="0"/>
            <wp:wrapTopAndBottom distT="0" distB="0"/>
            <wp:docPr id="213388202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2"/>
                    <a:srcRect/>
                    <a:stretch>
                      <a:fillRect/>
                    </a:stretch>
                  </pic:blipFill>
                  <pic:spPr>
                    <a:xfrm>
                      <a:off x="0" y="0"/>
                      <a:ext cx="3107690" cy="1991995"/>
                    </a:xfrm>
                    <a:prstGeom prst="rect">
                      <a:avLst/>
                    </a:prstGeom>
                    <a:ln/>
                  </pic:spPr>
                </pic:pic>
              </a:graphicData>
            </a:graphic>
          </wp:anchor>
        </w:drawing>
      </w:r>
      <w:r w:rsidR="00041C52">
        <w:rPr>
          <w:rFonts w:ascii="Times New Roman" w:eastAsia="Times New Roman" w:hAnsi="Times New Roman" w:cs="Times New Roman"/>
          <w:color w:val="000000"/>
          <w:sz w:val="24"/>
          <w:szCs w:val="24"/>
        </w:rPr>
        <w:t>, sendo demarcada em 0,5m no entorno, conforme demonstrado nas</w:t>
      </w:r>
      <w:r w:rsidR="00041C52">
        <w:rPr>
          <w:rFonts w:ascii="Times New Roman" w:eastAsia="Times New Roman" w:hAnsi="Times New Roman" w:cs="Times New Roman"/>
          <w:i/>
          <w:color w:val="000000"/>
          <w:sz w:val="24"/>
          <w:szCs w:val="24"/>
        </w:rPr>
        <w:t xml:space="preserve"> </w:t>
      </w:r>
      <w:r w:rsidR="00041C52">
        <w:rPr>
          <w:rFonts w:ascii="Times New Roman" w:eastAsia="Times New Roman" w:hAnsi="Times New Roman" w:cs="Times New Roman"/>
          <w:i/>
          <w:sz w:val="24"/>
          <w:szCs w:val="24"/>
        </w:rPr>
        <w:t>Figura 3</w:t>
      </w:r>
      <w:r w:rsidR="007E021E">
        <w:rPr>
          <w:rFonts w:ascii="Times New Roman" w:eastAsia="Times New Roman" w:hAnsi="Times New Roman" w:cs="Times New Roman"/>
          <w:i/>
          <w:sz w:val="24"/>
          <w:szCs w:val="24"/>
        </w:rPr>
        <w:t>8</w:t>
      </w:r>
      <w:r w:rsidR="00041C52">
        <w:rPr>
          <w:rFonts w:ascii="Times New Roman" w:eastAsia="Times New Roman" w:hAnsi="Times New Roman" w:cs="Times New Roman"/>
          <w:i/>
          <w:color w:val="000000"/>
          <w:sz w:val="24"/>
          <w:szCs w:val="24"/>
        </w:rPr>
        <w:t xml:space="preserve"> </w:t>
      </w:r>
      <w:r w:rsidR="00041C52">
        <w:rPr>
          <w:rFonts w:ascii="Times New Roman" w:eastAsia="Times New Roman" w:hAnsi="Times New Roman" w:cs="Times New Roman"/>
          <w:color w:val="000000"/>
          <w:sz w:val="24"/>
          <w:szCs w:val="24"/>
        </w:rPr>
        <w:t>e</w:t>
      </w:r>
      <w:r w:rsidR="00041C52">
        <w:rPr>
          <w:rFonts w:ascii="Times New Roman" w:eastAsia="Times New Roman" w:hAnsi="Times New Roman" w:cs="Times New Roman"/>
          <w:i/>
          <w:color w:val="000000"/>
          <w:sz w:val="24"/>
          <w:szCs w:val="24"/>
        </w:rPr>
        <w:t xml:space="preserve"> </w:t>
      </w:r>
      <w:r w:rsidR="00041C52">
        <w:rPr>
          <w:rFonts w:ascii="Times New Roman" w:eastAsia="Times New Roman" w:hAnsi="Times New Roman" w:cs="Times New Roman"/>
          <w:i/>
          <w:sz w:val="24"/>
          <w:szCs w:val="24"/>
        </w:rPr>
        <w:t>Figura 3</w:t>
      </w:r>
      <w:r w:rsidR="007E021E">
        <w:rPr>
          <w:rFonts w:ascii="Times New Roman" w:eastAsia="Times New Roman" w:hAnsi="Times New Roman" w:cs="Times New Roman"/>
          <w:i/>
          <w:sz w:val="24"/>
          <w:szCs w:val="24"/>
        </w:rPr>
        <w:t>9</w:t>
      </w:r>
      <w:r w:rsidR="00041C52">
        <w:rPr>
          <w:rFonts w:ascii="Times New Roman" w:eastAsia="Times New Roman" w:hAnsi="Times New Roman" w:cs="Times New Roman"/>
          <w:i/>
          <w:color w:val="000000"/>
          <w:sz w:val="24"/>
          <w:szCs w:val="24"/>
        </w:rPr>
        <w:t xml:space="preserve"> </w:t>
      </w:r>
      <w:r w:rsidR="00041C52">
        <w:rPr>
          <w:rFonts w:ascii="Times New Roman" w:eastAsia="Times New Roman" w:hAnsi="Times New Roman" w:cs="Times New Roman"/>
          <w:color w:val="000000"/>
          <w:sz w:val="24"/>
          <w:szCs w:val="24"/>
        </w:rPr>
        <w:t>a seguir.</w:t>
      </w:r>
      <w:r w:rsidR="00041C52">
        <w:rPr>
          <w:noProof/>
        </w:rPr>
        <mc:AlternateContent>
          <mc:Choice Requires="wps">
            <w:drawing>
              <wp:anchor distT="0" distB="0" distL="114300" distR="114300" simplePos="0" relativeHeight="251712512" behindDoc="0" locked="0" layoutInCell="1" hidden="0" allowOverlap="1" wp14:anchorId="5CF4A0DE" wp14:editId="101EC3BA">
                <wp:simplePos x="0" y="0"/>
                <wp:positionH relativeFrom="column">
                  <wp:posOffset>1130300</wp:posOffset>
                </wp:positionH>
                <wp:positionV relativeFrom="paragraph">
                  <wp:posOffset>3187700</wp:posOffset>
                </wp:positionV>
                <wp:extent cx="3117215" cy="213995"/>
                <wp:effectExtent l="0" t="0" r="0" b="0"/>
                <wp:wrapTopAndBottom distT="0" distB="0"/>
                <wp:docPr id="2133881974" name="Retângulo 2133881974"/>
                <wp:cNvGraphicFramePr/>
                <a:graphic xmlns:a="http://schemas.openxmlformats.org/drawingml/2006/main">
                  <a:graphicData uri="http://schemas.microsoft.com/office/word/2010/wordprocessingShape">
                    <wps:wsp>
                      <wps:cNvSpPr/>
                      <wps:spPr>
                        <a:xfrm>
                          <a:off x="3792155" y="3677765"/>
                          <a:ext cx="3107690" cy="204470"/>
                        </a:xfrm>
                        <a:prstGeom prst="rect">
                          <a:avLst/>
                        </a:prstGeom>
                        <a:solidFill>
                          <a:srgbClr val="FFFFFF"/>
                        </a:solidFill>
                        <a:ln>
                          <a:noFill/>
                        </a:ln>
                      </wps:spPr>
                      <wps:txbx>
                        <w:txbxContent>
                          <w:p w14:paraId="51768C49" w14:textId="29620CFB"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3</w:t>
                            </w:r>
                            <w:r w:rsidR="007E021E">
                              <w:rPr>
                                <w:rFonts w:ascii="Times New Roman" w:eastAsia="Arial" w:hAnsi="Times New Roman" w:cs="Times New Roman"/>
                                <w:i/>
                                <w:color w:val="000000"/>
                                <w:sz w:val="20"/>
                              </w:rPr>
                              <w:t>9</w:t>
                            </w:r>
                            <w:r w:rsidRPr="001B12DE">
                              <w:rPr>
                                <w:rFonts w:ascii="Times New Roman" w:eastAsia="Arial" w:hAnsi="Times New Roman" w:cs="Times New Roman"/>
                                <w:i/>
                                <w:color w:val="000000"/>
                                <w:sz w:val="20"/>
                              </w:rPr>
                              <w:t xml:space="preserve"> - Arredores de mesas de trabalho coletivas</w:t>
                            </w:r>
                          </w:p>
                        </w:txbxContent>
                      </wps:txbx>
                      <wps:bodyPr spcFirstLastPara="1" wrap="square" lIns="0" tIns="0" rIns="0" bIns="0" anchor="t" anchorCtr="0">
                        <a:noAutofit/>
                      </wps:bodyPr>
                    </wps:wsp>
                  </a:graphicData>
                </a:graphic>
              </wp:anchor>
            </w:drawing>
          </mc:Choice>
          <mc:Fallback>
            <w:pict>
              <v:rect w14:anchorId="5CF4A0DE" id="Retângulo 2133881974" o:spid="_x0000_s1064" style="position:absolute;left:0;text-align:left;margin-left:89pt;margin-top:251pt;width:245.45pt;height:16.8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" stroked="f">
                <v:textbox inset="0,0,0,0">
                  <w:txbxContent>
                    <w:p w14:paraId="51768C49" w14:textId="29620CFB"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3</w:t>
                      </w:r>
                      <w:r w:rsidR="007E021E">
                        <w:rPr>
                          <w:rFonts w:ascii="Times New Roman" w:eastAsia="Arial" w:hAnsi="Times New Roman" w:cs="Times New Roman"/>
                          <w:i/>
                          <w:color w:val="000000"/>
                          <w:sz w:val="20"/>
                        </w:rPr>
                        <w:t>9</w:t>
                      </w:r>
                      <w:r w:rsidRPr="001B12DE">
                        <w:rPr>
                          <w:rFonts w:ascii="Times New Roman" w:eastAsia="Arial" w:hAnsi="Times New Roman" w:cs="Times New Roman"/>
                          <w:i/>
                          <w:color w:val="000000"/>
                          <w:sz w:val="20"/>
                        </w:rPr>
                        <w:t xml:space="preserve"> - Arredores de mesas de trabalho coletivas</w:t>
                      </w:r>
                    </w:p>
                  </w:txbxContent>
                </v:textbox>
                <w10:wrap type="topAndBottom"/>
              </v:rect>
            </w:pict>
          </mc:Fallback>
        </mc:AlternateContent>
      </w:r>
    </w:p>
    <w:p w14:paraId="248EF947" w14:textId="0241F3BB" w:rsidR="00A565A4" w:rsidRDefault="003F7024">
      <w:pPr>
        <w:spacing w:line="360" w:lineRule="auto"/>
        <w:ind w:firstLine="851"/>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O </w:t>
      </w:r>
      <w:r w:rsidRPr="00965411">
        <w:rPr>
          <w:rFonts w:ascii="Times New Roman" w:eastAsia="Times New Roman" w:hAnsi="Times New Roman" w:cs="Times New Roman"/>
          <w:sz w:val="24"/>
          <w:szCs w:val="24"/>
        </w:rPr>
        <w:t xml:space="preserve">software </w:t>
      </w:r>
      <w:proofErr w:type="spellStart"/>
      <w:r w:rsidRPr="00965411">
        <w:rPr>
          <w:rFonts w:ascii="Times New Roman" w:eastAsia="Times New Roman" w:hAnsi="Times New Roman" w:cs="Times New Roman"/>
          <w:sz w:val="24"/>
          <w:szCs w:val="24"/>
        </w:rPr>
        <w:t>DIAlux</w:t>
      </w:r>
      <w:proofErr w:type="spellEnd"/>
      <w:r>
        <w:rPr>
          <w:rFonts w:ascii="Times New Roman" w:eastAsia="Times New Roman" w:hAnsi="Times New Roman" w:cs="Times New Roman"/>
          <w:sz w:val="24"/>
          <w:szCs w:val="24"/>
        </w:rPr>
        <w:t xml:space="preserve"> nos permite realizar vários parâmetros de cálculos diferentes, mas o grupo optou </w:t>
      </w:r>
      <w:proofErr w:type="gramStart"/>
      <w:r>
        <w:rPr>
          <w:rFonts w:ascii="Times New Roman" w:eastAsia="Times New Roman" w:hAnsi="Times New Roman" w:cs="Times New Roman"/>
          <w:sz w:val="24"/>
          <w:szCs w:val="24"/>
        </w:rPr>
        <w:t>p</w:t>
      </w:r>
      <w:r w:rsidR="00512AA3">
        <w:rPr>
          <w:rFonts w:ascii="Times New Roman" w:eastAsia="Times New Roman" w:hAnsi="Times New Roman" w:cs="Times New Roman"/>
          <w:sz w:val="24"/>
          <w:szCs w:val="24"/>
        </w:rPr>
        <w:t>elo</w:t>
      </w:r>
      <w:r>
        <w:rPr>
          <w:rFonts w:ascii="Times New Roman" w:eastAsia="Times New Roman" w:hAnsi="Times New Roman" w:cs="Times New Roman"/>
          <w:sz w:val="24"/>
          <w:szCs w:val="24"/>
        </w:rPr>
        <w:t xml:space="preserve"> </w:t>
      </w:r>
      <w:r w:rsidR="00D120FA">
        <w:rPr>
          <w:rFonts w:ascii="Times New Roman" w:eastAsia="Times New Roman" w:hAnsi="Times New Roman" w:cs="Times New Roman"/>
          <w:sz w:val="24"/>
          <w:szCs w:val="24"/>
        </w:rPr>
        <w:t>área</w:t>
      </w:r>
      <w:proofErr w:type="gramEnd"/>
      <w:r w:rsidR="00D120FA">
        <w:rPr>
          <w:rFonts w:ascii="Times New Roman" w:eastAsia="Times New Roman" w:hAnsi="Times New Roman" w:cs="Times New Roman"/>
          <w:sz w:val="24"/>
          <w:szCs w:val="24"/>
        </w:rPr>
        <w:t xml:space="preserve"> de tarefa</w:t>
      </w:r>
      <w:r>
        <w:rPr>
          <w:rFonts w:ascii="Times New Roman" w:eastAsia="Times New Roman" w:hAnsi="Times New Roman" w:cs="Times New Roman"/>
          <w:sz w:val="24"/>
          <w:szCs w:val="24"/>
        </w:rPr>
        <w:t xml:space="preserve"> visual sendo um cálculo mais completo, agora iremos explicar suas diferenças e as características que veremos nos cálculos de saída do </w:t>
      </w:r>
      <w:proofErr w:type="spellStart"/>
      <w:r>
        <w:rPr>
          <w:rFonts w:ascii="Times New Roman" w:eastAsia="Times New Roman" w:hAnsi="Times New Roman" w:cs="Times New Roman"/>
          <w:sz w:val="24"/>
          <w:szCs w:val="24"/>
        </w:rPr>
        <w:t>D</w:t>
      </w:r>
      <w:r w:rsidR="00512AA3">
        <w:rPr>
          <w:rFonts w:ascii="Times New Roman" w:eastAsia="Times New Roman" w:hAnsi="Times New Roman" w:cs="Times New Roman"/>
          <w:sz w:val="24"/>
          <w:szCs w:val="24"/>
        </w:rPr>
        <w:t>IA</w:t>
      </w:r>
      <w:r>
        <w:rPr>
          <w:rFonts w:ascii="Times New Roman" w:eastAsia="Times New Roman" w:hAnsi="Times New Roman" w:cs="Times New Roman"/>
          <w:sz w:val="24"/>
          <w:szCs w:val="24"/>
        </w:rPr>
        <w:t>lux</w:t>
      </w:r>
      <w:proofErr w:type="spellEnd"/>
      <w:r w:rsidR="00512AA3">
        <w:rPr>
          <w:rFonts w:ascii="Times New Roman" w:eastAsia="Times New Roman" w:hAnsi="Times New Roman" w:cs="Times New Roman"/>
          <w:sz w:val="24"/>
          <w:szCs w:val="24"/>
        </w:rPr>
        <w:t>.</w:t>
      </w:r>
    </w:p>
    <w:p w14:paraId="1BFDCDD8" w14:textId="77777777" w:rsidR="00A565A4" w:rsidRDefault="003F7024">
      <w:pPr>
        <w:numPr>
          <w:ilvl w:val="0"/>
          <w:numId w:val="11"/>
        </w:num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Superfície de Cálculo:</w:t>
      </w:r>
      <w:r>
        <w:rPr>
          <w:rFonts w:ascii="Times New Roman" w:eastAsia="Times New Roman" w:hAnsi="Times New Roman" w:cs="Times New Roman"/>
          <w:color w:val="000000"/>
          <w:sz w:val="24"/>
          <w:szCs w:val="24"/>
        </w:rPr>
        <w:t xml:space="preserve"> é uma área definida virtualmente no ambiente para realizar medições de iluminância (em lux). Ela pode abranger mesas, bancadas, pisos ou qualquer plano horizontal relevante ao uso do espaço. </w:t>
      </w:r>
    </w:p>
    <w:p w14:paraId="52C90246" w14:textId="14DA5AD5" w:rsidR="00F610E8" w:rsidRPr="00F610E8" w:rsidRDefault="003F7024" w:rsidP="00F610E8">
      <w:pPr>
        <w:numPr>
          <w:ilvl w:val="0"/>
          <w:numId w:val="11"/>
        </w:numPr>
        <w:pBdr>
          <w:top w:val="nil"/>
          <w:left w:val="nil"/>
          <w:bottom w:val="nil"/>
          <w:right w:val="nil"/>
          <w:between w:val="nil"/>
        </w:pBdr>
        <w:tabs>
          <w:tab w:val="left" w:pos="284"/>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Área de Tarefa Visual:</w:t>
      </w:r>
      <w:r>
        <w:rPr>
          <w:rFonts w:ascii="Times New Roman" w:eastAsia="Times New Roman" w:hAnsi="Times New Roman" w:cs="Times New Roman"/>
          <w:color w:val="000000"/>
          <w:sz w:val="24"/>
          <w:szCs w:val="24"/>
        </w:rPr>
        <w:t xml:space="preserve"> é a região específica dentro da superfície de cálculo onde se realiza a atividade visual principal, como leitura, escrita, operação de máquinas ou uso de computador. Essa área exige maior precisão nos parâmetros de iluminação, como iluminância média, uniformidade e controle de ofuscamento, pois influencia diretamente o conforto e o desempenho do usuário.</w:t>
      </w:r>
    </w:p>
    <w:p w14:paraId="07D9B55C" w14:textId="7B460A25" w:rsidR="00A565A4" w:rsidRDefault="003F7024">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seguir, serão explicados o tipo de potência luminosa utilizado na parametrização dos cálculos luminotécnicos, com foco na forma como o fluxo luminoso foi distribuído para atender aos critérios normativos de iluminância e conforto visual</w:t>
      </w:r>
    </w:p>
    <w:p w14:paraId="460F4098" w14:textId="23914ABF" w:rsidR="00A565A4" w:rsidRDefault="00F610E8">
      <w:pPr>
        <w:numPr>
          <w:ilvl w:val="0"/>
          <w:numId w:val="11"/>
        </w:num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Potência luminosa perpendicular: </w:t>
      </w:r>
      <w:r>
        <w:rPr>
          <w:rFonts w:ascii="Times New Roman" w:eastAsia="Times New Roman" w:hAnsi="Times New Roman" w:cs="Times New Roman"/>
          <w:color w:val="000000"/>
          <w:sz w:val="24"/>
          <w:szCs w:val="24"/>
        </w:rPr>
        <w:t xml:space="preserve">refere-se à componente do fluxo luminoso emitido pelas luminárias que incide diretamente de cima para baixo sobre a superfície de trabalho, formando um ângulo de 90° com o plano da tarefa visual. </w:t>
      </w:r>
    </w:p>
    <w:p w14:paraId="46FFD886" w14:textId="77777777" w:rsidR="00A565A4" w:rsidRDefault="00A565A4">
      <w:p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p>
    <w:p w14:paraId="4C213EAA" w14:textId="77777777" w:rsidR="007E021E" w:rsidRDefault="007E021E">
      <w:p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p>
    <w:p w14:paraId="3DA2F8D6" w14:textId="77777777" w:rsidR="007E021E" w:rsidRDefault="007E021E">
      <w:p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p>
    <w:p w14:paraId="649F6E93" w14:textId="77777777" w:rsidR="007E021E" w:rsidRDefault="007E021E">
      <w:p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p>
    <w:p w14:paraId="6C882BD0" w14:textId="77777777" w:rsidR="007E021E" w:rsidRDefault="007E021E">
      <w:p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p>
    <w:p w14:paraId="599471BA" w14:textId="77777777" w:rsidR="007E021E" w:rsidRDefault="007E021E">
      <w:p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p>
    <w:p w14:paraId="44932B10" w14:textId="77777777" w:rsidR="007E021E" w:rsidRDefault="007E021E">
      <w:p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p>
    <w:p w14:paraId="60226864" w14:textId="77777777" w:rsidR="00A565A4" w:rsidRDefault="00A565A4">
      <w:p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p>
    <w:p w14:paraId="230BAAC2" w14:textId="77777777" w:rsidR="00A565A4" w:rsidRDefault="00A565A4">
      <w:p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p>
    <w:p w14:paraId="11A29392" w14:textId="77777777" w:rsidR="00A565A4" w:rsidRDefault="00A565A4">
      <w:p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p>
    <w:p w14:paraId="2503F945" w14:textId="77777777" w:rsidR="00A565A4" w:rsidRDefault="00A565A4">
      <w:p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p>
    <w:p w14:paraId="247E8C82" w14:textId="77777777" w:rsidR="00A565A4" w:rsidRDefault="00A565A4">
      <w:p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p>
    <w:p w14:paraId="25E112CC" w14:textId="77777777" w:rsidR="00A565A4" w:rsidRDefault="00A565A4">
      <w:p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p>
    <w:p w14:paraId="469ADF18" w14:textId="04538384" w:rsidR="00A565A4" w:rsidRDefault="00D120FA">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w:t>
      </w:r>
      <w:r w:rsidR="003F7024">
        <w:rPr>
          <w:rFonts w:ascii="Times New Roman" w:eastAsia="Times New Roman" w:hAnsi="Times New Roman" w:cs="Times New Roman"/>
          <w:color w:val="000000"/>
          <w:sz w:val="24"/>
          <w:szCs w:val="24"/>
        </w:rPr>
        <w:t xml:space="preserve"> seguir será apresentada a explicação de cada uma das colunas exibidas na </w:t>
      </w:r>
      <w:r w:rsidR="003F7024">
        <w:rPr>
          <w:rFonts w:ascii="Times New Roman" w:eastAsia="Times New Roman" w:hAnsi="Times New Roman" w:cs="Times New Roman"/>
          <w:i/>
          <w:sz w:val="24"/>
          <w:szCs w:val="24"/>
        </w:rPr>
        <w:t xml:space="preserve">Figura </w:t>
      </w:r>
      <w:r w:rsidR="007E021E">
        <w:rPr>
          <w:rFonts w:ascii="Times New Roman" w:eastAsia="Times New Roman" w:hAnsi="Times New Roman" w:cs="Times New Roman"/>
          <w:i/>
          <w:sz w:val="24"/>
          <w:szCs w:val="24"/>
        </w:rPr>
        <w:t>40</w:t>
      </w:r>
      <w:r w:rsidR="003F7024">
        <w:rPr>
          <w:rFonts w:ascii="Times New Roman" w:eastAsia="Times New Roman" w:hAnsi="Times New Roman" w:cs="Times New Roman"/>
          <w:color w:val="000000"/>
          <w:sz w:val="24"/>
          <w:szCs w:val="24"/>
        </w:rPr>
        <w:t xml:space="preserve">, extraída do relatório gerado pelo software </w:t>
      </w:r>
      <w:proofErr w:type="spellStart"/>
      <w:r w:rsidR="003F7024">
        <w:rPr>
          <w:rFonts w:ascii="Times New Roman" w:eastAsia="Times New Roman" w:hAnsi="Times New Roman" w:cs="Times New Roman"/>
          <w:color w:val="000000"/>
          <w:sz w:val="24"/>
          <w:szCs w:val="24"/>
        </w:rPr>
        <w:t>DIALux</w:t>
      </w:r>
      <w:proofErr w:type="spellEnd"/>
      <w:r w:rsidR="003F7024">
        <w:rPr>
          <w:rFonts w:ascii="Times New Roman" w:eastAsia="Times New Roman" w:hAnsi="Times New Roman" w:cs="Times New Roman"/>
          <w:color w:val="000000"/>
          <w:sz w:val="24"/>
          <w:szCs w:val="24"/>
        </w:rPr>
        <w:t>, com o objetivo de esclarecer o significado técnico de cada parâmetro apresentado.</w:t>
      </w:r>
    </w:p>
    <w:p w14:paraId="3E6D8465" w14:textId="477E47F1" w:rsidR="00A565A4" w:rsidRPr="001B12DE" w:rsidRDefault="00D47FBF">
      <w:pPr>
        <w:keepNext/>
        <w:pBdr>
          <w:top w:val="nil"/>
          <w:left w:val="nil"/>
          <w:bottom w:val="nil"/>
          <w:right w:val="nil"/>
          <w:between w:val="nil"/>
        </w:pBdr>
        <w:spacing w:after="200" w:line="276" w:lineRule="auto"/>
        <w:jc w:val="center"/>
        <w:rPr>
          <w:rFonts w:ascii="Times New Roman" w:hAnsi="Times New Roman" w:cs="Times New Roman"/>
          <w:i/>
          <w:color w:val="000000"/>
          <w:sz w:val="20"/>
          <w:szCs w:val="20"/>
        </w:rPr>
      </w:pPr>
      <w:bookmarkStart w:id="52" w:name="_heading=h.yi54gzv7zdcp" w:colFirst="0" w:colLast="0"/>
      <w:bookmarkEnd w:id="52"/>
      <w:r w:rsidRPr="001B12DE">
        <w:rPr>
          <w:rFonts w:ascii="Times New Roman" w:hAnsi="Times New Roman" w:cs="Times New Roman"/>
          <w:noProof/>
        </w:rPr>
        <w:drawing>
          <wp:anchor distT="0" distB="0" distL="114300" distR="114300" simplePos="0" relativeHeight="251716608" behindDoc="0" locked="0" layoutInCell="1" hidden="0" allowOverlap="1" wp14:anchorId="0E1189E5" wp14:editId="6B7A17E0">
            <wp:simplePos x="0" y="0"/>
            <wp:positionH relativeFrom="margin">
              <wp:align>center</wp:align>
            </wp:positionH>
            <wp:positionV relativeFrom="paragraph">
              <wp:posOffset>232410</wp:posOffset>
            </wp:positionV>
            <wp:extent cx="3956050" cy="554990"/>
            <wp:effectExtent l="19050" t="19050" r="25400" b="16510"/>
            <wp:wrapTopAndBottom distT="0" distB="0"/>
            <wp:docPr id="213388204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rotWithShape="1">
                    <a:blip r:embed="rId53"/>
                    <a:srcRect r="26731"/>
                    <a:stretch>
                      <a:fillRect/>
                    </a:stretch>
                  </pic:blipFill>
                  <pic:spPr bwMode="auto">
                    <a:xfrm>
                      <a:off x="0" y="0"/>
                      <a:ext cx="3956050" cy="554990"/>
                    </a:xfrm>
                    <a:prstGeom prst="rect">
                      <a:avLst/>
                    </a:prstGeom>
                    <a:ln w="6350"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1B12DE">
        <w:rPr>
          <w:rFonts w:ascii="Times New Roman" w:hAnsi="Times New Roman" w:cs="Times New Roman"/>
          <w:i/>
          <w:color w:val="000000"/>
          <w:sz w:val="20"/>
          <w:szCs w:val="20"/>
        </w:rPr>
        <w:t xml:space="preserve">Figura </w:t>
      </w:r>
      <w:r w:rsidR="007E021E">
        <w:rPr>
          <w:rFonts w:ascii="Times New Roman" w:hAnsi="Times New Roman" w:cs="Times New Roman"/>
          <w:i/>
          <w:color w:val="000000"/>
          <w:sz w:val="20"/>
          <w:szCs w:val="20"/>
        </w:rPr>
        <w:t>40</w:t>
      </w:r>
      <w:r w:rsidRPr="001B12DE">
        <w:rPr>
          <w:rFonts w:ascii="Times New Roman" w:hAnsi="Times New Roman" w:cs="Times New Roman"/>
          <w:i/>
          <w:color w:val="000000"/>
          <w:sz w:val="20"/>
          <w:szCs w:val="20"/>
        </w:rPr>
        <w:t xml:space="preserve"> - Cálculos de saída do </w:t>
      </w:r>
      <w:proofErr w:type="spellStart"/>
      <w:r w:rsidRPr="001B12DE">
        <w:rPr>
          <w:rFonts w:ascii="Times New Roman" w:hAnsi="Times New Roman" w:cs="Times New Roman"/>
          <w:i/>
          <w:color w:val="000000"/>
          <w:sz w:val="20"/>
          <w:szCs w:val="20"/>
        </w:rPr>
        <w:t>Dialux</w:t>
      </w:r>
      <w:proofErr w:type="spellEnd"/>
    </w:p>
    <w:p w14:paraId="0A7CE705" w14:textId="77777777" w:rsidR="00A565A4" w:rsidRDefault="003F7024">
      <w:p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717632" behindDoc="0" locked="0" layoutInCell="1" hidden="0" allowOverlap="1" wp14:anchorId="2D79D73D" wp14:editId="36431075">
                <wp:simplePos x="0" y="0"/>
                <wp:positionH relativeFrom="column">
                  <wp:posOffset>1</wp:posOffset>
                </wp:positionH>
                <wp:positionV relativeFrom="paragraph">
                  <wp:posOffset>520700</wp:posOffset>
                </wp:positionV>
                <wp:extent cx="5409565" cy="148514"/>
                <wp:effectExtent l="0" t="0" r="0" b="0"/>
                <wp:wrapNone/>
                <wp:docPr id="2133881976" name="Retângulo 2133881976"/>
                <wp:cNvGraphicFramePr/>
                <a:graphic xmlns:a="http://schemas.openxmlformats.org/drawingml/2006/main">
                  <a:graphicData uri="http://schemas.microsoft.com/office/word/2010/wordprocessingShape">
                    <wps:wsp>
                      <wps:cNvSpPr/>
                      <wps:spPr>
                        <a:xfrm>
                          <a:off x="2645980" y="3710506"/>
                          <a:ext cx="5400040" cy="138989"/>
                        </a:xfrm>
                        <a:prstGeom prst="rect">
                          <a:avLst/>
                        </a:prstGeom>
                        <a:solidFill>
                          <a:srgbClr val="FFFFFF"/>
                        </a:solidFill>
                        <a:ln>
                          <a:noFill/>
                        </a:ln>
                      </wps:spPr>
                      <wps:txbx>
                        <w:txbxContent>
                          <w:p w14:paraId="43903F77" w14:textId="0674A18F"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wps:txbx>
                      <wps:bodyPr spcFirstLastPara="1" wrap="square" lIns="0" tIns="0" rIns="0" bIns="0" anchor="t" anchorCtr="0">
                        <a:noAutofit/>
                      </wps:bodyPr>
                    </wps:wsp>
                  </a:graphicData>
                </a:graphic>
              </wp:anchor>
            </w:drawing>
          </mc:Choice>
          <mc:Fallback>
            <w:pict>
              <v:rect w14:anchorId="2D79D73D" id="Retângulo 2133881976" o:spid="_x0000_s1065" style="position:absolute;left:0;text-align:left;margin-left:0;margin-top:41pt;width:425.95pt;height:11.7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" stroked="f">
                <v:textbox inset="0,0,0,0">
                  <w:txbxContent>
                    <w:p w14:paraId="43903F77" w14:textId="0674A18F"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v:textbox>
              </v:rect>
            </w:pict>
          </mc:Fallback>
        </mc:AlternateContent>
      </w:r>
    </w:p>
    <w:p w14:paraId="74B75380" w14:textId="77777777" w:rsidR="00A565A4" w:rsidRDefault="003F7024">
      <w:pPr>
        <w:numPr>
          <w:ilvl w:val="0"/>
          <w:numId w:val="15"/>
        </w:numPr>
        <w:pBdr>
          <w:top w:val="nil"/>
          <w:left w:val="nil"/>
          <w:bottom w:val="nil"/>
          <w:right w:val="nil"/>
          <w:between w:val="nil"/>
        </w:pBdr>
        <w:tabs>
          <w:tab w:val="left" w:pos="284"/>
        </w:tabs>
        <w:spacing w:after="0" w:line="360" w:lineRule="auto"/>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E</w:t>
      </w:r>
      <w:r>
        <w:rPr>
          <w:rFonts w:ascii="Times New Roman" w:eastAsia="Times New Roman" w:hAnsi="Times New Roman" w:cs="Times New Roman"/>
          <w:b/>
          <w:color w:val="000000"/>
          <w:sz w:val="24"/>
          <w:szCs w:val="24"/>
          <w:vertAlign w:val="subscript"/>
        </w:rPr>
        <w:t>nominal</w:t>
      </w:r>
      <w:proofErr w:type="spellEnd"/>
      <w:r>
        <w:rPr>
          <w:rFonts w:ascii="Times New Roman" w:eastAsia="Times New Roman" w:hAnsi="Times New Roman" w:cs="Times New Roman"/>
          <w:b/>
          <w:color w:val="000000"/>
          <w:sz w:val="24"/>
          <w:szCs w:val="24"/>
          <w:vertAlign w:val="subscript"/>
        </w:rPr>
        <w:t xml:space="preserve"> </w:t>
      </w:r>
      <w:r>
        <w:rPr>
          <w:rFonts w:ascii="Times New Roman" w:eastAsia="Times New Roman" w:hAnsi="Times New Roman" w:cs="Times New Roman"/>
          <w:b/>
          <w:color w:val="000000"/>
          <w:sz w:val="24"/>
          <w:szCs w:val="24"/>
        </w:rPr>
        <w:t xml:space="preserve">(Iluminância Nominal): </w:t>
      </w:r>
      <w:r>
        <w:rPr>
          <w:rFonts w:ascii="Times New Roman" w:eastAsia="Times New Roman" w:hAnsi="Times New Roman" w:cs="Times New Roman"/>
          <w:color w:val="000000"/>
          <w:sz w:val="24"/>
          <w:szCs w:val="24"/>
        </w:rPr>
        <w:t xml:space="preserve">é o valor de iluminância médio calculado para a superfície ou área de tarefa visual, de acordo com a norma adotada </w:t>
      </w:r>
      <w:r w:rsidRPr="007E021E">
        <w:rPr>
          <w:rFonts w:ascii="Times New Roman" w:eastAsia="Times New Roman" w:hAnsi="Times New Roman" w:cs="Times New Roman"/>
          <w:color w:val="000000"/>
          <w:sz w:val="24"/>
          <w:szCs w:val="24"/>
        </w:rPr>
        <w:t xml:space="preserve">ABNT NBR ISO/CIE 8995-1. </w:t>
      </w:r>
      <w:r>
        <w:rPr>
          <w:rFonts w:ascii="Times New Roman" w:eastAsia="Times New Roman" w:hAnsi="Times New Roman" w:cs="Times New Roman"/>
          <w:color w:val="000000"/>
          <w:sz w:val="24"/>
          <w:szCs w:val="24"/>
        </w:rPr>
        <w:t xml:space="preserve">Representa o ponto de referência que o projeto deve atingir ou superar. </w:t>
      </w:r>
    </w:p>
    <w:p w14:paraId="380B478B" w14:textId="77777777" w:rsidR="00A565A4" w:rsidRDefault="003F7024">
      <w:pPr>
        <w:numPr>
          <w:ilvl w:val="0"/>
          <w:numId w:val="15"/>
        </w:num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w:t>
      </w:r>
      <w:r>
        <w:rPr>
          <w:rFonts w:ascii="Times New Roman" w:eastAsia="Times New Roman" w:hAnsi="Times New Roman" w:cs="Times New Roman"/>
          <w:b/>
          <w:color w:val="000000"/>
          <w:sz w:val="24"/>
          <w:szCs w:val="24"/>
          <w:vertAlign w:val="subscript"/>
        </w:rPr>
        <w:t>min</w:t>
      </w:r>
      <w:r>
        <w:rPr>
          <w:rFonts w:ascii="Times New Roman" w:eastAsia="Times New Roman" w:hAnsi="Times New Roman" w:cs="Times New Roman"/>
          <w:b/>
          <w:color w:val="000000"/>
          <w:sz w:val="24"/>
          <w:szCs w:val="24"/>
        </w:rPr>
        <w:t xml:space="preserve"> (Iluminância Mínima): </w:t>
      </w:r>
      <w:r>
        <w:rPr>
          <w:rFonts w:ascii="Times New Roman" w:eastAsia="Times New Roman" w:hAnsi="Times New Roman" w:cs="Times New Roman"/>
          <w:color w:val="000000"/>
          <w:sz w:val="24"/>
          <w:szCs w:val="24"/>
        </w:rPr>
        <w:t>é o menor valor de iluminância registrado na superfície de cálculo durante a simulação</w:t>
      </w:r>
    </w:p>
    <w:p w14:paraId="23C464A8" w14:textId="77777777" w:rsidR="00A565A4" w:rsidRDefault="003F7024">
      <w:pPr>
        <w:numPr>
          <w:ilvl w:val="0"/>
          <w:numId w:val="15"/>
        </w:num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E</w:t>
      </w:r>
      <w:r>
        <w:rPr>
          <w:rFonts w:ascii="Times New Roman" w:eastAsia="Times New Roman" w:hAnsi="Times New Roman" w:cs="Times New Roman"/>
          <w:b/>
          <w:color w:val="000000"/>
          <w:sz w:val="24"/>
          <w:szCs w:val="24"/>
          <w:vertAlign w:val="subscript"/>
        </w:rPr>
        <w:t>max</w:t>
      </w:r>
      <w:proofErr w:type="spellEnd"/>
      <w:r>
        <w:rPr>
          <w:rFonts w:ascii="Times New Roman" w:eastAsia="Times New Roman" w:hAnsi="Times New Roman" w:cs="Times New Roman"/>
          <w:b/>
          <w:color w:val="000000"/>
          <w:sz w:val="24"/>
          <w:szCs w:val="24"/>
        </w:rPr>
        <w:t xml:space="preserve"> (Iluminância Máxima): </w:t>
      </w:r>
      <w:r>
        <w:rPr>
          <w:rFonts w:ascii="Times New Roman" w:eastAsia="Times New Roman" w:hAnsi="Times New Roman" w:cs="Times New Roman"/>
          <w:color w:val="000000"/>
          <w:sz w:val="24"/>
          <w:szCs w:val="24"/>
        </w:rPr>
        <w:t xml:space="preserve">é o maior valor de iluminância registrado na superfície de cálculo. </w:t>
      </w:r>
    </w:p>
    <w:p w14:paraId="40564D9C" w14:textId="77777777" w:rsidR="00A565A4" w:rsidRDefault="003F7024">
      <w:pPr>
        <w:numPr>
          <w:ilvl w:val="0"/>
          <w:numId w:val="15"/>
        </w:num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w:t>
      </w:r>
      <w:r>
        <w:rPr>
          <w:rFonts w:ascii="Times New Roman" w:eastAsia="Times New Roman" w:hAnsi="Times New Roman" w:cs="Times New Roman"/>
          <w:b/>
          <w:color w:val="000000"/>
          <w:sz w:val="16"/>
          <w:szCs w:val="16"/>
          <w:vertAlign w:val="subscript"/>
        </w:rPr>
        <w:t xml:space="preserve">0 </w:t>
      </w:r>
      <w:r>
        <w:rPr>
          <w:rFonts w:ascii="Times New Roman" w:eastAsia="Times New Roman" w:hAnsi="Times New Roman" w:cs="Times New Roman"/>
          <w:b/>
          <w:color w:val="000000"/>
          <w:sz w:val="24"/>
          <w:szCs w:val="24"/>
        </w:rPr>
        <w:t>(Uniformidade):</w:t>
      </w:r>
      <w:r>
        <w:rPr>
          <w:rFonts w:ascii="Times New Roman" w:eastAsia="Times New Roman" w:hAnsi="Times New Roman" w:cs="Times New Roman"/>
          <w:color w:val="000000"/>
          <w:sz w:val="24"/>
          <w:szCs w:val="24"/>
        </w:rPr>
        <w:t xml:space="preserve"> é um parâmetro que indica a quão homogênea é a distribuição da luz sobre uma determinada superfície. Ela é calculada como a razão entre a iluminância mínima e a iluminância média no plano de trabalho:</w:t>
      </w:r>
    </w:p>
    <w:p w14:paraId="49EC2593" w14:textId="77777777" w:rsidR="00A565A4" w:rsidRDefault="003F7024">
      <w:pPr>
        <w:jc w:val="center"/>
        <w:rPr>
          <w:rFonts w:ascii="Cambria Math" w:eastAsia="Cambria Math" w:hAnsi="Cambria Math" w:cs="Cambria Math"/>
          <w:color w:val="000000"/>
          <w:sz w:val="24"/>
          <w:szCs w:val="24"/>
        </w:rPr>
      </w:pPr>
      <m:oMathPara>
        <m:oMath>
          <m:r>
            <w:rPr>
              <w:rFonts w:ascii="Cambria Math" w:eastAsia="Cambria Math" w:hAnsi="Cambria Math" w:cs="Cambria Math"/>
              <w:color w:val="000000"/>
              <w:sz w:val="24"/>
              <w:szCs w:val="24"/>
            </w:rPr>
            <m:t xml:space="preserve">U= </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Emin</m:t>
              </m:r>
            </m:num>
            <m:den>
              <m:r>
                <w:rPr>
                  <w:rFonts w:ascii="Cambria Math" w:eastAsia="Cambria Math" w:hAnsi="Cambria Math" w:cs="Cambria Math"/>
                  <w:color w:val="000000"/>
                  <w:sz w:val="24"/>
                  <w:szCs w:val="24"/>
                </w:rPr>
                <m:t>Emed</m:t>
              </m:r>
            </m:den>
          </m:f>
        </m:oMath>
      </m:oMathPara>
    </w:p>
    <w:p w14:paraId="036A5252" w14:textId="77777777" w:rsidR="00A565A4" w:rsidRDefault="00A565A4">
      <w:pPr>
        <w:pBdr>
          <w:top w:val="nil"/>
          <w:left w:val="nil"/>
          <w:bottom w:val="nil"/>
          <w:right w:val="nil"/>
          <w:between w:val="nil"/>
        </w:pBdr>
        <w:tabs>
          <w:tab w:val="left" w:pos="284"/>
        </w:tabs>
        <w:spacing w:after="0" w:line="360" w:lineRule="auto"/>
        <w:ind w:firstLine="709"/>
        <w:jc w:val="both"/>
        <w:rPr>
          <w:rFonts w:ascii="Times New Roman" w:eastAsia="Times New Roman" w:hAnsi="Times New Roman" w:cs="Times New Roman"/>
          <w:color w:val="000000"/>
          <w:sz w:val="24"/>
          <w:szCs w:val="24"/>
        </w:rPr>
      </w:pPr>
    </w:p>
    <w:p w14:paraId="20E4C611" w14:textId="018D7DF8" w:rsidR="00A565A4" w:rsidRPr="00041C52" w:rsidRDefault="00B51C69">
      <w:pPr>
        <w:spacing w:line="360" w:lineRule="auto"/>
        <w:ind w:firstLine="851"/>
        <w:jc w:val="both"/>
        <w:rPr>
          <w:rFonts w:ascii="Times New Roman" w:eastAsia="Times New Roman" w:hAnsi="Times New Roman" w:cs="Times New Roman"/>
          <w:sz w:val="24"/>
          <w:szCs w:val="24"/>
        </w:rPr>
      </w:pPr>
      <w:r w:rsidRPr="00041C52">
        <w:rPr>
          <w:rFonts w:ascii="Times New Roman" w:eastAsia="Times New Roman" w:hAnsi="Times New Roman" w:cs="Times New Roman"/>
          <w:sz w:val="24"/>
          <w:szCs w:val="24"/>
        </w:rPr>
        <w:t xml:space="preserve">Lembrando que a norma </w:t>
      </w:r>
      <w:r w:rsidRPr="007E021E">
        <w:rPr>
          <w:rFonts w:ascii="Times New Roman" w:eastAsia="Times New Roman" w:hAnsi="Times New Roman" w:cs="Times New Roman"/>
          <w:color w:val="000000"/>
          <w:sz w:val="24"/>
          <w:szCs w:val="24"/>
        </w:rPr>
        <w:t>ABNT NBR ISO/CIE 8995-1</w:t>
      </w:r>
      <w:r w:rsidRPr="00041C52">
        <w:rPr>
          <w:rFonts w:ascii="Times New Roman" w:eastAsia="Times New Roman" w:hAnsi="Times New Roman" w:cs="Times New Roman"/>
          <w:color w:val="000000"/>
          <w:sz w:val="24"/>
          <w:szCs w:val="24"/>
        </w:rPr>
        <w:t xml:space="preserve"> </w:t>
      </w:r>
      <w:r w:rsidRPr="00041C52">
        <w:rPr>
          <w:rFonts w:ascii="Times New Roman" w:eastAsia="Times New Roman" w:hAnsi="Times New Roman" w:cs="Times New Roman"/>
          <w:sz w:val="24"/>
          <w:szCs w:val="24"/>
        </w:rPr>
        <w:t>estabelece que a uniformidade para áreas de tarefa visual seja U</w:t>
      </w:r>
      <w:r w:rsidRPr="00041C52">
        <w:rPr>
          <w:rFonts w:ascii="Times New Roman" w:eastAsia="Times New Roman" w:hAnsi="Times New Roman" w:cs="Times New Roman"/>
          <w:sz w:val="24"/>
          <w:szCs w:val="24"/>
          <w:vertAlign w:val="subscript"/>
        </w:rPr>
        <w:t>0</w:t>
      </w:r>
      <w:sdt>
        <w:sdtPr>
          <w:rPr>
            <w:rFonts w:ascii="Times New Roman" w:hAnsi="Times New Roman" w:cs="Times New Roman"/>
          </w:rPr>
          <w:tag w:val="goog_rdk_1"/>
          <w:id w:val="1976180342"/>
        </w:sdtPr>
        <w:sdtContent>
          <w:r w:rsidRPr="00041C52">
            <w:rPr>
              <w:rFonts w:ascii="Times New Roman" w:eastAsia="Gungsuh" w:hAnsi="Times New Roman" w:cs="Times New Roman"/>
              <w:sz w:val="24"/>
              <w:szCs w:val="24"/>
            </w:rPr>
            <w:t xml:space="preserve"> ≥ 0.7 e para entornos imediatos (arredores) ele estabelece que U</w:t>
          </w:r>
        </w:sdtContent>
      </w:sdt>
      <w:r w:rsidRPr="00041C52">
        <w:rPr>
          <w:rFonts w:ascii="Times New Roman" w:eastAsia="Times New Roman" w:hAnsi="Times New Roman" w:cs="Times New Roman"/>
          <w:sz w:val="24"/>
          <w:szCs w:val="24"/>
          <w:vertAlign w:val="subscript"/>
        </w:rPr>
        <w:t>0</w:t>
      </w:r>
      <w:sdt>
        <w:sdtPr>
          <w:rPr>
            <w:rFonts w:ascii="Times New Roman" w:hAnsi="Times New Roman" w:cs="Times New Roman"/>
          </w:rPr>
          <w:tag w:val="goog_rdk_2"/>
          <w:id w:val="-279656890"/>
        </w:sdtPr>
        <w:sdtContent>
          <w:r w:rsidRPr="00041C52">
            <w:rPr>
              <w:rFonts w:ascii="Times New Roman" w:eastAsia="Gungsuh" w:hAnsi="Times New Roman" w:cs="Times New Roman"/>
              <w:sz w:val="24"/>
              <w:szCs w:val="24"/>
            </w:rPr>
            <w:t xml:space="preserve"> ≥ 0.6, conforme a </w:t>
          </w:r>
        </w:sdtContent>
      </w:sdt>
      <w:r w:rsidRPr="00041C52">
        <w:rPr>
          <w:rFonts w:ascii="Times New Roman" w:eastAsia="Times New Roman" w:hAnsi="Times New Roman" w:cs="Times New Roman"/>
          <w:i/>
          <w:sz w:val="24"/>
          <w:szCs w:val="24"/>
        </w:rPr>
        <w:t xml:space="preserve">Figura </w:t>
      </w:r>
      <w:r w:rsidR="007E021E">
        <w:rPr>
          <w:rFonts w:ascii="Times New Roman" w:eastAsia="Times New Roman" w:hAnsi="Times New Roman" w:cs="Times New Roman"/>
          <w:i/>
          <w:sz w:val="24"/>
          <w:szCs w:val="24"/>
        </w:rPr>
        <w:t>41</w:t>
      </w:r>
      <w:r w:rsidRPr="00041C52">
        <w:rPr>
          <w:rFonts w:ascii="Times New Roman" w:eastAsia="Times New Roman" w:hAnsi="Times New Roman" w:cs="Times New Roman"/>
          <w:sz w:val="24"/>
          <w:szCs w:val="24"/>
        </w:rPr>
        <w:t xml:space="preserve"> ilustra.</w:t>
      </w:r>
    </w:p>
    <w:p w14:paraId="2BE79704" w14:textId="04A79BAB" w:rsidR="00A565A4" w:rsidRPr="00B51C69" w:rsidRDefault="00D47FBF" w:rsidP="00B51C69">
      <w:pPr>
        <w:pStyle w:val="PargrafodaLista"/>
        <w:spacing w:line="360" w:lineRule="auto"/>
        <w:jc w:val="both"/>
        <w:rPr>
          <w:rFonts w:ascii="Times New Roman" w:eastAsia="Times New Roman" w:hAnsi="Times New Roman"/>
          <w:sz w:val="24"/>
          <w:szCs w:val="24"/>
        </w:rPr>
      </w:pPr>
      <w:r w:rsidRPr="00041C52">
        <w:rPr>
          <w:noProof/>
        </w:rPr>
        <w:drawing>
          <wp:anchor distT="0" distB="0" distL="114300" distR="114300" simplePos="0" relativeHeight="251768832" behindDoc="0" locked="0" layoutInCell="1" allowOverlap="1" wp14:anchorId="75C62D73" wp14:editId="288E3F82">
            <wp:simplePos x="0" y="0"/>
            <wp:positionH relativeFrom="margin">
              <wp:align>center</wp:align>
            </wp:positionH>
            <wp:positionV relativeFrom="page">
              <wp:posOffset>7505700</wp:posOffset>
            </wp:positionV>
            <wp:extent cx="2124075" cy="1943100"/>
            <wp:effectExtent l="19050" t="19050" r="28575" b="19050"/>
            <wp:wrapNone/>
            <wp:docPr id="213388203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4">
                      <a:extLst>
                        <a:ext uri="{28A0092B-C50C-407E-A947-70E740481C1C}">
                          <a14:useLocalDpi xmlns:a14="http://schemas.microsoft.com/office/drawing/2010/main" val="0"/>
                        </a:ext>
                      </a:extLst>
                    </a:blip>
                    <a:srcRect l="3248" t="2515" r="1056"/>
                    <a:stretch>
                      <a:fillRect/>
                    </a:stretch>
                  </pic:blipFill>
                  <pic:spPr>
                    <a:xfrm>
                      <a:off x="0" y="0"/>
                      <a:ext cx="2124075" cy="1943100"/>
                    </a:xfrm>
                    <a:prstGeom prst="rect">
                      <a:avLst/>
                    </a:prstGeom>
                    <a:ln w="6350">
                      <a:solidFill>
                        <a:srgbClr val="000000"/>
                      </a:solidFill>
                      <a:prstDash val="soli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0704" behindDoc="0" locked="0" layoutInCell="1" hidden="0" allowOverlap="1" wp14:anchorId="204C4EBF" wp14:editId="61C3B6B2">
                <wp:simplePos x="0" y="0"/>
                <wp:positionH relativeFrom="margin">
                  <wp:align>center</wp:align>
                </wp:positionH>
                <wp:positionV relativeFrom="paragraph">
                  <wp:posOffset>2312035</wp:posOffset>
                </wp:positionV>
                <wp:extent cx="3086100" cy="200025"/>
                <wp:effectExtent l="0" t="0" r="0" b="9525"/>
                <wp:wrapNone/>
                <wp:docPr id="2133881987" name="Retângulo 2133881987"/>
                <wp:cNvGraphicFramePr/>
                <a:graphic xmlns:a="http://schemas.openxmlformats.org/drawingml/2006/main">
                  <a:graphicData uri="http://schemas.microsoft.com/office/word/2010/wordprocessingShape">
                    <wps:wsp>
                      <wps:cNvSpPr/>
                      <wps:spPr>
                        <a:xfrm>
                          <a:off x="0" y="0"/>
                          <a:ext cx="3086100" cy="200025"/>
                        </a:xfrm>
                        <a:prstGeom prst="rect">
                          <a:avLst/>
                        </a:prstGeom>
                        <a:solidFill>
                          <a:srgbClr val="FFFFFF"/>
                        </a:solidFill>
                        <a:ln>
                          <a:noFill/>
                        </a:ln>
                      </wps:spPr>
                      <wps:txbx>
                        <w:txbxContent>
                          <w:p w14:paraId="218976FC" w14:textId="25EA4A7E" w:rsidR="00050CE2" w:rsidRDefault="00050CE2">
                            <w:pPr>
                              <w:spacing w:after="200" w:line="275" w:lineRule="auto"/>
                              <w:jc w:val="center"/>
                              <w:textDirection w:val="btLr"/>
                            </w:pPr>
                            <w:r w:rsidRPr="001B12DE">
                              <w:rPr>
                                <w:rFonts w:ascii="Times New Roman" w:eastAsia="Arial" w:hAnsi="Times New Roman" w:cs="Times New Roman"/>
                                <w:i/>
                                <w:color w:val="000000"/>
                                <w:sz w:val="20"/>
                              </w:rPr>
                              <w:t>Fonte: ABNT NBR ISO/CIE 8995-1:2013, FIGURA 1A</w:t>
                            </w:r>
                            <w:r>
                              <w:rPr>
                                <w:rFonts w:ascii="Arial" w:eastAsia="Arial" w:hAnsi="Arial" w:cs="Arial"/>
                                <w:i/>
                                <w:color w:val="000000"/>
                                <w:sz w:val="20"/>
                              </w:rPr>
                              <w:t>.</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204C4EBF" id="Retângulo 2133881987" o:spid="_x0000_s1066" style="position:absolute;left:0;text-align:left;margin-left:0;margin-top:182.05pt;width:243pt;height:15.7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" stroked="f">
                <v:textbox inset="0,0,0,0">
                  <w:txbxContent>
                    <w:p w14:paraId="218976FC" w14:textId="25EA4A7E" w:rsidR="00050CE2" w:rsidRDefault="00050CE2">
                      <w:pPr>
                        <w:spacing w:after="200" w:line="275" w:lineRule="auto"/>
                        <w:jc w:val="center"/>
                        <w:textDirection w:val="btLr"/>
                      </w:pPr>
                      <w:r w:rsidRPr="001B12DE">
                        <w:rPr>
                          <w:rFonts w:ascii="Times New Roman" w:eastAsia="Arial" w:hAnsi="Times New Roman" w:cs="Times New Roman"/>
                          <w:i/>
                          <w:color w:val="000000"/>
                          <w:sz w:val="20"/>
                        </w:rPr>
                        <w:t>Fonte: ABNT NBR ISO/CIE 8995-1:2013, FIGURA 1A</w:t>
                      </w:r>
                      <w:r>
                        <w:rPr>
                          <w:rFonts w:ascii="Arial" w:eastAsia="Arial" w:hAnsi="Arial" w:cs="Arial"/>
                          <w:i/>
                          <w:color w:val="000000"/>
                          <w:sz w:val="20"/>
                        </w:rPr>
                        <w:t>.</w:t>
                      </w:r>
                    </w:p>
                  </w:txbxContent>
                </v:textbox>
                <w10:wrap anchorx="margin"/>
              </v:rect>
            </w:pict>
          </mc:Fallback>
        </mc:AlternateContent>
      </w:r>
      <w:r w:rsidRPr="00041C52">
        <w:rPr>
          <w:noProof/>
        </w:rPr>
        <mc:AlternateContent>
          <mc:Choice Requires="wps">
            <w:drawing>
              <wp:anchor distT="0" distB="0" distL="114300" distR="114300" simplePos="0" relativeHeight="251718656" behindDoc="0" locked="0" layoutInCell="1" hidden="0" allowOverlap="1" wp14:anchorId="45DB356A" wp14:editId="654786F7">
                <wp:simplePos x="0" y="0"/>
                <wp:positionH relativeFrom="margin">
                  <wp:align>center</wp:align>
                </wp:positionH>
                <wp:positionV relativeFrom="page">
                  <wp:posOffset>7265035</wp:posOffset>
                </wp:positionV>
                <wp:extent cx="2507588" cy="190500"/>
                <wp:effectExtent l="0" t="0" r="7620" b="0"/>
                <wp:wrapNone/>
                <wp:docPr id="2133881983" name="Retângulo 2133881983"/>
                <wp:cNvGraphicFramePr/>
                <a:graphic xmlns:a="http://schemas.openxmlformats.org/drawingml/2006/main">
                  <a:graphicData uri="http://schemas.microsoft.com/office/word/2010/wordprocessingShape">
                    <wps:wsp>
                      <wps:cNvSpPr/>
                      <wps:spPr>
                        <a:xfrm>
                          <a:off x="0" y="0"/>
                          <a:ext cx="2507588" cy="190500"/>
                        </a:xfrm>
                        <a:prstGeom prst="rect">
                          <a:avLst/>
                        </a:prstGeom>
                        <a:solidFill>
                          <a:srgbClr val="FFFFFF"/>
                        </a:solidFill>
                        <a:ln>
                          <a:noFill/>
                        </a:ln>
                      </wps:spPr>
                      <wps:txbx>
                        <w:txbxContent>
                          <w:p w14:paraId="0FE5035A" w14:textId="0921D949"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Figura </w:t>
                            </w:r>
                            <w:r w:rsidR="007E021E">
                              <w:rPr>
                                <w:rFonts w:ascii="Times New Roman" w:eastAsia="Arial" w:hAnsi="Times New Roman" w:cs="Times New Roman"/>
                                <w:i/>
                                <w:color w:val="000000"/>
                                <w:sz w:val="20"/>
                              </w:rPr>
                              <w:t>41</w:t>
                            </w:r>
                            <w:r w:rsidRPr="001B12DE">
                              <w:rPr>
                                <w:rFonts w:ascii="Times New Roman" w:eastAsia="Arial" w:hAnsi="Times New Roman" w:cs="Times New Roman"/>
                                <w:i/>
                                <w:color w:val="000000"/>
                                <w:sz w:val="20"/>
                              </w:rPr>
                              <w:t xml:space="preserve"> - Entorno imediato </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45DB356A" id="Retângulo 2133881983" o:spid="_x0000_s1067" style="position:absolute;left:0;text-align:left;margin-left:0;margin-top:572.05pt;width:197.45pt;height:15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" stroked="f">
                <v:textbox inset="0,0,0,0">
                  <w:txbxContent>
                    <w:p w14:paraId="0FE5035A" w14:textId="0921D949"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Figura </w:t>
                      </w:r>
                      <w:r w:rsidR="007E021E">
                        <w:rPr>
                          <w:rFonts w:ascii="Times New Roman" w:eastAsia="Arial" w:hAnsi="Times New Roman" w:cs="Times New Roman"/>
                          <w:i/>
                          <w:color w:val="000000"/>
                          <w:sz w:val="20"/>
                        </w:rPr>
                        <w:t>41</w:t>
                      </w:r>
                      <w:r w:rsidRPr="001B12DE">
                        <w:rPr>
                          <w:rFonts w:ascii="Times New Roman" w:eastAsia="Arial" w:hAnsi="Times New Roman" w:cs="Times New Roman"/>
                          <w:i/>
                          <w:color w:val="000000"/>
                          <w:sz w:val="20"/>
                        </w:rPr>
                        <w:t xml:space="preserve"> - Entorno imediato </w:t>
                      </w:r>
                    </w:p>
                  </w:txbxContent>
                </v:textbox>
                <w10:wrap anchorx="margin" anchory="page"/>
              </v:rect>
            </w:pict>
          </mc:Fallback>
        </mc:AlternateContent>
      </w:r>
      <w:r w:rsidR="00B51C69">
        <w:br w:type="page"/>
      </w:r>
    </w:p>
    <w:p w14:paraId="6E993CAE" w14:textId="577B319A" w:rsidR="00A565A4" w:rsidRDefault="003F7024">
      <w:pPr>
        <w:spacing w:after="0"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Seguindo a parametrização de distâncias estipulada por norma, onde a distância entre a luminária e a parede deve ser metade da distância entre as luminárias, conforme a </w:t>
      </w:r>
      <w:r>
        <w:rPr>
          <w:rFonts w:ascii="Times New Roman" w:eastAsia="Times New Roman" w:hAnsi="Times New Roman" w:cs="Times New Roman"/>
          <w:i/>
          <w:sz w:val="24"/>
          <w:szCs w:val="24"/>
        </w:rPr>
        <w:t xml:space="preserve">Figura </w:t>
      </w:r>
      <w:r w:rsidR="007E021E">
        <w:rPr>
          <w:rFonts w:ascii="Times New Roman" w:eastAsia="Times New Roman" w:hAnsi="Times New Roman" w:cs="Times New Roman"/>
          <w:i/>
          <w:sz w:val="24"/>
          <w:szCs w:val="24"/>
        </w:rPr>
        <w:t xml:space="preserve">42 </w:t>
      </w:r>
      <w:r>
        <w:rPr>
          <w:rFonts w:ascii="Times New Roman" w:eastAsia="Times New Roman" w:hAnsi="Times New Roman" w:cs="Times New Roman"/>
          <w:sz w:val="24"/>
          <w:szCs w:val="24"/>
        </w:rPr>
        <w:t>a seguir.</w:t>
      </w:r>
    </w:p>
    <w:p w14:paraId="07B9E350" w14:textId="6672FF7B" w:rsidR="00A565A4" w:rsidRDefault="003F7024">
      <w:pPr>
        <w:spacing w:after="0" w:line="360" w:lineRule="auto"/>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i/>
          <w:sz w:val="24"/>
          <w:szCs w:val="24"/>
        </w:rPr>
        <w:t xml:space="preserve">Figura </w:t>
      </w:r>
      <w:r w:rsidR="007E021E">
        <w:rPr>
          <w:rFonts w:ascii="Times New Roman" w:eastAsia="Times New Roman" w:hAnsi="Times New Roman" w:cs="Times New Roman"/>
          <w:i/>
          <w:sz w:val="24"/>
          <w:szCs w:val="24"/>
        </w:rPr>
        <w:t>43</w:t>
      </w:r>
      <w:r>
        <w:rPr>
          <w:rFonts w:ascii="Times New Roman" w:eastAsia="Times New Roman" w:hAnsi="Times New Roman" w:cs="Times New Roman"/>
          <w:sz w:val="24"/>
          <w:szCs w:val="24"/>
        </w:rPr>
        <w:t xml:space="preserve"> demonstra a distribuição proposta pelo grupo, sendo um sistema de 6 colunas e 6 linhas, totalizando 36 luminárias</w:t>
      </w:r>
      <w:r>
        <w:rPr>
          <w:noProof/>
        </w:rPr>
        <w:drawing>
          <wp:anchor distT="0" distB="0" distL="114300" distR="114300" simplePos="0" relativeHeight="251721728" behindDoc="0" locked="0" layoutInCell="1" hidden="0" allowOverlap="1" wp14:anchorId="0373A311" wp14:editId="064378AE">
            <wp:simplePos x="0" y="0"/>
            <wp:positionH relativeFrom="column">
              <wp:posOffset>1169034</wp:posOffset>
            </wp:positionH>
            <wp:positionV relativeFrom="paragraph">
              <wp:posOffset>815340</wp:posOffset>
            </wp:positionV>
            <wp:extent cx="3061970" cy="1725930"/>
            <wp:effectExtent l="0" t="0" r="0" b="0"/>
            <wp:wrapTopAndBottom distT="0" distB="0"/>
            <wp:docPr id="21338819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3061970" cy="1725930"/>
                    </a:xfrm>
                    <a:prstGeom prst="rect">
                      <a:avLst/>
                    </a:prstGeom>
                    <a:ln/>
                  </pic:spPr>
                </pic:pic>
              </a:graphicData>
            </a:graphic>
          </wp:anchor>
        </w:drawing>
      </w:r>
      <w:r>
        <w:rPr>
          <w:noProof/>
        </w:rPr>
        <mc:AlternateContent>
          <mc:Choice Requires="wps">
            <w:drawing>
              <wp:anchor distT="0" distB="0" distL="114300" distR="114300" simplePos="0" relativeHeight="251722752" behindDoc="0" locked="0" layoutInCell="1" hidden="0" allowOverlap="1" wp14:anchorId="657952D9" wp14:editId="7A6C2C0A">
                <wp:simplePos x="0" y="0"/>
                <wp:positionH relativeFrom="column">
                  <wp:posOffset>1155700</wp:posOffset>
                </wp:positionH>
                <wp:positionV relativeFrom="paragraph">
                  <wp:posOffset>596900</wp:posOffset>
                </wp:positionV>
                <wp:extent cx="3071495" cy="212725"/>
                <wp:effectExtent l="0" t="0" r="0" b="0"/>
                <wp:wrapTopAndBottom distT="0" distB="0"/>
                <wp:docPr id="2133881971" name="Retângulo 2133881971"/>
                <wp:cNvGraphicFramePr/>
                <a:graphic xmlns:a="http://schemas.openxmlformats.org/drawingml/2006/main">
                  <a:graphicData uri="http://schemas.microsoft.com/office/word/2010/wordprocessingShape">
                    <wps:wsp>
                      <wps:cNvSpPr/>
                      <wps:spPr>
                        <a:xfrm>
                          <a:off x="3815015" y="3678400"/>
                          <a:ext cx="3061970" cy="203200"/>
                        </a:xfrm>
                        <a:prstGeom prst="rect">
                          <a:avLst/>
                        </a:prstGeom>
                        <a:solidFill>
                          <a:srgbClr val="FFFFFF"/>
                        </a:solidFill>
                        <a:ln>
                          <a:noFill/>
                        </a:ln>
                      </wps:spPr>
                      <wps:txbx>
                        <w:txbxContent>
                          <w:p w14:paraId="5A655BCF" w14:textId="5B39BF9D"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Figura </w:t>
                            </w:r>
                            <w:r w:rsidR="007E021E">
                              <w:rPr>
                                <w:rFonts w:ascii="Times New Roman" w:eastAsia="Arial" w:hAnsi="Times New Roman" w:cs="Times New Roman"/>
                                <w:i/>
                                <w:color w:val="000000"/>
                                <w:sz w:val="20"/>
                              </w:rPr>
                              <w:t>42</w:t>
                            </w:r>
                            <w:r w:rsidRPr="001B12DE">
                              <w:rPr>
                                <w:rFonts w:ascii="Times New Roman" w:eastAsia="Arial" w:hAnsi="Times New Roman" w:cs="Times New Roman"/>
                                <w:i/>
                                <w:color w:val="000000"/>
                                <w:sz w:val="20"/>
                              </w:rPr>
                              <w:t xml:space="preserve"> - Distribuição típica de luminárias</w:t>
                            </w:r>
                          </w:p>
                        </w:txbxContent>
                      </wps:txbx>
                      <wps:bodyPr spcFirstLastPara="1" wrap="square" lIns="0" tIns="0" rIns="0" bIns="0" anchor="t" anchorCtr="0">
                        <a:noAutofit/>
                      </wps:bodyPr>
                    </wps:wsp>
                  </a:graphicData>
                </a:graphic>
              </wp:anchor>
            </w:drawing>
          </mc:Choice>
          <mc:Fallback>
            <w:pict>
              <v:rect w14:anchorId="657952D9" id="Retângulo 2133881971" o:spid="_x0000_s1068" style="position:absolute;left:0;text-align:left;margin-left:91pt;margin-top:47pt;width:241.85pt;height:16.7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" stroked="f">
                <v:textbox inset="0,0,0,0">
                  <w:txbxContent>
                    <w:p w14:paraId="5A655BCF" w14:textId="5B39BF9D"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Figura </w:t>
                      </w:r>
                      <w:r w:rsidR="007E021E">
                        <w:rPr>
                          <w:rFonts w:ascii="Times New Roman" w:eastAsia="Arial" w:hAnsi="Times New Roman" w:cs="Times New Roman"/>
                          <w:i/>
                          <w:color w:val="000000"/>
                          <w:sz w:val="20"/>
                        </w:rPr>
                        <w:t>42</w:t>
                      </w:r>
                      <w:r w:rsidRPr="001B12DE">
                        <w:rPr>
                          <w:rFonts w:ascii="Times New Roman" w:eastAsia="Arial" w:hAnsi="Times New Roman" w:cs="Times New Roman"/>
                          <w:i/>
                          <w:color w:val="000000"/>
                          <w:sz w:val="20"/>
                        </w:rPr>
                        <w:t xml:space="preserve"> - Distribuição típica de luminárias</w:t>
                      </w:r>
                    </w:p>
                  </w:txbxContent>
                </v:textbox>
                <w10:wrap type="topAndBottom"/>
              </v:rect>
            </w:pict>
          </mc:Fallback>
        </mc:AlternateContent>
      </w:r>
    </w:p>
    <w:p w14:paraId="01523089" w14:textId="715F09A6" w:rsidR="00A565A4" w:rsidRDefault="00B51C69">
      <w:pP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67808" behindDoc="0" locked="0" layoutInCell="1" hidden="0" allowOverlap="1" wp14:anchorId="7C78BDE1" wp14:editId="7BB07A9C">
                <wp:simplePos x="0" y="0"/>
                <wp:positionH relativeFrom="margin">
                  <wp:posOffset>-57150</wp:posOffset>
                </wp:positionH>
                <wp:positionV relativeFrom="paragraph">
                  <wp:posOffset>2029460</wp:posOffset>
                </wp:positionV>
                <wp:extent cx="5409565" cy="228600"/>
                <wp:effectExtent l="0" t="0" r="635" b="0"/>
                <wp:wrapNone/>
                <wp:docPr id="713166463" name="Retângulo 713166463"/>
                <wp:cNvGraphicFramePr/>
                <a:graphic xmlns:a="http://schemas.openxmlformats.org/drawingml/2006/main">
                  <a:graphicData uri="http://schemas.microsoft.com/office/word/2010/wordprocessingShape">
                    <wps:wsp>
                      <wps:cNvSpPr/>
                      <wps:spPr>
                        <a:xfrm>
                          <a:off x="0" y="0"/>
                          <a:ext cx="5409565" cy="228600"/>
                        </a:xfrm>
                        <a:prstGeom prst="rect">
                          <a:avLst/>
                        </a:prstGeom>
                        <a:solidFill>
                          <a:srgbClr val="FFFFFF"/>
                        </a:solidFill>
                        <a:ln>
                          <a:noFill/>
                        </a:ln>
                      </wps:spPr>
                      <wps:txbx>
                        <w:txbxContent>
                          <w:p w14:paraId="2E546F13" w14:textId="5912F953" w:rsidR="00050CE2" w:rsidRPr="001B12DE" w:rsidRDefault="00050CE2" w:rsidP="00B51C69">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(CREDER, Hélio. Instalações elétricas. 16. </w:t>
                            </w:r>
                            <w:proofErr w:type="spellStart"/>
                            <w:r w:rsidRPr="001B12DE">
                              <w:rPr>
                                <w:rFonts w:ascii="Times New Roman" w:eastAsia="Arial" w:hAnsi="Times New Roman" w:cs="Times New Roman"/>
                                <w:i/>
                                <w:color w:val="000000"/>
                                <w:sz w:val="20"/>
                              </w:rPr>
                              <w:t>ed</w:t>
                            </w:r>
                            <w:proofErr w:type="spellEnd"/>
                            <w:r w:rsidRPr="001B12DE">
                              <w:rPr>
                                <w:rFonts w:ascii="Times New Roman" w:eastAsia="Arial" w:hAnsi="Times New Roman" w:cs="Times New Roman"/>
                                <w:i/>
                                <w:color w:val="000000"/>
                                <w:sz w:val="20"/>
                              </w:rPr>
                              <w:t>, FIGURA 13.22)</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7C78BDE1" id="Retângulo 713166463" o:spid="_x0000_s1069" style="position:absolute;margin-left:-4.5pt;margin-top:159.8pt;width:425.95pt;height:18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" stroked="f">
                <v:textbox inset="0,0,0,0">
                  <w:txbxContent>
                    <w:p w14:paraId="2E546F13" w14:textId="5912F953" w:rsidR="00050CE2" w:rsidRPr="001B12DE" w:rsidRDefault="00050CE2" w:rsidP="00B51C69">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(CREDER, Hélio. Instalações elétricas. 16. </w:t>
                      </w:r>
                      <w:proofErr w:type="spellStart"/>
                      <w:r w:rsidRPr="001B12DE">
                        <w:rPr>
                          <w:rFonts w:ascii="Times New Roman" w:eastAsia="Arial" w:hAnsi="Times New Roman" w:cs="Times New Roman"/>
                          <w:i/>
                          <w:color w:val="000000"/>
                          <w:sz w:val="20"/>
                        </w:rPr>
                        <w:t>ed</w:t>
                      </w:r>
                      <w:proofErr w:type="spellEnd"/>
                      <w:r w:rsidRPr="001B12DE">
                        <w:rPr>
                          <w:rFonts w:ascii="Times New Roman" w:eastAsia="Arial" w:hAnsi="Times New Roman" w:cs="Times New Roman"/>
                          <w:i/>
                          <w:color w:val="000000"/>
                          <w:sz w:val="20"/>
                        </w:rPr>
                        <w:t>, FIGURA 13.22)</w:t>
                      </w:r>
                    </w:p>
                  </w:txbxContent>
                </v:textbox>
                <w10:wrap anchorx="margin"/>
              </v:rect>
            </w:pict>
          </mc:Fallback>
        </mc:AlternateContent>
      </w:r>
      <w:r>
        <w:rPr>
          <w:noProof/>
        </w:rPr>
        <mc:AlternateContent>
          <mc:Choice Requires="wps">
            <w:drawing>
              <wp:anchor distT="0" distB="0" distL="114300" distR="114300" simplePos="0" relativeHeight="251723776" behindDoc="0" locked="0" layoutInCell="1" hidden="0" allowOverlap="1" wp14:anchorId="22E27A57" wp14:editId="657C1513">
                <wp:simplePos x="0" y="0"/>
                <wp:positionH relativeFrom="column">
                  <wp:posOffset>1</wp:posOffset>
                </wp:positionH>
                <wp:positionV relativeFrom="paragraph">
                  <wp:posOffset>2006600</wp:posOffset>
                </wp:positionV>
                <wp:extent cx="635" cy="12700"/>
                <wp:effectExtent l="0" t="0" r="0" b="0"/>
                <wp:wrapNone/>
                <wp:docPr id="2133881972" name="Retângulo 2133881972"/>
                <wp:cNvGraphicFramePr/>
                <a:graphic xmlns:a="http://schemas.openxmlformats.org/drawingml/2006/main">
                  <a:graphicData uri="http://schemas.microsoft.com/office/word/2010/wordprocessingShape">
                    <wps:wsp>
                      <wps:cNvSpPr/>
                      <wps:spPr>
                        <a:xfrm>
                          <a:off x="2645980" y="3779683"/>
                          <a:ext cx="5400040" cy="635"/>
                        </a:xfrm>
                        <a:prstGeom prst="rect">
                          <a:avLst/>
                        </a:prstGeom>
                        <a:solidFill>
                          <a:srgbClr val="FFFFFF"/>
                        </a:solidFill>
                        <a:ln>
                          <a:noFill/>
                        </a:ln>
                      </wps:spPr>
                      <wps:txbx>
                        <w:txbxContent>
                          <w:p w14:paraId="317F746D" w14:textId="77777777" w:rsidR="00050CE2" w:rsidRDefault="00050CE2">
                            <w:pPr>
                              <w:spacing w:after="200" w:line="275" w:lineRule="auto"/>
                              <w:jc w:val="center"/>
                              <w:textDirection w:val="btLr"/>
                            </w:pPr>
                            <w:r>
                              <w:rPr>
                                <w:rFonts w:ascii="Arial" w:eastAsia="Arial" w:hAnsi="Arial" w:cs="Arial"/>
                                <w:i/>
                                <w:color w:val="000000"/>
                                <w:sz w:val="20"/>
                              </w:rPr>
                              <w:t xml:space="preserve">FONTE: (CREDER, Hélio. Instalações elétricas. 16. </w:t>
                            </w:r>
                            <w:proofErr w:type="spellStart"/>
                            <w:r>
                              <w:rPr>
                                <w:rFonts w:ascii="Arial" w:eastAsia="Arial" w:hAnsi="Arial" w:cs="Arial"/>
                                <w:i/>
                                <w:color w:val="000000"/>
                                <w:sz w:val="20"/>
                              </w:rPr>
                              <w:t>ed</w:t>
                            </w:r>
                            <w:proofErr w:type="spellEnd"/>
                            <w:r>
                              <w:rPr>
                                <w:rFonts w:ascii="Arial" w:eastAsia="Arial" w:hAnsi="Arial" w:cs="Arial"/>
                                <w:i/>
                                <w:color w:val="000000"/>
                                <w:sz w:val="20"/>
                              </w:rPr>
                              <w:t>, FIGURA 13.22)</w:t>
                            </w:r>
                          </w:p>
                        </w:txbxContent>
                      </wps:txbx>
                      <wps:bodyPr spcFirstLastPara="1" wrap="square" lIns="0" tIns="0" rIns="0" bIns="0" anchor="t" anchorCtr="0">
                        <a:noAutofit/>
                      </wps:bodyPr>
                    </wps:wsp>
                  </a:graphicData>
                </a:graphic>
              </wp:anchor>
            </w:drawing>
          </mc:Choice>
          <mc:Fallback>
            <w:pict>
              <v:rect w14:anchorId="22E27A57" id="Retângulo 2133881972" o:spid="_x0000_s1070" style="position:absolute;margin-left:0;margin-top:158pt;width:.05pt;height:1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" stroked="f">
                <v:textbox inset="0,0,0,0">
                  <w:txbxContent>
                    <w:p w14:paraId="317F746D" w14:textId="77777777" w:rsidR="00050CE2" w:rsidRDefault="00050CE2">
                      <w:pPr>
                        <w:spacing w:after="200" w:line="275" w:lineRule="auto"/>
                        <w:jc w:val="center"/>
                        <w:textDirection w:val="btLr"/>
                      </w:pPr>
                      <w:r>
                        <w:rPr>
                          <w:rFonts w:ascii="Arial" w:eastAsia="Arial" w:hAnsi="Arial" w:cs="Arial"/>
                          <w:i/>
                          <w:color w:val="000000"/>
                          <w:sz w:val="20"/>
                        </w:rPr>
                        <w:t xml:space="preserve">FONTE: (CREDER, Hélio. Instalações elétricas. 16. </w:t>
                      </w:r>
                      <w:proofErr w:type="spellStart"/>
                      <w:r>
                        <w:rPr>
                          <w:rFonts w:ascii="Arial" w:eastAsia="Arial" w:hAnsi="Arial" w:cs="Arial"/>
                          <w:i/>
                          <w:color w:val="000000"/>
                          <w:sz w:val="20"/>
                        </w:rPr>
                        <w:t>ed</w:t>
                      </w:r>
                      <w:proofErr w:type="spellEnd"/>
                      <w:r>
                        <w:rPr>
                          <w:rFonts w:ascii="Arial" w:eastAsia="Arial" w:hAnsi="Arial" w:cs="Arial"/>
                          <w:i/>
                          <w:color w:val="000000"/>
                          <w:sz w:val="20"/>
                        </w:rPr>
                        <w:t>, FIGURA 13.22)</w:t>
                      </w:r>
                    </w:p>
                  </w:txbxContent>
                </v:textbox>
              </v:rect>
            </w:pict>
          </mc:Fallback>
        </mc:AlternateContent>
      </w:r>
    </w:p>
    <w:p w14:paraId="491C9B49" w14:textId="5F742D4E" w:rsidR="00A565A4" w:rsidRDefault="00F610E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724800" behindDoc="0" locked="0" layoutInCell="1" hidden="0" allowOverlap="1" wp14:anchorId="64415FF4" wp14:editId="4831D210">
            <wp:simplePos x="0" y="0"/>
            <wp:positionH relativeFrom="margin">
              <wp:posOffset>211098</wp:posOffset>
            </wp:positionH>
            <wp:positionV relativeFrom="margin">
              <wp:posOffset>4021858</wp:posOffset>
            </wp:positionV>
            <wp:extent cx="4818380" cy="3562985"/>
            <wp:effectExtent l="0" t="0" r="0" b="0"/>
            <wp:wrapTopAndBottom distT="0" distB="0"/>
            <wp:docPr id="21338820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4818380" cy="3562985"/>
                    </a:xfrm>
                    <a:prstGeom prst="rect">
                      <a:avLst/>
                    </a:prstGeom>
                    <a:ln/>
                  </pic:spPr>
                </pic:pic>
              </a:graphicData>
            </a:graphic>
          </wp:anchor>
        </w:drawing>
      </w:r>
      <w:r>
        <w:rPr>
          <w:noProof/>
        </w:rPr>
        <mc:AlternateContent>
          <mc:Choice Requires="wps">
            <w:drawing>
              <wp:anchor distT="0" distB="0" distL="114300" distR="114300" simplePos="0" relativeHeight="251725824" behindDoc="0" locked="0" layoutInCell="1" hidden="0" allowOverlap="1" wp14:anchorId="2F89FF3C" wp14:editId="39AE9E43">
                <wp:simplePos x="0" y="0"/>
                <wp:positionH relativeFrom="margin">
                  <wp:posOffset>218842</wp:posOffset>
                </wp:positionH>
                <wp:positionV relativeFrom="page">
                  <wp:posOffset>4590617</wp:posOffset>
                </wp:positionV>
                <wp:extent cx="4827905" cy="216535"/>
                <wp:effectExtent l="0" t="0" r="0" b="0"/>
                <wp:wrapNone/>
                <wp:docPr id="2133881965" name="Retângulo 2133881965"/>
                <wp:cNvGraphicFramePr/>
                <a:graphic xmlns:a="http://schemas.openxmlformats.org/drawingml/2006/main">
                  <a:graphicData uri="http://schemas.microsoft.com/office/word/2010/wordprocessingShape">
                    <wps:wsp>
                      <wps:cNvSpPr/>
                      <wps:spPr>
                        <a:xfrm>
                          <a:off x="0" y="0"/>
                          <a:ext cx="4827905" cy="216535"/>
                        </a:xfrm>
                        <a:prstGeom prst="rect">
                          <a:avLst/>
                        </a:prstGeom>
                        <a:solidFill>
                          <a:srgbClr val="FFFFFF"/>
                        </a:solidFill>
                        <a:ln>
                          <a:noFill/>
                        </a:ln>
                      </wps:spPr>
                      <wps:txbx>
                        <w:txbxContent>
                          <w:p w14:paraId="47686F66" w14:textId="01FF6342"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Figura </w:t>
                            </w:r>
                            <w:r w:rsidR="007E021E">
                              <w:rPr>
                                <w:rFonts w:ascii="Times New Roman" w:eastAsia="Arial" w:hAnsi="Times New Roman" w:cs="Times New Roman"/>
                                <w:i/>
                                <w:color w:val="000000"/>
                                <w:sz w:val="20"/>
                              </w:rPr>
                              <w:t>43</w:t>
                            </w:r>
                            <w:r w:rsidRPr="001B12DE">
                              <w:rPr>
                                <w:rFonts w:ascii="Times New Roman" w:eastAsia="Arial" w:hAnsi="Times New Roman" w:cs="Times New Roman"/>
                                <w:i/>
                                <w:color w:val="000000"/>
                                <w:sz w:val="20"/>
                              </w:rPr>
                              <w:t xml:space="preserve"> - Distribuição proposta pelo grupo</w:t>
                            </w:r>
                          </w:p>
                        </w:txbxContent>
                      </wps:txbx>
                      <wps:bodyPr spcFirstLastPara="1" wrap="square" lIns="0" tIns="0" rIns="0" bIns="0" anchor="t" anchorCtr="0">
                        <a:noAutofit/>
                      </wps:bodyPr>
                    </wps:wsp>
                  </a:graphicData>
                </a:graphic>
              </wp:anchor>
            </w:drawing>
          </mc:Choice>
          <mc:Fallback>
            <w:pict>
              <v:rect w14:anchorId="2F89FF3C" id="Retângulo 2133881965" o:spid="_x0000_s1071" style="position:absolute;margin-left:17.25pt;margin-top:361.45pt;width:380.15pt;height:17.05pt;z-index:251725824;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" stroked="f">
                <v:textbox inset="0,0,0,0">
                  <w:txbxContent>
                    <w:p w14:paraId="47686F66" w14:textId="01FF6342"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Figura </w:t>
                      </w:r>
                      <w:r w:rsidR="007E021E">
                        <w:rPr>
                          <w:rFonts w:ascii="Times New Roman" w:eastAsia="Arial" w:hAnsi="Times New Roman" w:cs="Times New Roman"/>
                          <w:i/>
                          <w:color w:val="000000"/>
                          <w:sz w:val="20"/>
                        </w:rPr>
                        <w:t>43</w:t>
                      </w:r>
                      <w:r w:rsidRPr="001B12DE">
                        <w:rPr>
                          <w:rFonts w:ascii="Times New Roman" w:eastAsia="Arial" w:hAnsi="Times New Roman" w:cs="Times New Roman"/>
                          <w:i/>
                          <w:color w:val="000000"/>
                          <w:sz w:val="20"/>
                        </w:rPr>
                        <w:t xml:space="preserve"> - Distribuição proposta pelo grupo</w:t>
                      </w:r>
                    </w:p>
                  </w:txbxContent>
                </v:textbox>
                <w10:wrap anchorx="margin" anchory="page"/>
              </v:rect>
            </w:pict>
          </mc:Fallback>
        </mc:AlternateContent>
      </w:r>
    </w:p>
    <w:p w14:paraId="697E1D1B" w14:textId="23449196" w:rsidR="00A565A4" w:rsidRDefault="00F610E8">
      <w:pP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70880" behindDoc="0" locked="0" layoutInCell="1" hidden="0" allowOverlap="1" wp14:anchorId="6937E2BC" wp14:editId="03339C86">
                <wp:simplePos x="0" y="0"/>
                <wp:positionH relativeFrom="margin">
                  <wp:posOffset>1605775</wp:posOffset>
                </wp:positionH>
                <wp:positionV relativeFrom="paragraph">
                  <wp:posOffset>3739747</wp:posOffset>
                </wp:positionV>
                <wp:extent cx="2152879" cy="214350"/>
                <wp:effectExtent l="0" t="0" r="0" b="0"/>
                <wp:wrapNone/>
                <wp:docPr id="1250770868" name="Retângulo 1250770868"/>
                <wp:cNvGraphicFramePr/>
                <a:graphic xmlns:a="http://schemas.openxmlformats.org/drawingml/2006/main">
                  <a:graphicData uri="http://schemas.microsoft.com/office/word/2010/wordprocessingShape">
                    <wps:wsp>
                      <wps:cNvSpPr/>
                      <wps:spPr>
                        <a:xfrm>
                          <a:off x="0" y="0"/>
                          <a:ext cx="2152879" cy="214350"/>
                        </a:xfrm>
                        <a:prstGeom prst="rect">
                          <a:avLst/>
                        </a:prstGeom>
                        <a:solidFill>
                          <a:srgbClr val="FFFFFF"/>
                        </a:solidFill>
                        <a:ln>
                          <a:noFill/>
                        </a:ln>
                      </wps:spPr>
                      <wps:txbx>
                        <w:txbxContent>
                          <w:p w14:paraId="3A547A11" w14:textId="77777777" w:rsidR="00050CE2" w:rsidRPr="001B12DE" w:rsidRDefault="00050CE2" w:rsidP="00F610E8">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wps:txbx>
                      <wps:bodyPr spcFirstLastPara="1" wrap="square" lIns="0" tIns="0" rIns="0" bIns="0" anchor="t" anchorCtr="0">
                        <a:noAutofit/>
                      </wps:bodyPr>
                    </wps:wsp>
                  </a:graphicData>
                </a:graphic>
              </wp:anchor>
            </w:drawing>
          </mc:Choice>
          <mc:Fallback>
            <w:pict>
              <v:rect w14:anchorId="6937E2BC" id="Retângulo 1250770868" o:spid="_x0000_s1072" style="position:absolute;margin-left:126.45pt;margin-top:294.45pt;width:169.5pt;height:16.9pt;z-index:251770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" stroked="f">
                <v:textbox inset="0,0,0,0">
                  <w:txbxContent>
                    <w:p w14:paraId="3A547A11" w14:textId="77777777" w:rsidR="00050CE2" w:rsidRPr="001B12DE" w:rsidRDefault="00050CE2" w:rsidP="00F610E8">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v:textbox>
                <w10:wrap anchorx="margin"/>
              </v:rect>
            </w:pict>
          </mc:Fallback>
        </mc:AlternateContent>
      </w:r>
      <w:r>
        <w:rPr>
          <w:rFonts w:ascii="Times New Roman" w:eastAsia="Times New Roman" w:hAnsi="Times New Roman" w:cs="Times New Roman"/>
          <w:sz w:val="24"/>
          <w:szCs w:val="24"/>
        </w:rPr>
        <w:t xml:space="preserve"> </w:t>
      </w:r>
    </w:p>
    <w:p w14:paraId="262F7518" w14:textId="4E35217E" w:rsidR="00A565A4" w:rsidRDefault="00B51C69">
      <w:pPr>
        <w:rPr>
          <w:rFonts w:ascii="Times New Roman" w:eastAsia="Times New Roman" w:hAnsi="Times New Roman" w:cs="Times New Roman"/>
          <w:sz w:val="24"/>
          <w:szCs w:val="24"/>
        </w:rPr>
      </w:pPr>
      <w:r>
        <w:br w:type="page"/>
      </w:r>
      <w:r>
        <w:rPr>
          <w:noProof/>
        </w:rPr>
        <mc:AlternateContent>
          <mc:Choice Requires="wps">
            <w:drawing>
              <wp:anchor distT="0" distB="0" distL="114300" distR="114300" simplePos="0" relativeHeight="251726848" behindDoc="0" locked="0" layoutInCell="1" hidden="0" allowOverlap="1" wp14:anchorId="21843FF7" wp14:editId="69969DA7">
                <wp:simplePos x="0" y="0"/>
                <wp:positionH relativeFrom="column">
                  <wp:posOffset>1</wp:posOffset>
                </wp:positionH>
                <wp:positionV relativeFrom="paragraph">
                  <wp:posOffset>3517900</wp:posOffset>
                </wp:positionV>
                <wp:extent cx="635" cy="12700"/>
                <wp:effectExtent l="0" t="0" r="0" b="0"/>
                <wp:wrapNone/>
                <wp:docPr id="2133881967" name="Retângulo 2133881967"/>
                <wp:cNvGraphicFramePr/>
                <a:graphic xmlns:a="http://schemas.openxmlformats.org/drawingml/2006/main">
                  <a:graphicData uri="http://schemas.microsoft.com/office/word/2010/wordprocessingShape">
                    <wps:wsp>
                      <wps:cNvSpPr/>
                      <wps:spPr>
                        <a:xfrm>
                          <a:off x="2645980" y="3779683"/>
                          <a:ext cx="5400040" cy="635"/>
                        </a:xfrm>
                        <a:prstGeom prst="rect">
                          <a:avLst/>
                        </a:prstGeom>
                        <a:solidFill>
                          <a:srgbClr val="FFFFFF"/>
                        </a:solidFill>
                        <a:ln>
                          <a:noFill/>
                        </a:ln>
                      </wps:spPr>
                      <wps:txbx>
                        <w:txbxContent>
                          <w:p w14:paraId="1EB8E012" w14:textId="77777777" w:rsidR="00050CE2" w:rsidRDefault="00050CE2">
                            <w:pPr>
                              <w:spacing w:after="200" w:line="275" w:lineRule="auto"/>
                              <w:jc w:val="center"/>
                              <w:textDirection w:val="btLr"/>
                            </w:pPr>
                            <w:r>
                              <w:rPr>
                                <w:rFonts w:ascii="Arial" w:eastAsia="Arial" w:hAnsi="Arial" w:cs="Arial"/>
                                <w:i/>
                                <w:color w:val="000000"/>
                                <w:sz w:val="20"/>
                              </w:rPr>
                              <w:t xml:space="preserve">FONTE: </w:t>
                            </w:r>
                            <w:proofErr w:type="spellStart"/>
                            <w:r>
                              <w:rPr>
                                <w:rFonts w:ascii="Arial" w:eastAsia="Arial" w:hAnsi="Arial" w:cs="Arial"/>
                                <w:i/>
                                <w:color w:val="000000"/>
                                <w:sz w:val="20"/>
                              </w:rPr>
                              <w:t>DIAlux</w:t>
                            </w:r>
                            <w:proofErr w:type="spellEnd"/>
                            <w:r>
                              <w:rPr>
                                <w:rFonts w:ascii="Arial" w:eastAsia="Arial" w:hAnsi="Arial" w:cs="Arial"/>
                                <w:i/>
                                <w:color w:val="000000"/>
                                <w:sz w:val="20"/>
                              </w:rPr>
                              <w:t xml:space="preserve"> </w:t>
                            </w:r>
                            <w:proofErr w:type="spellStart"/>
                            <w:r>
                              <w:rPr>
                                <w:rFonts w:ascii="Arial" w:eastAsia="Arial" w:hAnsi="Arial" w:cs="Arial"/>
                                <w:i/>
                                <w:color w:val="000000"/>
                                <w:sz w:val="20"/>
                              </w:rPr>
                              <w:t>evo</w:t>
                            </w:r>
                            <w:proofErr w:type="spellEnd"/>
                            <w:r>
                              <w:rPr>
                                <w:rFonts w:ascii="Arial" w:eastAsia="Arial" w:hAnsi="Arial" w:cs="Arial"/>
                                <w:i/>
                                <w:color w:val="000000"/>
                                <w:sz w:val="20"/>
                              </w:rPr>
                              <w:t>, 2025.</w:t>
                            </w:r>
                          </w:p>
                        </w:txbxContent>
                      </wps:txbx>
                      <wps:bodyPr spcFirstLastPara="1" wrap="square" lIns="0" tIns="0" rIns="0" bIns="0" anchor="t" anchorCtr="0">
                        <a:noAutofit/>
                      </wps:bodyPr>
                    </wps:wsp>
                  </a:graphicData>
                </a:graphic>
              </wp:anchor>
            </w:drawing>
          </mc:Choice>
          <mc:Fallback>
            <w:pict>
              <v:rect w14:anchorId="21843FF7" id="Retângulo 2133881967" o:spid="_x0000_s1073" style="position:absolute;margin-left:0;margin-top:277pt;width:.05pt;height:1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" stroked="f">
                <v:textbox inset="0,0,0,0">
                  <w:txbxContent>
                    <w:p w14:paraId="1EB8E012" w14:textId="77777777" w:rsidR="00050CE2" w:rsidRDefault="00050CE2">
                      <w:pPr>
                        <w:spacing w:after="200" w:line="275" w:lineRule="auto"/>
                        <w:jc w:val="center"/>
                        <w:textDirection w:val="btLr"/>
                      </w:pPr>
                      <w:r>
                        <w:rPr>
                          <w:rFonts w:ascii="Arial" w:eastAsia="Arial" w:hAnsi="Arial" w:cs="Arial"/>
                          <w:i/>
                          <w:color w:val="000000"/>
                          <w:sz w:val="20"/>
                        </w:rPr>
                        <w:t xml:space="preserve">FONTE: </w:t>
                      </w:r>
                      <w:proofErr w:type="spellStart"/>
                      <w:r>
                        <w:rPr>
                          <w:rFonts w:ascii="Arial" w:eastAsia="Arial" w:hAnsi="Arial" w:cs="Arial"/>
                          <w:i/>
                          <w:color w:val="000000"/>
                          <w:sz w:val="20"/>
                        </w:rPr>
                        <w:t>DIAlux</w:t>
                      </w:r>
                      <w:proofErr w:type="spellEnd"/>
                      <w:r>
                        <w:rPr>
                          <w:rFonts w:ascii="Arial" w:eastAsia="Arial" w:hAnsi="Arial" w:cs="Arial"/>
                          <w:i/>
                          <w:color w:val="000000"/>
                          <w:sz w:val="20"/>
                        </w:rPr>
                        <w:t xml:space="preserve"> </w:t>
                      </w:r>
                      <w:proofErr w:type="spellStart"/>
                      <w:r>
                        <w:rPr>
                          <w:rFonts w:ascii="Arial" w:eastAsia="Arial" w:hAnsi="Arial" w:cs="Arial"/>
                          <w:i/>
                          <w:color w:val="000000"/>
                          <w:sz w:val="20"/>
                        </w:rPr>
                        <w:t>evo</w:t>
                      </w:r>
                      <w:proofErr w:type="spellEnd"/>
                      <w:r>
                        <w:rPr>
                          <w:rFonts w:ascii="Arial" w:eastAsia="Arial" w:hAnsi="Arial" w:cs="Arial"/>
                          <w:i/>
                          <w:color w:val="000000"/>
                          <w:sz w:val="20"/>
                        </w:rPr>
                        <w:t>, 2025.</w:t>
                      </w:r>
                    </w:p>
                  </w:txbxContent>
                </v:textbox>
              </v:rect>
            </w:pict>
          </mc:Fallback>
        </mc:AlternateContent>
      </w:r>
    </w:p>
    <w:p w14:paraId="05ABDCDC" w14:textId="17B69684" w:rsidR="00A565A4" w:rsidRDefault="003F7024">
      <w:pPr>
        <w:spacing w:line="360" w:lineRule="auto"/>
        <w:ind w:firstLine="851"/>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27872" behindDoc="0" locked="0" layoutInCell="1" hidden="0" allowOverlap="1" wp14:anchorId="522AEEFA" wp14:editId="541EC875">
                <wp:simplePos x="0" y="0"/>
                <wp:positionH relativeFrom="margin">
                  <wp:align>center</wp:align>
                </wp:positionH>
                <wp:positionV relativeFrom="page">
                  <wp:posOffset>1484576</wp:posOffset>
                </wp:positionV>
                <wp:extent cx="6178550" cy="257175"/>
                <wp:effectExtent l="0" t="0" r="0" b="0"/>
                <wp:wrapNone/>
                <wp:docPr id="2133881954" name="Retângulo 2133881954"/>
                <wp:cNvGraphicFramePr/>
                <a:graphic xmlns:a="http://schemas.openxmlformats.org/drawingml/2006/main">
                  <a:graphicData uri="http://schemas.microsoft.com/office/word/2010/wordprocessingShape">
                    <wps:wsp>
                      <wps:cNvSpPr/>
                      <wps:spPr>
                        <a:xfrm>
                          <a:off x="2261488" y="3656175"/>
                          <a:ext cx="6169025" cy="247650"/>
                        </a:xfrm>
                        <a:prstGeom prst="rect">
                          <a:avLst/>
                        </a:prstGeom>
                        <a:solidFill>
                          <a:srgbClr val="FFFFFF"/>
                        </a:solidFill>
                        <a:ln>
                          <a:noFill/>
                        </a:ln>
                      </wps:spPr>
                      <wps:txbx>
                        <w:txbxContent>
                          <w:p w14:paraId="75E9B245" w14:textId="3CF68B8B"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Figura </w:t>
                            </w:r>
                            <w:r w:rsidR="007E021E">
                              <w:rPr>
                                <w:rFonts w:ascii="Times New Roman" w:eastAsia="Arial" w:hAnsi="Times New Roman" w:cs="Times New Roman"/>
                                <w:i/>
                                <w:color w:val="000000"/>
                                <w:sz w:val="20"/>
                              </w:rPr>
                              <w:t>44</w:t>
                            </w:r>
                            <w:r w:rsidRPr="001B12DE">
                              <w:rPr>
                                <w:rFonts w:ascii="Times New Roman" w:eastAsia="Arial" w:hAnsi="Times New Roman" w:cs="Times New Roman"/>
                                <w:i/>
                                <w:color w:val="000000"/>
                                <w:sz w:val="20"/>
                              </w:rPr>
                              <w:t xml:space="preserve"> - Resultados simulação - Áreas de Tarefa Visual – Parte 1</w:t>
                            </w:r>
                          </w:p>
                        </w:txbxContent>
                      </wps:txbx>
                      <wps:bodyPr spcFirstLastPara="1" wrap="square" lIns="0" tIns="0" rIns="0" bIns="0" anchor="t" anchorCtr="0">
                        <a:noAutofit/>
                      </wps:bodyPr>
                    </wps:wsp>
                  </a:graphicData>
                </a:graphic>
              </wp:anchor>
            </w:drawing>
          </mc:Choice>
          <mc:Fallback>
            <w:pict>
              <v:rect w14:anchorId="522AEEFA" id="Retângulo 2133881954" o:spid="_x0000_s1074" style="position:absolute;left:0;text-align:left;margin-left:0;margin-top:116.9pt;width:486.5pt;height:20.25pt;z-index:25172787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" stroked="f">
                <v:textbox inset="0,0,0,0">
                  <w:txbxContent>
                    <w:p w14:paraId="75E9B245" w14:textId="3CF68B8B"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Figura </w:t>
                      </w:r>
                      <w:r w:rsidR="007E021E">
                        <w:rPr>
                          <w:rFonts w:ascii="Times New Roman" w:eastAsia="Arial" w:hAnsi="Times New Roman" w:cs="Times New Roman"/>
                          <w:i/>
                          <w:color w:val="000000"/>
                          <w:sz w:val="20"/>
                        </w:rPr>
                        <w:t>44</w:t>
                      </w:r>
                      <w:r w:rsidRPr="001B12DE">
                        <w:rPr>
                          <w:rFonts w:ascii="Times New Roman" w:eastAsia="Arial" w:hAnsi="Times New Roman" w:cs="Times New Roman"/>
                          <w:i/>
                          <w:color w:val="000000"/>
                          <w:sz w:val="20"/>
                        </w:rPr>
                        <w:t xml:space="preserve"> - Resultados simulação - Áreas de Tarefa Visual – Parte 1</w:t>
                      </w:r>
                    </w:p>
                  </w:txbxContent>
                </v:textbox>
                <w10:wrap anchorx="margin" anchory="page"/>
              </v:rect>
            </w:pict>
          </mc:Fallback>
        </mc:AlternateContent>
      </w:r>
      <w:r>
        <w:rPr>
          <w:rFonts w:ascii="Times New Roman" w:eastAsia="Times New Roman" w:hAnsi="Times New Roman" w:cs="Times New Roman"/>
          <w:sz w:val="24"/>
          <w:szCs w:val="24"/>
        </w:rPr>
        <w:t xml:space="preserve">Nas </w:t>
      </w:r>
      <w:r>
        <w:rPr>
          <w:rFonts w:ascii="Times New Roman" w:eastAsia="Times New Roman" w:hAnsi="Times New Roman" w:cs="Times New Roman"/>
          <w:i/>
          <w:sz w:val="24"/>
          <w:szCs w:val="24"/>
        </w:rPr>
        <w:t>Figura</w:t>
      </w:r>
      <w:r w:rsidR="007E021E">
        <w:rPr>
          <w:rFonts w:ascii="Times New Roman" w:eastAsia="Times New Roman" w:hAnsi="Times New Roman" w:cs="Times New Roman"/>
          <w:i/>
          <w:sz w:val="24"/>
          <w:szCs w:val="24"/>
        </w:rPr>
        <w:t xml:space="preserve"> 44</w:t>
      </w:r>
      <w:r w:rsidR="004135BD">
        <w:rPr>
          <w:rFonts w:ascii="Times New Roman" w:eastAsia="Times New Roman" w:hAnsi="Times New Roman" w:cs="Times New Roman"/>
          <w:i/>
          <w:sz w:val="24"/>
          <w:szCs w:val="24"/>
        </w:rPr>
        <w:t xml:space="preserve"> e</w:t>
      </w:r>
      <w:r>
        <w:rPr>
          <w:rFonts w:ascii="Times New Roman" w:eastAsia="Times New Roman" w:hAnsi="Times New Roman" w:cs="Times New Roman"/>
          <w:i/>
          <w:sz w:val="24"/>
          <w:szCs w:val="24"/>
        </w:rPr>
        <w:t xml:space="preserve"> Figura </w:t>
      </w:r>
      <w:r w:rsidR="00D56810">
        <w:rPr>
          <w:rFonts w:ascii="Times New Roman" w:eastAsia="Times New Roman" w:hAnsi="Times New Roman" w:cs="Times New Roman"/>
          <w:i/>
          <w:sz w:val="24"/>
          <w:szCs w:val="24"/>
        </w:rPr>
        <w:t>4</w:t>
      </w:r>
      <w:r w:rsidR="007E021E">
        <w:rPr>
          <w:rFonts w:ascii="Times New Roman" w:eastAsia="Times New Roman" w:hAnsi="Times New Roman" w:cs="Times New Roman"/>
          <w:i/>
          <w:sz w:val="24"/>
          <w:szCs w:val="24"/>
        </w:rPr>
        <w:t>5</w:t>
      </w:r>
      <w:r>
        <w:rPr>
          <w:rFonts w:ascii="Times New Roman" w:eastAsia="Times New Roman" w:hAnsi="Times New Roman" w:cs="Times New Roman"/>
          <w:sz w:val="24"/>
          <w:szCs w:val="24"/>
        </w:rPr>
        <w:t xml:space="preserve"> a seguir mostraremos os resultados obtidos através da simulação n</w:t>
      </w:r>
      <w:r w:rsidRPr="00965411">
        <w:rPr>
          <w:rFonts w:ascii="Times New Roman" w:eastAsia="Times New Roman" w:hAnsi="Times New Roman" w:cs="Times New Roman"/>
          <w:sz w:val="24"/>
          <w:szCs w:val="24"/>
        </w:rPr>
        <w:t xml:space="preserve">o </w:t>
      </w:r>
      <w:proofErr w:type="spellStart"/>
      <w:r w:rsidRPr="00965411">
        <w:rPr>
          <w:rFonts w:ascii="Times New Roman" w:eastAsia="Times New Roman" w:hAnsi="Times New Roman" w:cs="Times New Roman"/>
          <w:sz w:val="24"/>
          <w:szCs w:val="24"/>
        </w:rPr>
        <w:t>DIAlux</w:t>
      </w:r>
      <w:proofErr w:type="spellEnd"/>
      <w:r w:rsidRPr="00965411">
        <w:rPr>
          <w:rFonts w:ascii="Times New Roman" w:eastAsia="Times New Roman" w:hAnsi="Times New Roman" w:cs="Times New Roman"/>
          <w:sz w:val="24"/>
          <w:szCs w:val="24"/>
        </w:rPr>
        <w:t>.</w:t>
      </w:r>
    </w:p>
    <w:p w14:paraId="2D448DCF" w14:textId="77777777" w:rsidR="00A565A4" w:rsidRDefault="003F7024">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anchor distT="0" distB="0" distL="114300" distR="114300" simplePos="0" relativeHeight="251728896" behindDoc="0" locked="0" layoutInCell="1" hidden="0" allowOverlap="1" wp14:anchorId="3BFD0FF7" wp14:editId="15163662">
            <wp:simplePos x="0" y="0"/>
            <wp:positionH relativeFrom="margin">
              <wp:align>center</wp:align>
            </wp:positionH>
            <wp:positionV relativeFrom="page">
              <wp:posOffset>1793875</wp:posOffset>
            </wp:positionV>
            <wp:extent cx="4803775" cy="7030085"/>
            <wp:effectExtent l="19050" t="19050" r="15875" b="18415"/>
            <wp:wrapTopAndBottom distT="0" distB="0"/>
            <wp:docPr id="213388202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57"/>
                    <a:srcRect r="22123"/>
                    <a:stretch>
                      <a:fillRect/>
                    </a:stretch>
                  </pic:blipFill>
                  <pic:spPr bwMode="auto">
                    <a:xfrm>
                      <a:off x="0" y="0"/>
                      <a:ext cx="4803775" cy="7030085"/>
                    </a:xfrm>
                    <a:prstGeom prst="rect">
                      <a:avLst/>
                    </a:prstGeom>
                    <a:ln w="6350"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A010648" w14:textId="77777777" w:rsidR="00A565A4" w:rsidRDefault="003F7024">
      <w:pP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729920" behindDoc="0" locked="0" layoutInCell="1" hidden="0" allowOverlap="1" wp14:anchorId="7E6DA9C4" wp14:editId="29A2E14E">
                <wp:simplePos x="0" y="0"/>
                <wp:positionH relativeFrom="margin">
                  <wp:align>center</wp:align>
                </wp:positionH>
                <wp:positionV relativeFrom="paragraph">
                  <wp:posOffset>7051675</wp:posOffset>
                </wp:positionV>
                <wp:extent cx="2152879" cy="214350"/>
                <wp:effectExtent l="0" t="0" r="0" b="0"/>
                <wp:wrapNone/>
                <wp:docPr id="2133881978" name="Retângulo 2133881978"/>
                <wp:cNvGraphicFramePr/>
                <a:graphic xmlns:a="http://schemas.openxmlformats.org/drawingml/2006/main">
                  <a:graphicData uri="http://schemas.microsoft.com/office/word/2010/wordprocessingShape">
                    <wps:wsp>
                      <wps:cNvSpPr/>
                      <wps:spPr>
                        <a:xfrm>
                          <a:off x="0" y="0"/>
                          <a:ext cx="2152879" cy="214350"/>
                        </a:xfrm>
                        <a:prstGeom prst="rect">
                          <a:avLst/>
                        </a:prstGeom>
                        <a:solidFill>
                          <a:srgbClr val="FFFFFF"/>
                        </a:solidFill>
                        <a:ln>
                          <a:noFill/>
                        </a:ln>
                      </wps:spPr>
                      <wps:txbx>
                        <w:txbxContent>
                          <w:p w14:paraId="5054D493" w14:textId="1E5861FE"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wps:txbx>
                      <wps:bodyPr spcFirstLastPara="1" wrap="square" lIns="0" tIns="0" rIns="0" bIns="0" anchor="t" anchorCtr="0">
                        <a:noAutofit/>
                      </wps:bodyPr>
                    </wps:wsp>
                  </a:graphicData>
                </a:graphic>
              </wp:anchor>
            </w:drawing>
          </mc:Choice>
          <mc:Fallback>
            <w:pict>
              <v:rect w14:anchorId="7E6DA9C4" id="Retângulo 2133881978" o:spid="_x0000_s1075" style="position:absolute;margin-left:0;margin-top:555.25pt;width:169.5pt;height:16.9pt;z-index:251729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" stroked="f">
                <v:textbox inset="0,0,0,0">
                  <w:txbxContent>
                    <w:p w14:paraId="5054D493" w14:textId="1E5861FE"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v:textbox>
                <w10:wrap anchorx="margin"/>
              </v:rect>
            </w:pict>
          </mc:Fallback>
        </mc:AlternateContent>
      </w:r>
    </w:p>
    <w:p w14:paraId="0D9243BE" w14:textId="57C7E6CA" w:rsidR="00A565A4" w:rsidRDefault="00D47FBF">
      <w:pPr>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772928" behindDoc="0" locked="0" layoutInCell="1" hidden="0" allowOverlap="1" wp14:anchorId="5AD792D8" wp14:editId="2AEDC234">
                <wp:simplePos x="0" y="0"/>
                <wp:positionH relativeFrom="margin">
                  <wp:align>center</wp:align>
                </wp:positionH>
                <wp:positionV relativeFrom="paragraph">
                  <wp:posOffset>7197090</wp:posOffset>
                </wp:positionV>
                <wp:extent cx="2152879" cy="214350"/>
                <wp:effectExtent l="0" t="0" r="0" b="0"/>
                <wp:wrapNone/>
                <wp:docPr id="2133881963" name="Retângulo 2133881963"/>
                <wp:cNvGraphicFramePr/>
                <a:graphic xmlns:a="http://schemas.openxmlformats.org/drawingml/2006/main">
                  <a:graphicData uri="http://schemas.microsoft.com/office/word/2010/wordprocessingShape">
                    <wps:wsp>
                      <wps:cNvSpPr/>
                      <wps:spPr>
                        <a:xfrm>
                          <a:off x="0" y="0"/>
                          <a:ext cx="2152879" cy="214350"/>
                        </a:xfrm>
                        <a:prstGeom prst="rect">
                          <a:avLst/>
                        </a:prstGeom>
                        <a:solidFill>
                          <a:srgbClr val="FFFFFF"/>
                        </a:solidFill>
                        <a:ln>
                          <a:noFill/>
                        </a:ln>
                      </wps:spPr>
                      <wps:txbx>
                        <w:txbxContent>
                          <w:p w14:paraId="0F28A038" w14:textId="77777777" w:rsidR="00050CE2" w:rsidRPr="001B12DE" w:rsidRDefault="00050CE2" w:rsidP="007172EC">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wps:txbx>
                      <wps:bodyPr spcFirstLastPara="1" wrap="square" lIns="0" tIns="0" rIns="0" bIns="0" anchor="t" anchorCtr="0">
                        <a:noAutofit/>
                      </wps:bodyPr>
                    </wps:wsp>
                  </a:graphicData>
                </a:graphic>
              </wp:anchor>
            </w:drawing>
          </mc:Choice>
          <mc:Fallback>
            <w:pict>
              <v:rect w14:anchorId="5AD792D8" id="Retângulo 2133881963" o:spid="_x0000_s1076" style="position:absolute;margin-left:0;margin-top:566.7pt;width:169.5pt;height:16.9pt;z-index:251772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" stroked="f">
                <v:textbox inset="0,0,0,0">
                  <w:txbxContent>
                    <w:p w14:paraId="0F28A038" w14:textId="77777777" w:rsidR="00050CE2" w:rsidRPr="001B12DE" w:rsidRDefault="00050CE2" w:rsidP="007172EC">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v:textbox>
                <w10:wrap anchorx="margin"/>
              </v:rect>
            </w:pict>
          </mc:Fallback>
        </mc:AlternateContent>
      </w:r>
      <w:r>
        <w:rPr>
          <w:rFonts w:ascii="Times New Roman" w:eastAsia="Times New Roman" w:hAnsi="Times New Roman" w:cs="Times New Roman"/>
          <w:b/>
          <w:noProof/>
          <w:sz w:val="24"/>
          <w:szCs w:val="24"/>
        </w:rPr>
        <w:drawing>
          <wp:anchor distT="0" distB="0" distL="114300" distR="114300" simplePos="0" relativeHeight="251730944" behindDoc="0" locked="0" layoutInCell="1" hidden="0" allowOverlap="1" wp14:anchorId="1132414B" wp14:editId="0A88B892">
            <wp:simplePos x="0" y="0"/>
            <wp:positionH relativeFrom="margin">
              <wp:align>center</wp:align>
            </wp:positionH>
            <wp:positionV relativeFrom="margin">
              <wp:posOffset>252730</wp:posOffset>
            </wp:positionV>
            <wp:extent cx="4886325" cy="6868160"/>
            <wp:effectExtent l="19050" t="19050" r="28575" b="27940"/>
            <wp:wrapTopAndBottom distT="0" distB="0"/>
            <wp:docPr id="213388202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rotWithShape="1">
                    <a:blip r:embed="rId58"/>
                    <a:srcRect r="20855"/>
                    <a:stretch>
                      <a:fillRect/>
                    </a:stretch>
                  </pic:blipFill>
                  <pic:spPr bwMode="auto">
                    <a:xfrm>
                      <a:off x="0" y="0"/>
                      <a:ext cx="4886325" cy="6868160"/>
                    </a:xfrm>
                    <a:prstGeom prst="rect">
                      <a:avLst/>
                    </a:prstGeom>
                    <a:ln w="6350"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72EC">
        <w:rPr>
          <w:noProof/>
        </w:rPr>
        <mc:AlternateContent>
          <mc:Choice Requires="wps">
            <w:drawing>
              <wp:anchor distT="0" distB="0" distL="114300" distR="114300" simplePos="0" relativeHeight="251731968" behindDoc="0" locked="0" layoutInCell="1" hidden="0" allowOverlap="1" wp14:anchorId="1D034051" wp14:editId="38F38866">
                <wp:simplePos x="0" y="0"/>
                <wp:positionH relativeFrom="column">
                  <wp:posOffset>-220714</wp:posOffset>
                </wp:positionH>
                <wp:positionV relativeFrom="paragraph">
                  <wp:posOffset>594</wp:posOffset>
                </wp:positionV>
                <wp:extent cx="5977255" cy="231775"/>
                <wp:effectExtent l="0" t="0" r="0" b="0"/>
                <wp:wrapTopAndBottom distT="0" distB="0"/>
                <wp:docPr id="2133881985" name="Retângulo 2133881985"/>
                <wp:cNvGraphicFramePr/>
                <a:graphic xmlns:a="http://schemas.openxmlformats.org/drawingml/2006/main">
                  <a:graphicData uri="http://schemas.microsoft.com/office/word/2010/wordprocessingShape">
                    <wps:wsp>
                      <wps:cNvSpPr/>
                      <wps:spPr>
                        <a:xfrm>
                          <a:off x="0" y="0"/>
                          <a:ext cx="5977255" cy="231775"/>
                        </a:xfrm>
                        <a:prstGeom prst="rect">
                          <a:avLst/>
                        </a:prstGeom>
                        <a:solidFill>
                          <a:srgbClr val="FFFFFF"/>
                        </a:solidFill>
                        <a:ln>
                          <a:noFill/>
                        </a:ln>
                      </wps:spPr>
                      <wps:txbx>
                        <w:txbxContent>
                          <w:p w14:paraId="0406E489" w14:textId="0A960DDC"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Figura </w:t>
                            </w:r>
                            <w:r>
                              <w:rPr>
                                <w:rFonts w:ascii="Times New Roman" w:eastAsia="Arial" w:hAnsi="Times New Roman" w:cs="Times New Roman"/>
                                <w:i/>
                                <w:color w:val="000000"/>
                                <w:sz w:val="20"/>
                              </w:rPr>
                              <w:t>4</w:t>
                            </w:r>
                            <w:r w:rsidR="007E021E">
                              <w:rPr>
                                <w:rFonts w:ascii="Times New Roman" w:eastAsia="Arial" w:hAnsi="Times New Roman" w:cs="Times New Roman"/>
                                <w:i/>
                                <w:color w:val="000000"/>
                                <w:sz w:val="20"/>
                              </w:rPr>
                              <w:t>5</w:t>
                            </w:r>
                            <w:r w:rsidRPr="001B12DE">
                              <w:rPr>
                                <w:rFonts w:ascii="Times New Roman" w:eastAsia="Arial" w:hAnsi="Times New Roman" w:cs="Times New Roman"/>
                                <w:i/>
                                <w:color w:val="000000"/>
                                <w:sz w:val="20"/>
                              </w:rPr>
                              <w:t xml:space="preserve"> - Resultados simulação - Áreas de Tarefa Visual – Parte 2</w:t>
                            </w:r>
                          </w:p>
                        </w:txbxContent>
                      </wps:txbx>
                      <wps:bodyPr spcFirstLastPara="1" wrap="square" lIns="0" tIns="0" rIns="0" bIns="0" anchor="t" anchorCtr="0">
                        <a:noAutofit/>
                      </wps:bodyPr>
                    </wps:wsp>
                  </a:graphicData>
                </a:graphic>
              </wp:anchor>
            </w:drawing>
          </mc:Choice>
          <mc:Fallback>
            <w:pict>
              <v:rect w14:anchorId="1D034051" id="Retângulo 2133881985" o:spid="_x0000_s1077" style="position:absolute;margin-left:-17.4pt;margin-top:.05pt;width:470.65pt;height:18.2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" stroked="f">
                <v:textbox inset="0,0,0,0">
                  <w:txbxContent>
                    <w:p w14:paraId="0406E489" w14:textId="0A960DDC"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Figura </w:t>
                      </w:r>
                      <w:r>
                        <w:rPr>
                          <w:rFonts w:ascii="Times New Roman" w:eastAsia="Arial" w:hAnsi="Times New Roman" w:cs="Times New Roman"/>
                          <w:i/>
                          <w:color w:val="000000"/>
                          <w:sz w:val="20"/>
                        </w:rPr>
                        <w:t>4</w:t>
                      </w:r>
                      <w:r w:rsidR="007E021E">
                        <w:rPr>
                          <w:rFonts w:ascii="Times New Roman" w:eastAsia="Arial" w:hAnsi="Times New Roman" w:cs="Times New Roman"/>
                          <w:i/>
                          <w:color w:val="000000"/>
                          <w:sz w:val="20"/>
                        </w:rPr>
                        <w:t>5</w:t>
                      </w:r>
                      <w:r w:rsidRPr="001B12DE">
                        <w:rPr>
                          <w:rFonts w:ascii="Times New Roman" w:eastAsia="Arial" w:hAnsi="Times New Roman" w:cs="Times New Roman"/>
                          <w:i/>
                          <w:color w:val="000000"/>
                          <w:sz w:val="20"/>
                        </w:rPr>
                        <w:t xml:space="preserve"> - Resultados simulação - Áreas de Tarefa Visual – Parte 2</w:t>
                      </w:r>
                    </w:p>
                  </w:txbxContent>
                </v:textbox>
                <w10:wrap type="topAndBottom"/>
              </v:rect>
            </w:pict>
          </mc:Fallback>
        </mc:AlternateContent>
      </w:r>
    </w:p>
    <w:p w14:paraId="3F3D9269" w14:textId="0B76ED3F" w:rsidR="00A565A4" w:rsidRDefault="00A565A4">
      <w:pPr>
        <w:rPr>
          <w:rFonts w:ascii="Times New Roman" w:eastAsia="Times New Roman" w:hAnsi="Times New Roman" w:cs="Times New Roman"/>
          <w:b/>
          <w:sz w:val="24"/>
          <w:szCs w:val="24"/>
        </w:rPr>
      </w:pPr>
    </w:p>
    <w:p w14:paraId="587C94A0" w14:textId="24A38048" w:rsidR="00A565A4" w:rsidRDefault="003F7024">
      <w:pPr>
        <w:rPr>
          <w:rFonts w:ascii="Times New Roman" w:eastAsia="Times New Roman" w:hAnsi="Times New Roman" w:cs="Times New Roman"/>
          <w:b/>
          <w:sz w:val="24"/>
          <w:szCs w:val="24"/>
        </w:rPr>
      </w:pPr>
      <w:r>
        <w:br w:type="page"/>
      </w:r>
    </w:p>
    <w:p w14:paraId="3E5EB4E3" w14:textId="2CB87754" w:rsidR="00A565A4" w:rsidRDefault="003F7024">
      <w:pPr>
        <w:spacing w:line="360" w:lineRule="auto"/>
        <w:ind w:firstLine="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seguir nas </w:t>
      </w:r>
      <w:r>
        <w:rPr>
          <w:rFonts w:ascii="Times New Roman" w:eastAsia="Times New Roman" w:hAnsi="Times New Roman" w:cs="Times New Roman"/>
          <w:i/>
          <w:sz w:val="24"/>
          <w:szCs w:val="24"/>
        </w:rPr>
        <w:t>Figura 4</w:t>
      </w:r>
      <w:r w:rsidR="007E021E">
        <w:rPr>
          <w:rFonts w:ascii="Times New Roman" w:eastAsia="Times New Roman" w:hAnsi="Times New Roman" w:cs="Times New Roman"/>
          <w:i/>
          <w:sz w:val="24"/>
          <w:szCs w:val="24"/>
        </w:rPr>
        <w:t>6</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Figura 4</w:t>
      </w:r>
      <w:r w:rsidR="007E021E">
        <w:rPr>
          <w:rFonts w:ascii="Times New Roman" w:eastAsia="Times New Roman" w:hAnsi="Times New Roman" w:cs="Times New Roman"/>
          <w:i/>
          <w:sz w:val="24"/>
          <w:szCs w:val="24"/>
        </w:rPr>
        <w:t>7</w:t>
      </w:r>
      <w:r>
        <w:rPr>
          <w:rFonts w:ascii="Times New Roman" w:eastAsia="Times New Roman" w:hAnsi="Times New Roman" w:cs="Times New Roman"/>
          <w:sz w:val="24"/>
          <w:szCs w:val="24"/>
        </w:rPr>
        <w:t xml:space="preserve"> e </w:t>
      </w:r>
      <w:r>
        <w:rPr>
          <w:rFonts w:ascii="Times New Roman" w:eastAsia="Times New Roman" w:hAnsi="Times New Roman" w:cs="Times New Roman"/>
          <w:i/>
          <w:sz w:val="24"/>
          <w:szCs w:val="24"/>
        </w:rPr>
        <w:t xml:space="preserve">Figura </w:t>
      </w:r>
      <w:r w:rsidR="00E715F0">
        <w:rPr>
          <w:rFonts w:ascii="Times New Roman" w:eastAsia="Times New Roman" w:hAnsi="Times New Roman" w:cs="Times New Roman"/>
          <w:i/>
          <w:sz w:val="24"/>
          <w:szCs w:val="24"/>
        </w:rPr>
        <w:t>4</w:t>
      </w:r>
      <w:r w:rsidR="007E021E">
        <w:rPr>
          <w:rFonts w:ascii="Times New Roman" w:eastAsia="Times New Roman" w:hAnsi="Times New Roman" w:cs="Times New Roman"/>
          <w:i/>
          <w:sz w:val="24"/>
          <w:szCs w:val="24"/>
        </w:rPr>
        <w:t>8</w:t>
      </w:r>
      <w:r w:rsidR="00E715F0">
        <w:rPr>
          <w:rFonts w:ascii="Times New Roman" w:eastAsia="Times New Roman" w:hAnsi="Times New Roman" w:cs="Times New Roman"/>
          <w:sz w:val="24"/>
          <w:szCs w:val="24"/>
        </w:rPr>
        <w:t xml:space="preserve"> será</w:t>
      </w:r>
      <w:r>
        <w:rPr>
          <w:rFonts w:ascii="Times New Roman" w:eastAsia="Times New Roman" w:hAnsi="Times New Roman" w:cs="Times New Roman"/>
          <w:sz w:val="24"/>
          <w:szCs w:val="24"/>
        </w:rPr>
        <w:t xml:space="preserve"> demonstrado algumas renderizações de imagem para ilustrar o ambiente proposto pelo grupo, essas imagens foram feitas pelo próprio </w:t>
      </w:r>
      <w:proofErr w:type="spellStart"/>
      <w:r>
        <w:rPr>
          <w:rFonts w:ascii="Times New Roman" w:eastAsia="Times New Roman" w:hAnsi="Times New Roman" w:cs="Times New Roman"/>
          <w:sz w:val="24"/>
          <w:szCs w:val="24"/>
        </w:rPr>
        <w:t>DIAlux</w:t>
      </w:r>
      <w:proofErr w:type="spellEnd"/>
      <w:r>
        <w:rPr>
          <w:rFonts w:ascii="Times New Roman" w:eastAsia="Times New Roman" w:hAnsi="Times New Roman" w:cs="Times New Roman"/>
          <w:sz w:val="24"/>
          <w:szCs w:val="24"/>
        </w:rPr>
        <w:t>.</w:t>
      </w:r>
      <w:r>
        <w:rPr>
          <w:noProof/>
        </w:rPr>
        <mc:AlternateContent>
          <mc:Choice Requires="wps">
            <w:drawing>
              <wp:anchor distT="0" distB="0" distL="114300" distR="114300" simplePos="0" relativeHeight="251737088" behindDoc="0" locked="0" layoutInCell="1" hidden="0" allowOverlap="1" wp14:anchorId="10B89457" wp14:editId="141F92FE">
                <wp:simplePos x="0" y="0"/>
                <wp:positionH relativeFrom="column">
                  <wp:posOffset>1</wp:posOffset>
                </wp:positionH>
                <wp:positionV relativeFrom="paragraph">
                  <wp:posOffset>850900</wp:posOffset>
                </wp:positionV>
                <wp:extent cx="5409565" cy="175260"/>
                <wp:effectExtent l="0" t="0" r="0" b="0"/>
                <wp:wrapTopAndBottom distT="0" distB="0"/>
                <wp:docPr id="2133881989" name="Retângulo 2133881989"/>
                <wp:cNvGraphicFramePr/>
                <a:graphic xmlns:a="http://schemas.openxmlformats.org/drawingml/2006/main">
                  <a:graphicData uri="http://schemas.microsoft.com/office/word/2010/wordprocessingShape">
                    <wps:wsp>
                      <wps:cNvSpPr/>
                      <wps:spPr>
                        <a:xfrm>
                          <a:off x="2645980" y="3697133"/>
                          <a:ext cx="5400040" cy="165735"/>
                        </a:xfrm>
                        <a:prstGeom prst="rect">
                          <a:avLst/>
                        </a:prstGeom>
                        <a:solidFill>
                          <a:srgbClr val="FFFFFF"/>
                        </a:solidFill>
                        <a:ln>
                          <a:noFill/>
                        </a:ln>
                      </wps:spPr>
                      <wps:txbx>
                        <w:txbxContent>
                          <w:p w14:paraId="489A97CD" w14:textId="4A8F8E72"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4</w:t>
                            </w:r>
                            <w:r w:rsidR="007E021E">
                              <w:rPr>
                                <w:rFonts w:ascii="Times New Roman" w:eastAsia="Arial" w:hAnsi="Times New Roman" w:cs="Times New Roman"/>
                                <w:i/>
                                <w:color w:val="000000"/>
                                <w:sz w:val="20"/>
                              </w:rPr>
                              <w:t>6</w:t>
                            </w:r>
                            <w:r w:rsidRPr="001B12DE">
                              <w:rPr>
                                <w:rFonts w:ascii="Times New Roman" w:eastAsia="Arial" w:hAnsi="Times New Roman" w:cs="Times New Roman"/>
                                <w:i/>
                                <w:color w:val="000000"/>
                                <w:sz w:val="20"/>
                              </w:rPr>
                              <w:t xml:space="preserve"> - Renderização 1 Dialux</w:t>
                            </w:r>
                          </w:p>
                        </w:txbxContent>
                      </wps:txbx>
                      <wps:bodyPr spcFirstLastPara="1" wrap="square" lIns="0" tIns="0" rIns="0" bIns="0" anchor="t" anchorCtr="0">
                        <a:noAutofit/>
                      </wps:bodyPr>
                    </wps:wsp>
                  </a:graphicData>
                </a:graphic>
              </wp:anchor>
            </w:drawing>
          </mc:Choice>
          <mc:Fallback>
            <w:pict>
              <v:rect w14:anchorId="10B89457" id="Retângulo 2133881989" o:spid="_x0000_s1078" style="position:absolute;left:0;text-align:left;margin-left:0;margin-top:67pt;width:425.95pt;height:13.8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" stroked="f">
                <v:textbox inset="0,0,0,0">
                  <w:txbxContent>
                    <w:p w14:paraId="489A97CD" w14:textId="4A8F8E72"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4</w:t>
                      </w:r>
                      <w:r w:rsidR="007E021E">
                        <w:rPr>
                          <w:rFonts w:ascii="Times New Roman" w:eastAsia="Arial" w:hAnsi="Times New Roman" w:cs="Times New Roman"/>
                          <w:i/>
                          <w:color w:val="000000"/>
                          <w:sz w:val="20"/>
                        </w:rPr>
                        <w:t>6</w:t>
                      </w:r>
                      <w:r w:rsidRPr="001B12DE">
                        <w:rPr>
                          <w:rFonts w:ascii="Times New Roman" w:eastAsia="Arial" w:hAnsi="Times New Roman" w:cs="Times New Roman"/>
                          <w:i/>
                          <w:color w:val="000000"/>
                          <w:sz w:val="20"/>
                        </w:rPr>
                        <w:t xml:space="preserve"> - Renderização 1 Dialux</w:t>
                      </w:r>
                    </w:p>
                  </w:txbxContent>
                </v:textbox>
                <w10:wrap type="topAndBottom"/>
              </v:rect>
            </w:pict>
          </mc:Fallback>
        </mc:AlternateContent>
      </w:r>
    </w:p>
    <w:p w14:paraId="524E3E7B" w14:textId="692F50BF" w:rsidR="00A565A4" w:rsidRDefault="00512AA3">
      <w:pPr>
        <w:spacing w:line="360" w:lineRule="auto"/>
        <w:ind w:firstLine="851"/>
        <w:jc w:val="both"/>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739136" behindDoc="0" locked="0" layoutInCell="1" hidden="0" allowOverlap="1" wp14:anchorId="4C310979" wp14:editId="4873E134">
                <wp:simplePos x="0" y="0"/>
                <wp:positionH relativeFrom="margin">
                  <wp:align>center</wp:align>
                </wp:positionH>
                <wp:positionV relativeFrom="paragraph">
                  <wp:posOffset>3073400</wp:posOffset>
                </wp:positionV>
                <wp:extent cx="2152879" cy="214350"/>
                <wp:effectExtent l="0" t="0" r="0" b="0"/>
                <wp:wrapNone/>
                <wp:docPr id="2133881988" name="Retângulo 2133881988"/>
                <wp:cNvGraphicFramePr/>
                <a:graphic xmlns:a="http://schemas.openxmlformats.org/drawingml/2006/main">
                  <a:graphicData uri="http://schemas.microsoft.com/office/word/2010/wordprocessingShape">
                    <wps:wsp>
                      <wps:cNvSpPr/>
                      <wps:spPr>
                        <a:xfrm>
                          <a:off x="0" y="0"/>
                          <a:ext cx="2152879" cy="214350"/>
                        </a:xfrm>
                        <a:prstGeom prst="rect">
                          <a:avLst/>
                        </a:prstGeom>
                        <a:solidFill>
                          <a:srgbClr val="FFFFFF"/>
                        </a:solidFill>
                        <a:ln>
                          <a:noFill/>
                        </a:ln>
                      </wps:spPr>
                      <wps:txbx>
                        <w:txbxContent>
                          <w:p w14:paraId="3EDBB792" w14:textId="21075E95"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wps:txbx>
                      <wps:bodyPr spcFirstLastPara="1" wrap="square" lIns="0" tIns="0" rIns="0" bIns="0" anchor="t" anchorCtr="0">
                        <a:noAutofit/>
                      </wps:bodyPr>
                    </wps:wsp>
                  </a:graphicData>
                </a:graphic>
              </wp:anchor>
            </w:drawing>
          </mc:Choice>
          <mc:Fallback>
            <w:pict>
              <v:rect w14:anchorId="4C310979" id="Retângulo 2133881988" o:spid="_x0000_s1079" style="position:absolute;left:0;text-align:left;margin-left:0;margin-top:242pt;width:169.5pt;height:16.9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" stroked="f">
                <v:textbox inset="0,0,0,0">
                  <w:txbxContent>
                    <w:p w14:paraId="3EDBB792" w14:textId="21075E95"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v:textbox>
                <w10:wrap anchorx="margin"/>
              </v:rect>
            </w:pict>
          </mc:Fallback>
        </mc:AlternateContent>
      </w:r>
      <w:r>
        <w:rPr>
          <w:rFonts w:ascii="Times New Roman" w:eastAsia="Times New Roman" w:hAnsi="Times New Roman" w:cs="Times New Roman"/>
          <w:b/>
          <w:noProof/>
          <w:sz w:val="24"/>
          <w:szCs w:val="24"/>
        </w:rPr>
        <w:drawing>
          <wp:anchor distT="0" distB="0" distL="114300" distR="114300" simplePos="0" relativeHeight="251738112" behindDoc="0" locked="0" layoutInCell="1" hidden="0" allowOverlap="1" wp14:anchorId="1A56D565" wp14:editId="760648AD">
            <wp:simplePos x="0" y="0"/>
            <wp:positionH relativeFrom="margin">
              <wp:align>right</wp:align>
            </wp:positionH>
            <wp:positionV relativeFrom="page">
              <wp:posOffset>2005838</wp:posOffset>
            </wp:positionV>
            <wp:extent cx="5400040" cy="2764155"/>
            <wp:effectExtent l="0" t="0" r="0" b="0"/>
            <wp:wrapTopAndBottom distT="0" distB="0"/>
            <wp:docPr id="213388201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srcRect/>
                    <a:stretch>
                      <a:fillRect/>
                    </a:stretch>
                  </pic:blipFill>
                  <pic:spPr>
                    <a:xfrm>
                      <a:off x="0" y="0"/>
                      <a:ext cx="5400040" cy="2764155"/>
                    </a:xfrm>
                    <a:prstGeom prst="rect">
                      <a:avLst/>
                    </a:prstGeom>
                    <a:ln/>
                  </pic:spPr>
                </pic:pic>
              </a:graphicData>
            </a:graphic>
          </wp:anchor>
        </w:drawing>
      </w:r>
    </w:p>
    <w:p w14:paraId="1EBFE29B" w14:textId="1EF09EC7" w:rsidR="00A565A4" w:rsidRDefault="00851756">
      <w:pP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742208" behindDoc="0" locked="0" layoutInCell="1" hidden="0" allowOverlap="1" wp14:anchorId="3902996D" wp14:editId="13E19B8B">
                <wp:simplePos x="0" y="0"/>
                <wp:positionH relativeFrom="margin">
                  <wp:posOffset>1614170</wp:posOffset>
                </wp:positionH>
                <wp:positionV relativeFrom="paragraph">
                  <wp:posOffset>3291205</wp:posOffset>
                </wp:positionV>
                <wp:extent cx="2152650" cy="213995"/>
                <wp:effectExtent l="0" t="0" r="0" b="0"/>
                <wp:wrapNone/>
                <wp:docPr id="2133881966" name="Retângulo 2133881966"/>
                <wp:cNvGraphicFramePr/>
                <a:graphic xmlns:a="http://schemas.openxmlformats.org/drawingml/2006/main">
                  <a:graphicData uri="http://schemas.microsoft.com/office/word/2010/wordprocessingShape">
                    <wps:wsp>
                      <wps:cNvSpPr/>
                      <wps:spPr>
                        <a:xfrm>
                          <a:off x="0" y="0"/>
                          <a:ext cx="2152650" cy="213995"/>
                        </a:xfrm>
                        <a:prstGeom prst="rect">
                          <a:avLst/>
                        </a:prstGeom>
                        <a:solidFill>
                          <a:srgbClr val="FFFFFF"/>
                        </a:solidFill>
                        <a:ln>
                          <a:noFill/>
                        </a:ln>
                      </wps:spPr>
                      <wps:txbx>
                        <w:txbxContent>
                          <w:p w14:paraId="4888E393" w14:textId="27CF7210"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wps:txbx>
                      <wps:bodyPr spcFirstLastPara="1" wrap="square" lIns="0" tIns="0" rIns="0" bIns="0" anchor="t" anchorCtr="0">
                        <a:noAutofit/>
                      </wps:bodyPr>
                    </wps:wsp>
                  </a:graphicData>
                </a:graphic>
              </wp:anchor>
            </w:drawing>
          </mc:Choice>
          <mc:Fallback>
            <w:pict>
              <v:rect w14:anchorId="3902996D" id="Retângulo 2133881966" o:spid="_x0000_s1080" style="position:absolute;margin-left:127.1pt;margin-top:259.15pt;width:169.5pt;height:16.85pt;z-index:2517422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" stroked="f">
                <v:textbox inset="0,0,0,0">
                  <w:txbxContent>
                    <w:p w14:paraId="4888E393" w14:textId="27CF7210"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v:textbox>
                <w10:wrap anchorx="margin"/>
              </v:rect>
            </w:pict>
          </mc:Fallback>
        </mc:AlternateContent>
      </w:r>
      <w:r>
        <w:rPr>
          <w:noProof/>
        </w:rPr>
        <w:drawing>
          <wp:anchor distT="0" distB="0" distL="114300" distR="114300" simplePos="0" relativeHeight="251740160" behindDoc="0" locked="0" layoutInCell="1" hidden="0" allowOverlap="1" wp14:anchorId="4A105816" wp14:editId="4584D4B9">
            <wp:simplePos x="0" y="0"/>
            <wp:positionH relativeFrom="margin">
              <wp:posOffset>-9525</wp:posOffset>
            </wp:positionH>
            <wp:positionV relativeFrom="paragraph">
              <wp:posOffset>452755</wp:posOffset>
            </wp:positionV>
            <wp:extent cx="5400040" cy="2784475"/>
            <wp:effectExtent l="0" t="0" r="0" b="0"/>
            <wp:wrapTopAndBottom distT="0" distB="0"/>
            <wp:docPr id="213388200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5400040" cy="2784475"/>
                    </a:xfrm>
                    <a:prstGeom prst="rect">
                      <a:avLst/>
                    </a:prstGeom>
                    <a:ln/>
                  </pic:spPr>
                </pic:pic>
              </a:graphicData>
            </a:graphic>
          </wp:anchor>
        </w:drawing>
      </w:r>
      <w:r>
        <w:rPr>
          <w:noProof/>
        </w:rPr>
        <mc:AlternateContent>
          <mc:Choice Requires="wps">
            <w:drawing>
              <wp:anchor distT="0" distB="0" distL="114300" distR="114300" simplePos="0" relativeHeight="251741184" behindDoc="0" locked="0" layoutInCell="1" hidden="0" allowOverlap="1" wp14:anchorId="347DAFC0" wp14:editId="02B14E98">
                <wp:simplePos x="0" y="0"/>
                <wp:positionH relativeFrom="margin">
                  <wp:posOffset>-9525</wp:posOffset>
                </wp:positionH>
                <wp:positionV relativeFrom="paragraph">
                  <wp:posOffset>151642</wp:posOffset>
                </wp:positionV>
                <wp:extent cx="5409565" cy="199390"/>
                <wp:effectExtent l="0" t="0" r="635" b="0"/>
                <wp:wrapTopAndBottom distT="0" distB="0"/>
                <wp:docPr id="2133881981" name="Retângulo 2133881981"/>
                <wp:cNvGraphicFramePr/>
                <a:graphic xmlns:a="http://schemas.openxmlformats.org/drawingml/2006/main">
                  <a:graphicData uri="http://schemas.microsoft.com/office/word/2010/wordprocessingShape">
                    <wps:wsp>
                      <wps:cNvSpPr/>
                      <wps:spPr>
                        <a:xfrm>
                          <a:off x="0" y="0"/>
                          <a:ext cx="5409565" cy="199390"/>
                        </a:xfrm>
                        <a:prstGeom prst="rect">
                          <a:avLst/>
                        </a:prstGeom>
                        <a:solidFill>
                          <a:srgbClr val="FFFFFF"/>
                        </a:solidFill>
                        <a:ln>
                          <a:noFill/>
                        </a:ln>
                      </wps:spPr>
                      <wps:txbx>
                        <w:txbxContent>
                          <w:p w14:paraId="3581E761" w14:textId="5D987052"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4</w:t>
                            </w:r>
                            <w:r w:rsidR="007E021E">
                              <w:rPr>
                                <w:rFonts w:ascii="Times New Roman" w:eastAsia="Arial" w:hAnsi="Times New Roman" w:cs="Times New Roman"/>
                                <w:i/>
                                <w:color w:val="000000"/>
                                <w:sz w:val="20"/>
                              </w:rPr>
                              <w:t>7</w:t>
                            </w:r>
                            <w:r w:rsidRPr="001B12DE">
                              <w:rPr>
                                <w:rFonts w:ascii="Times New Roman" w:eastAsia="Arial" w:hAnsi="Times New Roman" w:cs="Times New Roman"/>
                                <w:i/>
                                <w:color w:val="000000"/>
                                <w:sz w:val="20"/>
                              </w:rPr>
                              <w:t xml:space="preserve"> - Renderização 2 Dialux</w:t>
                            </w:r>
                          </w:p>
                        </w:txbxContent>
                      </wps:txbx>
                      <wps:bodyPr spcFirstLastPara="1" wrap="square" lIns="0" tIns="0" rIns="0" bIns="0" anchor="t" anchorCtr="0">
                        <a:noAutofit/>
                      </wps:bodyPr>
                    </wps:wsp>
                  </a:graphicData>
                </a:graphic>
              </wp:anchor>
            </w:drawing>
          </mc:Choice>
          <mc:Fallback>
            <w:pict>
              <v:rect w14:anchorId="347DAFC0" id="Retângulo 2133881981" o:spid="_x0000_s1081" style="position:absolute;margin-left:-.75pt;margin-top:11.95pt;width:425.95pt;height:15.7pt;z-index:2517411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" stroked="f">
                <v:textbox inset="0,0,0,0">
                  <w:txbxContent>
                    <w:p w14:paraId="3581E761" w14:textId="5D987052"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Figura 4</w:t>
                      </w:r>
                      <w:r w:rsidR="007E021E">
                        <w:rPr>
                          <w:rFonts w:ascii="Times New Roman" w:eastAsia="Arial" w:hAnsi="Times New Roman" w:cs="Times New Roman"/>
                          <w:i/>
                          <w:color w:val="000000"/>
                          <w:sz w:val="20"/>
                        </w:rPr>
                        <w:t>7</w:t>
                      </w:r>
                      <w:r w:rsidRPr="001B12DE">
                        <w:rPr>
                          <w:rFonts w:ascii="Times New Roman" w:eastAsia="Arial" w:hAnsi="Times New Roman" w:cs="Times New Roman"/>
                          <w:i/>
                          <w:color w:val="000000"/>
                          <w:sz w:val="20"/>
                        </w:rPr>
                        <w:t xml:space="preserve"> - Renderização 2 Dialux</w:t>
                      </w:r>
                    </w:p>
                  </w:txbxContent>
                </v:textbox>
                <w10:wrap type="topAndBottom" anchorx="margin"/>
              </v:rect>
            </w:pict>
          </mc:Fallback>
        </mc:AlternateContent>
      </w:r>
    </w:p>
    <w:p w14:paraId="426519B1" w14:textId="5C943659" w:rsidR="00A565A4" w:rsidRDefault="00512AA3">
      <w:pPr>
        <w:rPr>
          <w:rFonts w:ascii="Times New Roman" w:eastAsia="Times New Roman" w:hAnsi="Times New Roman" w:cs="Times New Roman"/>
          <w:b/>
          <w:sz w:val="24"/>
          <w:szCs w:val="24"/>
        </w:rPr>
      </w:pPr>
      <w:r>
        <w:br w:type="page"/>
      </w:r>
    </w:p>
    <w:p w14:paraId="3B977CC8" w14:textId="77777777" w:rsidR="00A565A4" w:rsidRDefault="003F7024">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anchor distT="0" distB="0" distL="114300" distR="114300" simplePos="0" relativeHeight="251743232" behindDoc="0" locked="0" layoutInCell="1" hidden="0" allowOverlap="1" wp14:anchorId="1B4CB56B" wp14:editId="68D88DD4">
            <wp:simplePos x="0" y="0"/>
            <wp:positionH relativeFrom="margin">
              <wp:align>right</wp:align>
            </wp:positionH>
            <wp:positionV relativeFrom="page">
              <wp:posOffset>1165546</wp:posOffset>
            </wp:positionV>
            <wp:extent cx="5400040" cy="2740025"/>
            <wp:effectExtent l="0" t="0" r="0" b="0"/>
            <wp:wrapTopAndBottom distT="0" distB="0"/>
            <wp:docPr id="21338820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5400040" cy="2740025"/>
                    </a:xfrm>
                    <a:prstGeom prst="rect">
                      <a:avLst/>
                    </a:prstGeom>
                    <a:ln/>
                  </pic:spPr>
                </pic:pic>
              </a:graphicData>
            </a:graphic>
          </wp:anchor>
        </w:drawing>
      </w:r>
      <w:r>
        <w:rPr>
          <w:noProof/>
        </w:rPr>
        <mc:AlternateContent>
          <mc:Choice Requires="wps">
            <w:drawing>
              <wp:anchor distT="0" distB="0" distL="114300" distR="114300" simplePos="0" relativeHeight="251744256" behindDoc="0" locked="0" layoutInCell="1" hidden="0" allowOverlap="1" wp14:anchorId="56C5F48D" wp14:editId="0343ACB4">
                <wp:simplePos x="0" y="0"/>
                <wp:positionH relativeFrom="column">
                  <wp:posOffset>1</wp:posOffset>
                </wp:positionH>
                <wp:positionV relativeFrom="paragraph">
                  <wp:posOffset>0</wp:posOffset>
                </wp:positionV>
                <wp:extent cx="5409565" cy="151765"/>
                <wp:effectExtent l="0" t="0" r="0" b="0"/>
                <wp:wrapTopAndBottom distT="0" distB="0"/>
                <wp:docPr id="2133881975" name="Retângulo 2133881975"/>
                <wp:cNvGraphicFramePr/>
                <a:graphic xmlns:a="http://schemas.openxmlformats.org/drawingml/2006/main">
                  <a:graphicData uri="http://schemas.microsoft.com/office/word/2010/wordprocessingShape">
                    <wps:wsp>
                      <wps:cNvSpPr/>
                      <wps:spPr>
                        <a:xfrm>
                          <a:off x="2645980" y="3708880"/>
                          <a:ext cx="5400040" cy="142240"/>
                        </a:xfrm>
                        <a:prstGeom prst="rect">
                          <a:avLst/>
                        </a:prstGeom>
                        <a:solidFill>
                          <a:srgbClr val="FFFFFF"/>
                        </a:solidFill>
                        <a:ln>
                          <a:noFill/>
                        </a:ln>
                      </wps:spPr>
                      <wps:txbx>
                        <w:txbxContent>
                          <w:p w14:paraId="05588744" w14:textId="58DBEF1E"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Figura </w:t>
                            </w:r>
                            <w:r w:rsidR="007E021E">
                              <w:rPr>
                                <w:rFonts w:ascii="Times New Roman" w:eastAsia="Arial" w:hAnsi="Times New Roman" w:cs="Times New Roman"/>
                                <w:i/>
                                <w:color w:val="000000"/>
                                <w:sz w:val="20"/>
                              </w:rPr>
                              <w:t>48</w:t>
                            </w:r>
                            <w:r w:rsidRPr="001B12DE">
                              <w:rPr>
                                <w:rFonts w:ascii="Times New Roman" w:eastAsia="Arial" w:hAnsi="Times New Roman" w:cs="Times New Roman"/>
                                <w:i/>
                                <w:color w:val="000000"/>
                                <w:sz w:val="20"/>
                              </w:rPr>
                              <w:t xml:space="preserve"> - Renderização 3 Dialux</w:t>
                            </w:r>
                          </w:p>
                        </w:txbxContent>
                      </wps:txbx>
                      <wps:bodyPr spcFirstLastPara="1" wrap="square" lIns="0" tIns="0" rIns="0" bIns="0" anchor="t" anchorCtr="0">
                        <a:noAutofit/>
                      </wps:bodyPr>
                    </wps:wsp>
                  </a:graphicData>
                </a:graphic>
              </wp:anchor>
            </w:drawing>
          </mc:Choice>
          <mc:Fallback>
            <w:pict>
              <v:rect w14:anchorId="56C5F48D" id="Retângulo 2133881975" o:spid="_x0000_s1082" style="position:absolute;margin-left:0;margin-top:0;width:425.95pt;height:11.9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" stroked="f">
                <v:textbox inset="0,0,0,0">
                  <w:txbxContent>
                    <w:p w14:paraId="05588744" w14:textId="58DBEF1E"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Figura </w:t>
                      </w:r>
                      <w:r w:rsidR="007E021E">
                        <w:rPr>
                          <w:rFonts w:ascii="Times New Roman" w:eastAsia="Arial" w:hAnsi="Times New Roman" w:cs="Times New Roman"/>
                          <w:i/>
                          <w:color w:val="000000"/>
                          <w:sz w:val="20"/>
                        </w:rPr>
                        <w:t>48</w:t>
                      </w:r>
                      <w:r w:rsidRPr="001B12DE">
                        <w:rPr>
                          <w:rFonts w:ascii="Times New Roman" w:eastAsia="Arial" w:hAnsi="Times New Roman" w:cs="Times New Roman"/>
                          <w:i/>
                          <w:color w:val="000000"/>
                          <w:sz w:val="20"/>
                        </w:rPr>
                        <w:t xml:space="preserve"> - Renderização 3 Dialux</w:t>
                      </w:r>
                    </w:p>
                  </w:txbxContent>
                </v:textbox>
                <w10:wrap type="topAndBottom"/>
              </v:rect>
            </w:pict>
          </mc:Fallback>
        </mc:AlternateContent>
      </w:r>
      <w:r>
        <w:rPr>
          <w:noProof/>
        </w:rPr>
        <mc:AlternateContent>
          <mc:Choice Requires="wps">
            <w:drawing>
              <wp:anchor distT="0" distB="0" distL="114300" distR="114300" simplePos="0" relativeHeight="251745280" behindDoc="0" locked="0" layoutInCell="1" hidden="0" allowOverlap="1" wp14:anchorId="564522F2" wp14:editId="355A888A">
                <wp:simplePos x="0" y="0"/>
                <wp:positionH relativeFrom="column">
                  <wp:posOffset>1612900</wp:posOffset>
                </wp:positionH>
                <wp:positionV relativeFrom="paragraph">
                  <wp:posOffset>3048000</wp:posOffset>
                </wp:positionV>
                <wp:extent cx="2152879" cy="214350"/>
                <wp:effectExtent l="0" t="0" r="0" b="0"/>
                <wp:wrapNone/>
                <wp:docPr id="2133881958" name="Retângulo 2133881958"/>
                <wp:cNvGraphicFramePr/>
                <a:graphic xmlns:a="http://schemas.openxmlformats.org/drawingml/2006/main">
                  <a:graphicData uri="http://schemas.microsoft.com/office/word/2010/wordprocessingShape">
                    <wps:wsp>
                      <wps:cNvSpPr/>
                      <wps:spPr>
                        <a:xfrm>
                          <a:off x="4274323" y="3677588"/>
                          <a:ext cx="2143354" cy="204825"/>
                        </a:xfrm>
                        <a:prstGeom prst="rect">
                          <a:avLst/>
                        </a:prstGeom>
                        <a:solidFill>
                          <a:srgbClr val="FFFFFF"/>
                        </a:solidFill>
                        <a:ln>
                          <a:noFill/>
                        </a:ln>
                      </wps:spPr>
                      <wps:txbx>
                        <w:txbxContent>
                          <w:p w14:paraId="20D3B917" w14:textId="5628BF17"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wps:txbx>
                      <wps:bodyPr spcFirstLastPara="1" wrap="square" lIns="0" tIns="0" rIns="0" bIns="0" anchor="t" anchorCtr="0">
                        <a:noAutofit/>
                      </wps:bodyPr>
                    </wps:wsp>
                  </a:graphicData>
                </a:graphic>
              </wp:anchor>
            </w:drawing>
          </mc:Choice>
          <mc:Fallback>
            <w:pict>
              <v:rect w14:anchorId="564522F2" id="Retângulo 2133881958" o:spid="_x0000_s1083" style="position:absolute;margin-left:127pt;margin-top:240pt;width:169.5pt;height:16.9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" stroked="f">
                <v:textbox inset="0,0,0,0">
                  <w:txbxContent>
                    <w:p w14:paraId="20D3B917" w14:textId="5628BF17" w:rsidR="00050CE2" w:rsidRPr="001B12DE" w:rsidRDefault="00050CE2">
                      <w:pPr>
                        <w:spacing w:after="200" w:line="275" w:lineRule="auto"/>
                        <w:jc w:val="center"/>
                        <w:textDirection w:val="btLr"/>
                        <w:rPr>
                          <w:rFonts w:ascii="Times New Roman" w:hAnsi="Times New Roman" w:cs="Times New Roman"/>
                        </w:rPr>
                      </w:pPr>
                      <w:r w:rsidRPr="001B12DE">
                        <w:rPr>
                          <w:rFonts w:ascii="Times New Roman" w:eastAsia="Arial" w:hAnsi="Times New Roman" w:cs="Times New Roman"/>
                          <w:i/>
                          <w:color w:val="000000"/>
                          <w:sz w:val="20"/>
                        </w:rPr>
                        <w:t xml:space="preserve">Fonte: </w:t>
                      </w:r>
                      <w:proofErr w:type="spellStart"/>
                      <w:r w:rsidRPr="001B12DE">
                        <w:rPr>
                          <w:rFonts w:ascii="Times New Roman" w:eastAsia="Arial" w:hAnsi="Times New Roman" w:cs="Times New Roman"/>
                          <w:i/>
                          <w:color w:val="000000"/>
                          <w:sz w:val="20"/>
                        </w:rPr>
                        <w:t>DIAlux</w:t>
                      </w:r>
                      <w:proofErr w:type="spellEnd"/>
                      <w:r w:rsidRPr="001B12DE">
                        <w:rPr>
                          <w:rFonts w:ascii="Times New Roman" w:eastAsia="Arial" w:hAnsi="Times New Roman" w:cs="Times New Roman"/>
                          <w:i/>
                          <w:color w:val="000000"/>
                          <w:sz w:val="20"/>
                        </w:rPr>
                        <w:t xml:space="preserve"> </w:t>
                      </w:r>
                      <w:proofErr w:type="spellStart"/>
                      <w:r w:rsidRPr="001B12DE">
                        <w:rPr>
                          <w:rFonts w:ascii="Times New Roman" w:eastAsia="Arial" w:hAnsi="Times New Roman" w:cs="Times New Roman"/>
                          <w:i/>
                          <w:color w:val="000000"/>
                          <w:sz w:val="20"/>
                        </w:rPr>
                        <w:t>evo</w:t>
                      </w:r>
                      <w:proofErr w:type="spellEnd"/>
                      <w:r w:rsidRPr="001B12DE">
                        <w:rPr>
                          <w:rFonts w:ascii="Times New Roman" w:eastAsia="Arial" w:hAnsi="Times New Roman" w:cs="Times New Roman"/>
                          <w:i/>
                          <w:color w:val="000000"/>
                          <w:sz w:val="20"/>
                        </w:rPr>
                        <w:t>. 2025.</w:t>
                      </w:r>
                    </w:p>
                  </w:txbxContent>
                </v:textbox>
              </v:rect>
            </w:pict>
          </mc:Fallback>
        </mc:AlternateContent>
      </w:r>
    </w:p>
    <w:p w14:paraId="3D9AEA8F" w14:textId="77777777" w:rsidR="00A565A4" w:rsidRDefault="003F7024">
      <w:pPr>
        <w:rPr>
          <w:rFonts w:ascii="Times New Roman" w:eastAsia="Times New Roman" w:hAnsi="Times New Roman" w:cs="Times New Roman"/>
          <w:b/>
          <w:sz w:val="24"/>
          <w:szCs w:val="24"/>
        </w:rPr>
      </w:pPr>
      <w:r>
        <w:br w:type="page"/>
      </w:r>
    </w:p>
    <w:p w14:paraId="7B254AFC" w14:textId="77777777" w:rsidR="00A565A4" w:rsidRDefault="003F7024">
      <w:pPr>
        <w:pStyle w:val="Ttulo1"/>
        <w:numPr>
          <w:ilvl w:val="0"/>
          <w:numId w:val="13"/>
        </w:numPr>
      </w:pPr>
      <w:bookmarkStart w:id="53" w:name="_Toc201510914"/>
      <w:r>
        <w:lastRenderedPageBreak/>
        <w:t>RESULTADOS E DISCUSSÕES</w:t>
      </w:r>
      <w:bookmarkEnd w:id="53"/>
    </w:p>
    <w:p w14:paraId="71B23CE0" w14:textId="2244B289" w:rsidR="00A565A4" w:rsidRDefault="003F7024" w:rsidP="00731375">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execução deste projeto resultou em uma proposta técnica completa, contemplando todas as etapas necessárias para garantir o funcionamento seguro e eficiente da instalação industrial. Os principais resultados obtidos podem ser destacados </w:t>
      </w:r>
      <w:r w:rsidR="00470C7A">
        <w:rPr>
          <w:rFonts w:ascii="Times New Roman" w:eastAsia="Times New Roman" w:hAnsi="Times New Roman" w:cs="Times New Roman"/>
          <w:color w:val="000000"/>
          <w:sz w:val="24"/>
          <w:szCs w:val="24"/>
        </w:rPr>
        <w:t xml:space="preserve">nos tópicos a seguir. </w:t>
      </w:r>
    </w:p>
    <w:p w14:paraId="54FBE0B9" w14:textId="0E6892D3" w:rsidR="00357ED6" w:rsidRDefault="00357ED6" w:rsidP="00357ED6">
      <w:pPr>
        <w:pStyle w:val="Ttulo2"/>
        <w:numPr>
          <w:ilvl w:val="1"/>
          <w:numId w:val="13"/>
        </w:numPr>
      </w:pPr>
      <w:bookmarkStart w:id="54" w:name="_Toc201510915"/>
      <w:r>
        <w:t>SELEÇÃO DE COMPONENTES</w:t>
      </w:r>
      <w:bookmarkEnd w:id="54"/>
      <w:r>
        <w:t xml:space="preserve"> </w:t>
      </w:r>
    </w:p>
    <w:p w14:paraId="7EA6E1E4" w14:textId="30160A7F" w:rsidR="00357ED6" w:rsidRPr="00357ED6" w:rsidRDefault="00357ED6" w:rsidP="00357ED6">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sidRPr="00357ED6">
        <w:rPr>
          <w:rFonts w:ascii="Times New Roman" w:eastAsia="Times New Roman" w:hAnsi="Times New Roman" w:cs="Times New Roman"/>
          <w:color w:val="000000"/>
          <w:sz w:val="24"/>
          <w:szCs w:val="24"/>
        </w:rPr>
        <w:t xml:space="preserve">O grupo realizou a seleção de todos os componentes utilizados no projeto de forma criteriosa e fundamentada, garantindo que </w:t>
      </w:r>
      <w:r>
        <w:rPr>
          <w:rFonts w:ascii="Times New Roman" w:eastAsia="Times New Roman" w:hAnsi="Times New Roman" w:cs="Times New Roman"/>
          <w:color w:val="000000"/>
          <w:sz w:val="24"/>
          <w:szCs w:val="24"/>
        </w:rPr>
        <w:t xml:space="preserve">os motores, </w:t>
      </w:r>
      <w:r w:rsidRPr="00357ED6">
        <w:rPr>
          <w:rFonts w:ascii="Times New Roman" w:eastAsia="Times New Roman" w:hAnsi="Times New Roman" w:cs="Times New Roman"/>
          <w:color w:val="000000"/>
          <w:sz w:val="24"/>
          <w:szCs w:val="24"/>
        </w:rPr>
        <w:t>disjuntores, contatores, reatores e transformadores fossem especificados de acordo com as recomendações técnicas presentes nos catálogos oficiais de cada fabricante. Para assegurar maior padronização, qualidade e confiabilidade do sistema, optou-se, na maioria dos casos, pela marca WEG, reconhecida por sua robustez e ampla aceitação no mercado nacional. Essa decisão visa facilitar a manutenção, reposição de peças e garantir o desempenho adequado dos equipamentos, atendendo às exigências de segurança e eficiência estabelecidas para o projeto.</w:t>
      </w:r>
    </w:p>
    <w:p w14:paraId="4564508F" w14:textId="5E0DDD9E" w:rsidR="00357ED6" w:rsidRPr="00357ED6" w:rsidRDefault="003F7024" w:rsidP="00357ED6">
      <w:pPr>
        <w:pStyle w:val="Ttulo2"/>
        <w:numPr>
          <w:ilvl w:val="1"/>
          <w:numId w:val="13"/>
        </w:numPr>
      </w:pPr>
      <w:bookmarkStart w:id="55" w:name="_Toc201510916"/>
      <w:r>
        <w:t>DIMENSIONAMENTO DE CARGA TOTAL</w:t>
      </w:r>
      <w:bookmarkEnd w:id="55"/>
    </w:p>
    <w:p w14:paraId="3F602BAA" w14:textId="4081EA4E" w:rsidR="00A565A4" w:rsidRDefault="003F7024" w:rsidP="00470C7A">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 base no levantamento dos equipamentos e processos industriais, a carga instalada foi devidamente quantificada, considerando os fatores de demanda e simultaneidade específicos para o perfil da indústria alimentícia. O cálculo de demanda permitiu dimensionar corretamente o ponto de alimentação principal e a seção dos condutores, resultando em uma instalação capaz de atender às exigências de consumo sem sobrecarregar o sistema.</w:t>
      </w:r>
    </w:p>
    <w:p w14:paraId="6777E21C" w14:textId="77777777" w:rsidR="00A565A4" w:rsidRDefault="003F7024">
      <w:pPr>
        <w:pStyle w:val="Ttulo2"/>
        <w:numPr>
          <w:ilvl w:val="1"/>
          <w:numId w:val="13"/>
        </w:numPr>
      </w:pPr>
      <w:bookmarkStart w:id="56" w:name="_Toc201510917"/>
      <w:r>
        <w:t>SELEÇÃO DE DISJUNTORES E PROTEÇÕES</w:t>
      </w:r>
      <w:bookmarkEnd w:id="56"/>
    </w:p>
    <w:p w14:paraId="59C0FC0E" w14:textId="0791500D" w:rsidR="00A565A4" w:rsidRDefault="005863EF" w:rsidP="005863EF">
      <w:p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Foram especificados disjuntores termomagnéticos e dispositivos de proteção adequados aos níveis de corrente nominal e de curto-circuito estimados. A seleção foi feita conforme as curvas características de atuação, garantindo proteção eficaz contra sobrecargas e curtos-circuitos, com tempo de resposta adequado à segurança dos equipamentos e dos operadores.</w:t>
      </w:r>
    </w:p>
    <w:p w14:paraId="5B92940E" w14:textId="77777777" w:rsidR="00A565A4" w:rsidRDefault="003F7024">
      <w:pPr>
        <w:pStyle w:val="Ttulo2"/>
        <w:numPr>
          <w:ilvl w:val="1"/>
          <w:numId w:val="13"/>
        </w:numPr>
      </w:pPr>
      <w:bookmarkStart w:id="57" w:name="_Toc201510918"/>
      <w:r>
        <w:lastRenderedPageBreak/>
        <w:t>INVERSORES DE FREQUÊNCIA E PARTIDA DE MOTORES</w:t>
      </w:r>
      <w:bookmarkEnd w:id="57"/>
    </w:p>
    <w:p w14:paraId="30F2D320" w14:textId="3F4D4856" w:rsidR="00A565A4" w:rsidRDefault="005863EF" w:rsidP="00AE4632">
      <w:p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Para todos os motores, foram especificados o método de partida via inversores de frequência, visando a aplicação do tipo de indústria escolhido, controle de velocidade e redução de picos de corrente. Essa escolha contribui para o aumento da vida útil dos motores e para o controle mais eficiente dos processos produtivos.</w:t>
      </w:r>
    </w:p>
    <w:p w14:paraId="6E9A3768" w14:textId="77777777" w:rsidR="00A565A4" w:rsidRDefault="003F7024">
      <w:pPr>
        <w:pStyle w:val="Ttulo2"/>
        <w:numPr>
          <w:ilvl w:val="1"/>
          <w:numId w:val="13"/>
        </w:numPr>
      </w:pPr>
      <w:bookmarkStart w:id="58" w:name="_Toc201510919"/>
      <w:r>
        <w:t>CORREÇÃO DE FATOR DE POTÊNCIA</w:t>
      </w:r>
      <w:bookmarkEnd w:id="58"/>
      <w:r>
        <w:t xml:space="preserve"> </w:t>
      </w:r>
    </w:p>
    <w:p w14:paraId="6BED361B" w14:textId="3963A33E" w:rsidR="00A565A4" w:rsidRPr="001303F4" w:rsidRDefault="00AE4632" w:rsidP="001303F4">
      <w:pPr>
        <w:pBdr>
          <w:top w:val="nil"/>
          <w:left w:val="nil"/>
          <w:bottom w:val="nil"/>
          <w:right w:val="nil"/>
          <w:between w:val="nil"/>
        </w:pBdr>
        <w:tabs>
          <w:tab w:val="left" w:pos="284"/>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A análise inicial indicou fator de potência abaixo do mínimo exigido pelas concessionárias (0,92). Com a instalação de bancos de capacitores devidamente dimensionados, foi possível corrigir o fator de potência </w:t>
      </w:r>
      <w:r w:rsidR="007E021E">
        <w:rPr>
          <w:rFonts w:ascii="Times New Roman" w:eastAsia="Times New Roman" w:hAnsi="Times New Roman" w:cs="Times New Roman"/>
          <w:color w:val="000000"/>
          <w:sz w:val="24"/>
          <w:szCs w:val="24"/>
        </w:rPr>
        <w:t xml:space="preserve">das áreas </w:t>
      </w:r>
      <w:r w:rsidR="001303F4">
        <w:rPr>
          <w:rFonts w:ascii="Times New Roman" w:eastAsia="Times New Roman" w:hAnsi="Times New Roman" w:cs="Times New Roman"/>
          <w:color w:val="000000"/>
          <w:sz w:val="24"/>
          <w:szCs w:val="24"/>
        </w:rPr>
        <w:t xml:space="preserve">1 e 2 </w:t>
      </w:r>
      <w:r>
        <w:rPr>
          <w:rFonts w:ascii="Times New Roman" w:eastAsia="Times New Roman" w:hAnsi="Times New Roman" w:cs="Times New Roman"/>
          <w:color w:val="000000"/>
          <w:sz w:val="24"/>
          <w:szCs w:val="24"/>
        </w:rPr>
        <w:t>para valores próximos a 0,95, reduzindo perdas reativas e evitando penalidades tarifárias.</w:t>
      </w:r>
    </w:p>
    <w:p w14:paraId="1B2AA00E" w14:textId="2FE7F9C6" w:rsidR="00A565A4" w:rsidRPr="001303F4" w:rsidRDefault="003F7024" w:rsidP="001303F4">
      <w:pPr>
        <w:pStyle w:val="Ttulo2"/>
        <w:numPr>
          <w:ilvl w:val="1"/>
          <w:numId w:val="13"/>
        </w:numPr>
      </w:pPr>
      <w:bookmarkStart w:id="59" w:name="_Toc201510920"/>
      <w:r>
        <w:t>TRANSFORMADOR DE POTÊNCIA</w:t>
      </w:r>
      <w:bookmarkEnd w:id="59"/>
      <w:r>
        <w:t xml:space="preserve"> </w:t>
      </w:r>
    </w:p>
    <w:p w14:paraId="4D4B02AA" w14:textId="77777777" w:rsidR="00A565A4" w:rsidRDefault="003F7024">
      <w:pPr>
        <w:spacing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escolha do transformador seco trifásico de 1000 kVA, IP-23, 13,8/0,38 kV foi fundamentada em sua eficiência, segurança operacional e compatibilidade com o ambiente industrial alimentício. O modelo selecionado oferece alto rendimento (98,4% em plena carga), baixo nível de ruído (64 dB) e não utiliza óleo isolante, o que elimina riscos de contaminação.</w:t>
      </w:r>
    </w:p>
    <w:p w14:paraId="38E29FAF" w14:textId="361158A3" w:rsidR="00A565A4" w:rsidRDefault="003F7024" w:rsidP="001A19EC">
      <w:pPr>
        <w:spacing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Além disso, o grau de proteção IP-23 e a instalação em cabine abrigada garantem robustez e confiabilidade ao sistema. A refrigeração natural (AN) e os acessórios integrados, como sensor de temperatura e comutador de tensão, tornam este equipamento adequado tanto do ponto de vista técnico quanto normativo, em conformidade com as exigências da </w:t>
      </w:r>
      <w:r w:rsidRPr="007C2D45">
        <w:rPr>
          <w:rFonts w:ascii="Times New Roman" w:eastAsia="Times New Roman" w:hAnsi="Times New Roman" w:cs="Times New Roman"/>
          <w:color w:val="000000"/>
          <w:sz w:val="24"/>
          <w:szCs w:val="24"/>
        </w:rPr>
        <w:t>CPFL e</w:t>
      </w:r>
      <w:r>
        <w:rPr>
          <w:rFonts w:ascii="Times New Roman" w:eastAsia="Times New Roman" w:hAnsi="Times New Roman" w:cs="Times New Roman"/>
          <w:color w:val="000000"/>
          <w:sz w:val="24"/>
          <w:szCs w:val="24"/>
        </w:rPr>
        <w:t xml:space="preserve"> da </w:t>
      </w:r>
      <w:r w:rsidRPr="007E021E">
        <w:rPr>
          <w:rFonts w:ascii="Times New Roman" w:eastAsia="Times New Roman" w:hAnsi="Times New Roman" w:cs="Times New Roman"/>
          <w:color w:val="000000"/>
          <w:sz w:val="24"/>
          <w:szCs w:val="24"/>
        </w:rPr>
        <w:t>NBR 5356-11.</w:t>
      </w:r>
    </w:p>
    <w:p w14:paraId="0CDAD52E" w14:textId="267EC4BA" w:rsidR="00C94C5A" w:rsidRPr="001303F4" w:rsidRDefault="00C94C5A" w:rsidP="00C94C5A">
      <w:pPr>
        <w:pStyle w:val="Ttulo2"/>
        <w:numPr>
          <w:ilvl w:val="1"/>
          <w:numId w:val="13"/>
        </w:numPr>
        <w:ind w:left="857"/>
      </w:pPr>
      <w:bookmarkStart w:id="60" w:name="_Toc201510921"/>
      <w:r>
        <w:t>CALCULOS DE CURTO-CIRCUITO</w:t>
      </w:r>
      <w:bookmarkEnd w:id="60"/>
    </w:p>
    <w:p w14:paraId="6FE24AFC" w14:textId="52E31B4F" w:rsidR="00C94C5A" w:rsidRDefault="00C94C5A" w:rsidP="00C94C5A">
      <w:pPr>
        <w:spacing w:line="360" w:lineRule="auto"/>
        <w:ind w:firstLine="851"/>
        <w:jc w:val="both"/>
        <w:rPr>
          <w:rFonts w:ascii="Times New Roman" w:eastAsia="Times New Roman" w:hAnsi="Times New Roman" w:cs="Times New Roman"/>
          <w:color w:val="000000"/>
          <w:sz w:val="24"/>
          <w:szCs w:val="24"/>
        </w:rPr>
      </w:pPr>
      <w:r w:rsidRPr="00C94C5A">
        <w:rPr>
          <w:rFonts w:ascii="Times New Roman" w:eastAsia="Times New Roman" w:hAnsi="Times New Roman" w:cs="Times New Roman"/>
          <w:color w:val="000000"/>
          <w:sz w:val="24"/>
          <w:szCs w:val="24"/>
        </w:rPr>
        <w:t xml:space="preserve">Com base nas características elétricas dos componentes da instalação, foram realizados os cálculos das correntes de curto-circuito trifásico </w:t>
      </w:r>
      <w:r>
        <w:rPr>
          <w:rFonts w:ascii="Times New Roman" w:eastAsia="Times New Roman" w:hAnsi="Times New Roman" w:cs="Times New Roman"/>
          <w:color w:val="000000"/>
          <w:sz w:val="24"/>
          <w:szCs w:val="24"/>
        </w:rPr>
        <w:t>e fase-terra em todos os barramentos do sistema</w:t>
      </w:r>
      <w:r w:rsidRPr="00C94C5A">
        <w:rPr>
          <w:rFonts w:ascii="Times New Roman" w:eastAsia="Times New Roman" w:hAnsi="Times New Roman" w:cs="Times New Roman"/>
          <w:color w:val="000000"/>
          <w:sz w:val="24"/>
          <w:szCs w:val="24"/>
        </w:rPr>
        <w:t xml:space="preserve">. Os resultados obtidos permitiram verificar a capacidade de interrupção dos dispositivos de proteção especificados, assegurando que os disjuntores e </w:t>
      </w:r>
      <w:r>
        <w:rPr>
          <w:rFonts w:ascii="Times New Roman" w:eastAsia="Times New Roman" w:hAnsi="Times New Roman" w:cs="Times New Roman"/>
          <w:color w:val="000000"/>
          <w:sz w:val="24"/>
          <w:szCs w:val="24"/>
        </w:rPr>
        <w:t>barramentos</w:t>
      </w:r>
      <w:r w:rsidRPr="00C94C5A">
        <w:rPr>
          <w:rFonts w:ascii="Times New Roman" w:eastAsia="Times New Roman" w:hAnsi="Times New Roman" w:cs="Times New Roman"/>
          <w:color w:val="000000"/>
          <w:sz w:val="24"/>
          <w:szCs w:val="24"/>
        </w:rPr>
        <w:t xml:space="preserve"> selecionados suportam as correntes de falta previstas sem risco de danos térmicos ou dinâmicos. Esse estudo </w:t>
      </w:r>
      <w:r>
        <w:rPr>
          <w:rFonts w:ascii="Times New Roman" w:eastAsia="Times New Roman" w:hAnsi="Times New Roman" w:cs="Times New Roman"/>
          <w:color w:val="000000"/>
          <w:sz w:val="24"/>
          <w:szCs w:val="24"/>
        </w:rPr>
        <w:t>foi</w:t>
      </w:r>
      <w:r w:rsidRPr="00C94C5A">
        <w:rPr>
          <w:rFonts w:ascii="Times New Roman" w:eastAsia="Times New Roman" w:hAnsi="Times New Roman" w:cs="Times New Roman"/>
          <w:color w:val="000000"/>
          <w:sz w:val="24"/>
          <w:szCs w:val="24"/>
        </w:rPr>
        <w:t xml:space="preserve"> essencial para garantir a segurança das instalações e a integridade dos equipamentos em condições de falha, além de ser uma exigência das normas técnicas.</w:t>
      </w:r>
    </w:p>
    <w:p w14:paraId="6914C63A" w14:textId="77777777" w:rsidR="00A565A4" w:rsidRDefault="003F7024">
      <w:pPr>
        <w:pStyle w:val="Ttulo2"/>
        <w:numPr>
          <w:ilvl w:val="1"/>
          <w:numId w:val="13"/>
        </w:numPr>
      </w:pPr>
      <w:bookmarkStart w:id="61" w:name="_Toc201510922"/>
      <w:r>
        <w:lastRenderedPageBreak/>
        <w:t>SUBESTAÇÃO ABRIGADA E CONEXÃO SUBTERRÂNEA</w:t>
      </w:r>
      <w:bookmarkEnd w:id="61"/>
      <w:r>
        <w:t xml:space="preserve"> </w:t>
      </w:r>
    </w:p>
    <w:p w14:paraId="0F7F5ED2" w14:textId="77777777" w:rsidR="00C9496E" w:rsidRPr="00443A2A" w:rsidRDefault="003F7024" w:rsidP="00B76B5B">
      <w:pPr>
        <w:spacing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análise técnica da carga instalada, do perfil da empresa e das normas da concessionária </w:t>
      </w:r>
      <w:r w:rsidRPr="007C2D45">
        <w:rPr>
          <w:rFonts w:ascii="Times New Roman" w:eastAsia="Times New Roman" w:hAnsi="Times New Roman" w:cs="Times New Roman"/>
          <w:color w:val="000000"/>
          <w:sz w:val="24"/>
          <w:szCs w:val="24"/>
        </w:rPr>
        <w:t>CPFL confirmou</w:t>
      </w:r>
      <w:r>
        <w:rPr>
          <w:rFonts w:ascii="Times New Roman" w:eastAsia="Times New Roman" w:hAnsi="Times New Roman" w:cs="Times New Roman"/>
          <w:color w:val="000000"/>
          <w:sz w:val="24"/>
          <w:szCs w:val="24"/>
        </w:rPr>
        <w:t xml:space="preserve"> a viabilidade e a adequação da implantação de uma subestação do tipo cabine abrigada em alvenaria</w:t>
      </w:r>
      <w:r w:rsidRPr="00B76B5B">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 escolha da cabine em alvenaria proporciona maior proteção física aos equipamentos, segurança operacional e </w:t>
      </w:r>
      <w:r w:rsidRPr="00443A2A">
        <w:rPr>
          <w:rFonts w:ascii="Times New Roman" w:eastAsia="Times New Roman" w:hAnsi="Times New Roman" w:cs="Times New Roman"/>
          <w:color w:val="000000"/>
          <w:sz w:val="24"/>
          <w:szCs w:val="24"/>
        </w:rPr>
        <w:t xml:space="preserve">atendimento às exigências sanitárias da indústria alimentícia. </w:t>
      </w:r>
    </w:p>
    <w:p w14:paraId="400BFE4D" w14:textId="77777777" w:rsidR="00FA324E" w:rsidRDefault="003F7024" w:rsidP="00FA324E">
      <w:pPr>
        <w:spacing w:line="360" w:lineRule="auto"/>
        <w:ind w:firstLine="851"/>
        <w:jc w:val="both"/>
      </w:pPr>
      <w:r w:rsidRPr="00443A2A">
        <w:rPr>
          <w:rFonts w:ascii="Times New Roman" w:eastAsia="Times New Roman" w:hAnsi="Times New Roman" w:cs="Times New Roman"/>
          <w:color w:val="000000"/>
          <w:sz w:val="24"/>
          <w:szCs w:val="24"/>
        </w:rPr>
        <w:t xml:space="preserve">A conexão subterrânea foi selecionada com base nas diretrizes da </w:t>
      </w:r>
      <w:r w:rsidRPr="007C2D45">
        <w:rPr>
          <w:rFonts w:ascii="Times New Roman" w:eastAsia="Times New Roman" w:hAnsi="Times New Roman" w:cs="Times New Roman"/>
          <w:color w:val="000000"/>
          <w:sz w:val="24"/>
          <w:szCs w:val="24"/>
        </w:rPr>
        <w:t xml:space="preserve">CPFL </w:t>
      </w:r>
      <w:r w:rsidRPr="007E021E">
        <w:rPr>
          <w:rFonts w:ascii="Times New Roman" w:eastAsia="Times New Roman" w:hAnsi="Times New Roman" w:cs="Times New Roman"/>
          <w:color w:val="000000"/>
          <w:sz w:val="24"/>
          <w:szCs w:val="24"/>
        </w:rPr>
        <w:t>(GED-2855 e GED-2856)</w:t>
      </w:r>
      <w:r w:rsidRPr="00443A2A">
        <w:rPr>
          <w:rFonts w:ascii="Times New Roman" w:eastAsia="Times New Roman" w:hAnsi="Times New Roman" w:cs="Times New Roman"/>
          <w:color w:val="000000"/>
          <w:sz w:val="24"/>
          <w:szCs w:val="24"/>
        </w:rPr>
        <w:t>, que recomendam esse tipo de ramal para unidades consumidoras de grande porte em áreas industriais, garantindo maior segurança, confiabilidade no fornecimento e compatibilidade com a infraestrutura local</w:t>
      </w:r>
      <w:r>
        <w:rPr>
          <w:rFonts w:ascii="Times New Roman" w:eastAsia="Times New Roman" w:hAnsi="Times New Roman" w:cs="Times New Roman"/>
          <w:color w:val="000000"/>
          <w:sz w:val="24"/>
          <w:szCs w:val="24"/>
        </w:rPr>
        <w:t>.</w:t>
      </w:r>
    </w:p>
    <w:p w14:paraId="14128FE0" w14:textId="295BC11B" w:rsidR="00A565A4" w:rsidRPr="00FA324E" w:rsidRDefault="003F7024" w:rsidP="00FA324E">
      <w:pPr>
        <w:pStyle w:val="Ttulo2"/>
        <w:numPr>
          <w:ilvl w:val="1"/>
          <w:numId w:val="13"/>
        </w:numPr>
      </w:pPr>
      <w:bookmarkStart w:id="62" w:name="_Toc201510923"/>
      <w:r>
        <w:t>PROJETO LUMINOTÉCNICO</w:t>
      </w:r>
      <w:bookmarkEnd w:id="62"/>
      <w:r>
        <w:t xml:space="preserve"> </w:t>
      </w:r>
    </w:p>
    <w:p w14:paraId="27264989" w14:textId="2319F8CB" w:rsidR="00A565A4" w:rsidRDefault="003F7024" w:rsidP="00FA324E">
      <w:pPr>
        <w:spacing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 projeto luminotécnico foi desenvolvido com base na </w:t>
      </w:r>
      <w:r w:rsidRPr="007E021E">
        <w:rPr>
          <w:rFonts w:ascii="Times New Roman" w:eastAsia="Times New Roman" w:hAnsi="Times New Roman" w:cs="Times New Roman"/>
          <w:color w:val="000000"/>
          <w:sz w:val="24"/>
          <w:szCs w:val="24"/>
        </w:rPr>
        <w:t>ABNT NBR ISO/CIE 8995-1</w:t>
      </w:r>
      <w:r>
        <w:rPr>
          <w:rFonts w:ascii="Times New Roman" w:eastAsia="Times New Roman" w:hAnsi="Times New Roman" w:cs="Times New Roman"/>
          <w:color w:val="000000"/>
          <w:sz w:val="24"/>
          <w:szCs w:val="24"/>
        </w:rPr>
        <w:t>, que estabelece os critérios para níveis adequados de iluminância em ambientes de trabalho. As soluções adotadas asseguram conforto visual, segurança operacional e eficiência energética nas áreas internas e externas da planta industrial. A distribuição adequada dos pontos de luz, aliada à escolha de luminárias eficientes, garante a conformidade com os parâmetros normativos e contribui para a produtividade e bem-estar no ambiente de trabalho.</w:t>
      </w:r>
    </w:p>
    <w:p w14:paraId="02DFD95A" w14:textId="77777777" w:rsidR="00A565A4" w:rsidRDefault="003F7024">
      <w:pPr>
        <w:pStyle w:val="Ttulo2"/>
        <w:numPr>
          <w:ilvl w:val="1"/>
          <w:numId w:val="13"/>
        </w:numPr>
      </w:pPr>
      <w:bookmarkStart w:id="63" w:name="_Toc201510924"/>
      <w:r>
        <w:t>EFICIÊNCIA ENERGÉTICA E CONFORMIDADE COM NORMAS</w:t>
      </w:r>
      <w:bookmarkEnd w:id="63"/>
    </w:p>
    <w:p w14:paraId="60A1F73C" w14:textId="55E0A0EA" w:rsidR="00A565A4" w:rsidRDefault="003F7024" w:rsidP="00FA324E">
      <w:pPr>
        <w:spacing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Todas as soluções propostas neste projeto foram desenvolvidas com base em um conjunto robusto de normas técnicas, destacando-se a </w:t>
      </w:r>
      <w:r w:rsidRPr="007E021E">
        <w:rPr>
          <w:rFonts w:ascii="Times New Roman" w:eastAsia="Times New Roman" w:hAnsi="Times New Roman" w:cs="Times New Roman"/>
          <w:color w:val="000000"/>
          <w:sz w:val="24"/>
          <w:szCs w:val="24"/>
        </w:rPr>
        <w:t>ABNT NBR 5410, NBR 14039, NBR 5356-11, ABNT NBR ISO/CIE 8995-1</w:t>
      </w:r>
      <w:r>
        <w:rPr>
          <w:rFonts w:ascii="Times New Roman" w:eastAsia="Times New Roman" w:hAnsi="Times New Roman" w:cs="Times New Roman"/>
          <w:color w:val="000000"/>
          <w:sz w:val="24"/>
          <w:szCs w:val="24"/>
        </w:rPr>
        <w:t xml:space="preserve">, bem como as normas específicas da concessionária, representada pelas diretrizes do Grupo </w:t>
      </w:r>
      <w:r w:rsidRPr="007C2D45">
        <w:rPr>
          <w:rFonts w:ascii="Times New Roman" w:eastAsia="Times New Roman" w:hAnsi="Times New Roman" w:cs="Times New Roman"/>
          <w:color w:val="000000"/>
          <w:sz w:val="24"/>
          <w:szCs w:val="24"/>
        </w:rPr>
        <w:t>CPFL,</w:t>
      </w:r>
      <w:r>
        <w:rPr>
          <w:rFonts w:ascii="Times New Roman" w:eastAsia="Times New Roman" w:hAnsi="Times New Roman" w:cs="Times New Roman"/>
          <w:color w:val="000000"/>
          <w:sz w:val="24"/>
          <w:szCs w:val="24"/>
        </w:rPr>
        <w:t xml:space="preserve"> como a </w:t>
      </w:r>
      <w:r w:rsidRPr="007E021E">
        <w:rPr>
          <w:rFonts w:ascii="Times New Roman" w:eastAsia="Times New Roman" w:hAnsi="Times New Roman" w:cs="Times New Roman"/>
          <w:color w:val="000000"/>
          <w:sz w:val="24"/>
          <w:szCs w:val="24"/>
        </w:rPr>
        <w:t>GED-2855 e GED-</w:t>
      </w:r>
      <w:r w:rsidRPr="00E715F0">
        <w:rPr>
          <w:rFonts w:ascii="Times New Roman" w:eastAsia="Times New Roman" w:hAnsi="Times New Roman" w:cs="Times New Roman"/>
          <w:b/>
          <w:bCs/>
          <w:color w:val="000000"/>
          <w:sz w:val="24"/>
          <w:szCs w:val="24"/>
        </w:rPr>
        <w:t>2856</w:t>
      </w:r>
      <w:r>
        <w:rPr>
          <w:rFonts w:ascii="Times New Roman" w:eastAsia="Times New Roman" w:hAnsi="Times New Roman" w:cs="Times New Roman"/>
          <w:color w:val="000000"/>
          <w:sz w:val="24"/>
          <w:szCs w:val="24"/>
        </w:rPr>
        <w:t>. A aplicação rigorosa dessas normas garantiu que cada etapa do projeto atendesse aos requisitos de segurança, desempenho e legalidade vigentes.</w:t>
      </w:r>
    </w:p>
    <w:p w14:paraId="409692B7" w14:textId="77777777" w:rsidR="00A565A4" w:rsidRDefault="003F7024">
      <w:pPr>
        <w:spacing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Os materiais e dispositivos utilizados apresentam certificações técnicas e alta eficiência energética, evidenciando o compromisso do grupo com soluções sustentáveis e de qualidade. A análise dos resultados comprova que o sistema projetado é capaz de suprir, de forma confiável, as demandas operacionais da planta industrial, ao mesmo </w:t>
      </w:r>
      <w:r>
        <w:rPr>
          <w:rFonts w:ascii="Times New Roman" w:eastAsia="Times New Roman" w:hAnsi="Times New Roman" w:cs="Times New Roman"/>
          <w:color w:val="000000"/>
          <w:sz w:val="24"/>
          <w:szCs w:val="24"/>
        </w:rPr>
        <w:lastRenderedPageBreak/>
        <w:t>tempo em que mitiga riscos como sobrecargas, quedas de tensão e consumo excessivo de energia reativa.</w:t>
      </w:r>
    </w:p>
    <w:p w14:paraId="6B873FC2" w14:textId="77777777" w:rsidR="00A565A4" w:rsidRDefault="003F7024">
      <w:pPr>
        <w:spacing w:line="360" w:lineRule="auto"/>
        <w:ind w:firstLine="851"/>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A postura técnica adotada demonstra o papel estratégico do engenheiro eletricista na antecipação de falhas e na elaboração de soluções que equilibram eficiência, custo e segurança. O investimento em tecnologias como inversores de frequência, correção do fator de potência e um sistema luminotécnico eficiente proporciona ganhos operacionais significativos, reduzindo o consumo de energia, prolongando a vida útil dos equipamentos e gerando retorno econômico a médio prazo.</w:t>
      </w:r>
      <w:r>
        <w:br w:type="page"/>
      </w:r>
    </w:p>
    <w:p w14:paraId="3EA5E80B" w14:textId="77777777" w:rsidR="00A565A4" w:rsidRDefault="003F7024">
      <w:pPr>
        <w:pStyle w:val="Ttulo1"/>
        <w:numPr>
          <w:ilvl w:val="0"/>
          <w:numId w:val="13"/>
        </w:numPr>
      </w:pPr>
      <w:bookmarkStart w:id="64" w:name="_Toc201510925"/>
      <w:r>
        <w:lastRenderedPageBreak/>
        <w:t>CONCLUSÃO</w:t>
      </w:r>
      <w:bookmarkEnd w:id="64"/>
    </w:p>
    <w:p w14:paraId="19D432DF" w14:textId="59B57CD3" w:rsidR="00B816D4" w:rsidRPr="00B816D4" w:rsidRDefault="00B816D4" w:rsidP="00B816D4">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sidRPr="00B816D4">
        <w:rPr>
          <w:rFonts w:ascii="Times New Roman" w:eastAsia="Times New Roman" w:hAnsi="Times New Roman" w:cs="Times New Roman"/>
          <w:color w:val="000000"/>
          <w:sz w:val="24"/>
          <w:szCs w:val="24"/>
        </w:rPr>
        <w:t>Com o desenvolvimento deste projeto de sistemas elétricos para uma indústria alimentícia de médio porte, localizada na cidade de Gramado, o grupo teve a oportunidade de aplicar de forma prática os conhecimentos adquiridos ao longo do curso de Engenharia Elétrica. Foi uma experiência que nos permitiu</w:t>
      </w:r>
      <w:r w:rsidR="007145BB">
        <w:rPr>
          <w:rFonts w:ascii="Times New Roman" w:eastAsia="Times New Roman" w:hAnsi="Times New Roman" w:cs="Times New Roman"/>
          <w:color w:val="000000"/>
          <w:sz w:val="24"/>
          <w:szCs w:val="24"/>
        </w:rPr>
        <w:t xml:space="preserve"> entender</w:t>
      </w:r>
      <w:r w:rsidRPr="00B816D4">
        <w:rPr>
          <w:rFonts w:ascii="Times New Roman" w:eastAsia="Times New Roman" w:hAnsi="Times New Roman" w:cs="Times New Roman"/>
          <w:color w:val="000000"/>
          <w:sz w:val="24"/>
          <w:szCs w:val="24"/>
        </w:rPr>
        <w:t xml:space="preserve"> conteúdos essenciais, com foco na eficiência energética, segurança operacional e conformidade com as normas técnicas vigentes.</w:t>
      </w:r>
    </w:p>
    <w:p w14:paraId="127AADD8" w14:textId="79297059" w:rsidR="00B816D4" w:rsidRPr="00B816D4" w:rsidRDefault="00B816D4" w:rsidP="00B816D4">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sidRPr="00B816D4">
        <w:rPr>
          <w:rFonts w:ascii="Times New Roman" w:eastAsia="Times New Roman" w:hAnsi="Times New Roman" w:cs="Times New Roman"/>
          <w:color w:val="000000"/>
          <w:sz w:val="24"/>
          <w:szCs w:val="24"/>
        </w:rPr>
        <w:t>Ao realizar o dimensionamento cuidadoso de condutores, disjuntores, dispositivos de proteção, inversores de frequência e propor a correção do fator de potência, conseguimos elaborar uma solução robusta e tecnicamente adequada, em conformidade com</w:t>
      </w:r>
      <w:r>
        <w:rPr>
          <w:rFonts w:ascii="Times New Roman" w:eastAsia="Times New Roman" w:hAnsi="Times New Roman" w:cs="Times New Roman"/>
          <w:color w:val="000000"/>
          <w:sz w:val="24"/>
          <w:szCs w:val="24"/>
        </w:rPr>
        <w:t xml:space="preserve"> todas as normas aplicáveis</w:t>
      </w:r>
      <w:r w:rsidRPr="00B816D4">
        <w:rPr>
          <w:rFonts w:ascii="Times New Roman" w:eastAsia="Times New Roman" w:hAnsi="Times New Roman" w:cs="Times New Roman"/>
          <w:color w:val="000000"/>
          <w:sz w:val="24"/>
          <w:szCs w:val="24"/>
        </w:rPr>
        <w:t>.</w:t>
      </w:r>
    </w:p>
    <w:p w14:paraId="51FE9923" w14:textId="798F062D" w:rsidR="00B816D4" w:rsidRPr="00B816D4" w:rsidRDefault="00B816D4" w:rsidP="00B816D4">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sidRPr="00B816D4">
        <w:rPr>
          <w:rFonts w:ascii="Times New Roman" w:eastAsia="Times New Roman" w:hAnsi="Times New Roman" w:cs="Times New Roman"/>
          <w:color w:val="000000"/>
          <w:sz w:val="24"/>
          <w:szCs w:val="24"/>
        </w:rPr>
        <w:t>O trabalho também evidenciou a importância do planejamento detalhado das instalações, não apenas para garantir o funcionamento contínuo dos sistemas, mas para minimizar perdas, evitar falhas e otimizar custos operacionais com energia. Isso reforça a responsabilidade técnica e estratégica do engenheiro eletricista em ambientes industriais.</w:t>
      </w:r>
    </w:p>
    <w:p w14:paraId="759D75A2" w14:textId="0E81B152" w:rsidR="00A565A4" w:rsidRDefault="00B816D4" w:rsidP="007145BB">
      <w:pPr>
        <w:pBdr>
          <w:top w:val="nil"/>
          <w:left w:val="nil"/>
          <w:bottom w:val="nil"/>
          <w:right w:val="nil"/>
          <w:between w:val="nil"/>
        </w:pBdr>
        <w:tabs>
          <w:tab w:val="left" w:pos="284"/>
        </w:tabs>
        <w:spacing w:after="0" w:line="360" w:lineRule="auto"/>
        <w:ind w:firstLine="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w:t>
      </w:r>
      <w:r w:rsidRPr="00B816D4">
        <w:rPr>
          <w:rFonts w:ascii="Times New Roman" w:eastAsia="Times New Roman" w:hAnsi="Times New Roman" w:cs="Times New Roman"/>
          <w:color w:val="000000"/>
          <w:sz w:val="24"/>
          <w:szCs w:val="24"/>
        </w:rPr>
        <w:t xml:space="preserve"> grupo reconhece o valor deste tipo de trabalho acadêmico em nossas trajetórias. Entendemos que experiências como essa são fundamentais para nossa formação como futuros engenheiros eletricistas, pois estimulam a análise crítica, a tomada de decisões técnicas, o trabalho em equipe e o compromisso com a excelência profissional</w:t>
      </w:r>
      <w:r>
        <w:rPr>
          <w:rFonts w:ascii="Times New Roman" w:eastAsia="Times New Roman" w:hAnsi="Times New Roman" w:cs="Times New Roman"/>
          <w:color w:val="000000"/>
          <w:sz w:val="24"/>
          <w:szCs w:val="24"/>
        </w:rPr>
        <w:t xml:space="preserve"> e acadêmica</w:t>
      </w:r>
      <w:r w:rsidR="007145BB">
        <w:rPr>
          <w:rFonts w:ascii="Times New Roman" w:eastAsia="Times New Roman" w:hAnsi="Times New Roman" w:cs="Times New Roman"/>
          <w:color w:val="000000"/>
          <w:sz w:val="24"/>
          <w:szCs w:val="24"/>
        </w:rPr>
        <w:t xml:space="preserve">. </w:t>
      </w:r>
      <w:r w:rsidRPr="00B816D4">
        <w:rPr>
          <w:rFonts w:ascii="Times New Roman" w:eastAsia="Times New Roman" w:hAnsi="Times New Roman" w:cs="Times New Roman"/>
          <w:color w:val="000000"/>
          <w:sz w:val="24"/>
          <w:szCs w:val="24"/>
        </w:rPr>
        <w:t>Com base nos resultados obtidos</w:t>
      </w:r>
      <w:r w:rsidR="007145BB">
        <w:rPr>
          <w:rFonts w:ascii="Times New Roman" w:eastAsia="Times New Roman" w:hAnsi="Times New Roman" w:cs="Times New Roman"/>
          <w:color w:val="000000"/>
          <w:sz w:val="24"/>
          <w:szCs w:val="24"/>
        </w:rPr>
        <w:t xml:space="preserve"> </w:t>
      </w:r>
      <w:r w:rsidRPr="00B816D4">
        <w:rPr>
          <w:rFonts w:ascii="Times New Roman" w:eastAsia="Times New Roman" w:hAnsi="Times New Roman" w:cs="Times New Roman"/>
          <w:color w:val="000000"/>
          <w:sz w:val="24"/>
          <w:szCs w:val="24"/>
        </w:rPr>
        <w:t>concluímos que os objetivos propostos foram plenamente atingidos, resultando em um sistema elétrico eficiente, seguro e adequado às necessidades da planta industrial em questão.</w:t>
      </w:r>
    </w:p>
    <w:p w14:paraId="34B6CCC6" w14:textId="77777777" w:rsidR="00A565A4" w:rsidRDefault="003F7024">
      <w:pPr>
        <w:rPr>
          <w:rFonts w:ascii="Times New Roman" w:eastAsia="Times New Roman" w:hAnsi="Times New Roman" w:cs="Times New Roman"/>
          <w:b/>
          <w:color w:val="000000"/>
          <w:sz w:val="24"/>
          <w:szCs w:val="24"/>
        </w:rPr>
      </w:pPr>
      <w:r>
        <w:br w:type="page"/>
      </w:r>
    </w:p>
    <w:p w14:paraId="05079D1A" w14:textId="41330581" w:rsidR="007145BB" w:rsidRDefault="003F7024" w:rsidP="007145BB">
      <w:pPr>
        <w:pStyle w:val="Ttulo1"/>
        <w:numPr>
          <w:ilvl w:val="0"/>
          <w:numId w:val="13"/>
        </w:numPr>
      </w:pPr>
      <w:bookmarkStart w:id="65" w:name="_Toc201510926"/>
      <w:r>
        <w:lastRenderedPageBreak/>
        <w:t>REFERÊNCIAS</w:t>
      </w:r>
      <w:r w:rsidR="006C0B31">
        <w:t xml:space="preserve"> BIBLIOGRÁFICAS</w:t>
      </w:r>
      <w:bookmarkEnd w:id="65"/>
    </w:p>
    <w:p w14:paraId="52DF9466" w14:textId="77777777" w:rsidR="007145BB" w:rsidRPr="007145BB" w:rsidRDefault="007145BB" w:rsidP="007145BB"/>
    <w:p w14:paraId="2B358FD0" w14:textId="6C7B31C0" w:rsidR="00D47FBF" w:rsidRPr="00D47FBF" w:rsidRDefault="00D47FB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D47FBF">
        <w:rPr>
          <w:rFonts w:ascii="Times New Roman" w:eastAsia="Times New Roman" w:hAnsi="Times New Roman" w:cs="Times New Roman"/>
          <w:b/>
          <w:bCs/>
          <w:color w:val="000000"/>
          <w:sz w:val="24"/>
          <w:szCs w:val="24"/>
        </w:rPr>
        <w:t>ASSOCIAÇÃO BRASILEIRA DE NORMAS TÉCNICAS</w:t>
      </w:r>
      <w:r w:rsidRPr="00D47FBF">
        <w:rPr>
          <w:rFonts w:ascii="Times New Roman" w:eastAsia="Times New Roman" w:hAnsi="Times New Roman" w:cs="Times New Roman"/>
          <w:color w:val="000000"/>
          <w:sz w:val="24"/>
          <w:szCs w:val="24"/>
        </w:rPr>
        <w:t>. NBR 6023:2018 – Informação e documentação – Referências – Elaboração. Rio de Janeiro: ABNT, 2018.</w:t>
      </w:r>
    </w:p>
    <w:p w14:paraId="29E5EB32" w14:textId="77777777" w:rsidR="00D47FBF" w:rsidRPr="00D47FBF" w:rsidRDefault="00D47FBF">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p>
    <w:p w14:paraId="315E4D28" w14:textId="171D371F" w:rsidR="00D47FBF" w:rsidRPr="00D47FBF" w:rsidRDefault="00D47FBF">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D47FBF">
        <w:rPr>
          <w:rFonts w:ascii="Times New Roman" w:eastAsia="Times New Roman" w:hAnsi="Times New Roman" w:cs="Times New Roman"/>
          <w:b/>
          <w:color w:val="000000"/>
          <w:sz w:val="24"/>
          <w:szCs w:val="24"/>
        </w:rPr>
        <w:t>ASSOCIAÇÃO BRASILEIRA DE NORMAS TÉCNICAS</w:t>
      </w:r>
      <w:r w:rsidRPr="00D47FBF">
        <w:rPr>
          <w:rFonts w:ascii="Times New Roman" w:eastAsia="Times New Roman" w:hAnsi="Times New Roman" w:cs="Times New Roman"/>
          <w:bCs/>
          <w:color w:val="000000"/>
          <w:sz w:val="24"/>
          <w:szCs w:val="24"/>
        </w:rPr>
        <w:t>. NBR 6027:2012 – Sumário – Apresentação. Rio de Janeiro: ABNT, 2012.</w:t>
      </w:r>
    </w:p>
    <w:p w14:paraId="26A0A994" w14:textId="77777777" w:rsidR="00D47FBF" w:rsidRDefault="00D47FBF">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p>
    <w:p w14:paraId="2E3987EB" w14:textId="79A5B1D4" w:rsidR="00B816D4" w:rsidRPr="00B816D4" w:rsidRDefault="00B816D4">
      <w:pPr>
        <w:pBdr>
          <w:top w:val="nil"/>
          <w:left w:val="nil"/>
          <w:bottom w:val="nil"/>
          <w:right w:val="nil"/>
          <w:between w:val="nil"/>
        </w:pBdr>
        <w:spacing w:after="0" w:line="360" w:lineRule="auto"/>
        <w:jc w:val="both"/>
        <w:rPr>
          <w:rFonts w:ascii="Times New Roman" w:eastAsia="Times New Roman" w:hAnsi="Times New Roman" w:cs="Times New Roman"/>
          <w:bCs/>
          <w:color w:val="000000"/>
          <w:sz w:val="24"/>
          <w:szCs w:val="24"/>
        </w:rPr>
      </w:pPr>
      <w:r w:rsidRPr="00B816D4">
        <w:rPr>
          <w:rFonts w:ascii="Times New Roman" w:eastAsia="Times New Roman" w:hAnsi="Times New Roman" w:cs="Times New Roman"/>
          <w:b/>
          <w:color w:val="000000"/>
          <w:sz w:val="24"/>
          <w:szCs w:val="24"/>
        </w:rPr>
        <w:t>ASSOCIAÇÃO BRASILEIRA DE NORMAS TÉCNICAS</w:t>
      </w:r>
      <w:r w:rsidRPr="00B816D4">
        <w:rPr>
          <w:rFonts w:ascii="Times New Roman" w:eastAsia="Times New Roman" w:hAnsi="Times New Roman" w:cs="Times New Roman"/>
          <w:bCs/>
          <w:color w:val="000000"/>
          <w:sz w:val="24"/>
          <w:szCs w:val="24"/>
        </w:rPr>
        <w:t>. NBR 14724:2023 – Informação e documentação – Trabalhos acadêmicos – Apresentação. Rio de Janeiro: ABNT, 2023.</w:t>
      </w:r>
    </w:p>
    <w:p w14:paraId="1A6E5AB9" w14:textId="77777777" w:rsidR="00B816D4" w:rsidRDefault="00B816D4">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p>
    <w:p w14:paraId="56D5C4B8" w14:textId="40DAEDE9" w:rsidR="00A565A4" w:rsidRDefault="003F702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ABNT </w:t>
      </w:r>
      <w:r>
        <w:rPr>
          <w:rFonts w:ascii="Times New Roman" w:eastAsia="Times New Roman" w:hAnsi="Times New Roman" w:cs="Times New Roman"/>
          <w:color w:val="000000"/>
          <w:sz w:val="24"/>
          <w:szCs w:val="24"/>
        </w:rPr>
        <w:t>– Associação Brasileira De Normas Técnicas. NBR 5410:</w:t>
      </w:r>
      <w:r>
        <w:rPr>
          <w:rFonts w:ascii="Times New Roman" w:eastAsia="Times New Roman" w:hAnsi="Times New Roman" w:cs="Times New Roman"/>
          <w:b/>
          <w:color w:val="000000"/>
          <w:sz w:val="24"/>
          <w:szCs w:val="24"/>
        </w:rPr>
        <w:t xml:space="preserve"> Instalações Elétricas de Baixa Tensão.</w:t>
      </w:r>
      <w:r>
        <w:rPr>
          <w:rFonts w:ascii="Times New Roman" w:eastAsia="Times New Roman" w:hAnsi="Times New Roman" w:cs="Times New Roman"/>
          <w:color w:val="000000"/>
          <w:sz w:val="24"/>
          <w:szCs w:val="24"/>
        </w:rPr>
        <w:t xml:space="preserve"> Rio de Janeiro: ABNT, 2004. 209 p.</w:t>
      </w:r>
    </w:p>
    <w:p w14:paraId="7AA7FB2D" w14:textId="77777777" w:rsidR="00FC7C8D" w:rsidRDefault="00FC7C8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6B52A64" w14:textId="77777777" w:rsidR="00FC7C8D" w:rsidRDefault="00FC7C8D" w:rsidP="00FC7C8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ANEEL</w:t>
      </w:r>
      <w:r>
        <w:rPr>
          <w:rFonts w:ascii="Times New Roman" w:eastAsia="Times New Roman" w:hAnsi="Times New Roman" w:cs="Times New Roman"/>
          <w:sz w:val="24"/>
          <w:szCs w:val="24"/>
        </w:rPr>
        <w:t xml:space="preserve"> – Agência Nacional de Energia Elétrica. </w:t>
      </w:r>
      <w:r>
        <w:rPr>
          <w:rFonts w:ascii="Times New Roman" w:eastAsia="Times New Roman" w:hAnsi="Times New Roman" w:cs="Times New Roman"/>
          <w:b/>
          <w:sz w:val="24"/>
          <w:szCs w:val="24"/>
        </w:rPr>
        <w:t>Resolução Normativa ANEEL nº 1000</w:t>
      </w:r>
      <w:r>
        <w:rPr>
          <w:rFonts w:ascii="Times New Roman" w:eastAsia="Times New Roman" w:hAnsi="Times New Roman" w:cs="Times New Roman"/>
          <w:sz w:val="24"/>
          <w:szCs w:val="24"/>
        </w:rPr>
        <w:t>. Brasília, ANEEL, 2021. Disponível em: https://www.in.gov.br/en/web/dou/- /resolucao-normativa-aneel-n-1.000-de-7-de-dezembro-de-2021-368359651. Acesso em: maio 2025.</w:t>
      </w:r>
    </w:p>
    <w:p w14:paraId="539726B8" w14:textId="77777777" w:rsidR="008252B9" w:rsidRDefault="008252B9">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E264684" w14:textId="77777777" w:rsidR="008252B9" w:rsidRDefault="008252B9" w:rsidP="008252B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ASSOCIAÇÃO BRASILEIRA DE NORMAS TÉCNICAS</w:t>
      </w:r>
      <w:r>
        <w:rPr>
          <w:rFonts w:ascii="Times New Roman" w:eastAsia="Times New Roman" w:hAnsi="Times New Roman" w:cs="Times New Roman"/>
          <w:sz w:val="24"/>
          <w:szCs w:val="24"/>
        </w:rPr>
        <w:t xml:space="preserve">. NBR 14039:2021 – </w:t>
      </w:r>
      <w:r>
        <w:rPr>
          <w:rFonts w:ascii="Times New Roman" w:eastAsia="Times New Roman" w:hAnsi="Times New Roman" w:cs="Times New Roman"/>
          <w:b/>
          <w:sz w:val="24"/>
          <w:szCs w:val="24"/>
        </w:rPr>
        <w:t>Instalações elétricas de média tensão de 1,0 kV a 36,2 kV</w:t>
      </w:r>
      <w:r>
        <w:rPr>
          <w:rFonts w:ascii="Times New Roman" w:eastAsia="Times New Roman" w:hAnsi="Times New Roman" w:cs="Times New Roman"/>
          <w:sz w:val="24"/>
          <w:szCs w:val="24"/>
        </w:rPr>
        <w:t>. Rio de Janeiro, 2021.</w:t>
      </w:r>
    </w:p>
    <w:p w14:paraId="2D6C18C9" w14:textId="77777777" w:rsidR="008252B9" w:rsidRDefault="008252B9" w:rsidP="008252B9">
      <w:pPr>
        <w:spacing w:after="0" w:line="360" w:lineRule="auto"/>
        <w:jc w:val="both"/>
        <w:rPr>
          <w:rFonts w:ascii="Times New Roman" w:eastAsia="Times New Roman" w:hAnsi="Times New Roman" w:cs="Times New Roman"/>
          <w:sz w:val="24"/>
          <w:szCs w:val="24"/>
        </w:rPr>
      </w:pPr>
    </w:p>
    <w:p w14:paraId="6F80276C" w14:textId="195BEFA7" w:rsidR="00FC7C8D" w:rsidRPr="00D47FBF" w:rsidRDefault="008252B9" w:rsidP="008252B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ASSOCIAÇÃO BRASILEIRA DE NORMAS TÉCNICAS</w:t>
      </w:r>
      <w:r>
        <w:rPr>
          <w:rFonts w:ascii="Times New Roman" w:eastAsia="Times New Roman" w:hAnsi="Times New Roman" w:cs="Times New Roman"/>
          <w:sz w:val="24"/>
          <w:szCs w:val="24"/>
        </w:rPr>
        <w:t xml:space="preserve">. NBR 5356-11 – </w:t>
      </w:r>
      <w:r>
        <w:rPr>
          <w:rFonts w:ascii="Times New Roman" w:eastAsia="Times New Roman" w:hAnsi="Times New Roman" w:cs="Times New Roman"/>
          <w:b/>
          <w:sz w:val="24"/>
          <w:szCs w:val="24"/>
        </w:rPr>
        <w:t>Transformadores de potência secos</w:t>
      </w:r>
      <w:r>
        <w:rPr>
          <w:rFonts w:ascii="Times New Roman" w:eastAsia="Times New Roman" w:hAnsi="Times New Roman" w:cs="Times New Roman"/>
          <w:sz w:val="24"/>
          <w:szCs w:val="24"/>
        </w:rPr>
        <w:t xml:space="preserve"> – Parte 11: Requisitos gerais. </w:t>
      </w:r>
      <w:r w:rsidRPr="00D47FBF">
        <w:rPr>
          <w:rFonts w:ascii="Times New Roman" w:eastAsia="Times New Roman" w:hAnsi="Times New Roman" w:cs="Times New Roman"/>
          <w:sz w:val="24"/>
          <w:szCs w:val="24"/>
        </w:rPr>
        <w:t>Rio de Janeiro, 2015.</w:t>
      </w:r>
    </w:p>
    <w:p w14:paraId="5D71405B" w14:textId="77777777" w:rsidR="00FC7C8D" w:rsidRPr="00D47FBF" w:rsidRDefault="00FC7C8D" w:rsidP="008252B9">
      <w:pPr>
        <w:spacing w:after="0" w:line="360" w:lineRule="auto"/>
        <w:jc w:val="both"/>
        <w:rPr>
          <w:rFonts w:ascii="Times New Roman" w:eastAsia="Times New Roman" w:hAnsi="Times New Roman" w:cs="Times New Roman"/>
          <w:sz w:val="24"/>
          <w:szCs w:val="24"/>
        </w:rPr>
      </w:pPr>
    </w:p>
    <w:p w14:paraId="6254B2A6" w14:textId="77777777" w:rsidR="00FC7C8D" w:rsidRDefault="00FC7C8D" w:rsidP="00FC7C8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CPFL ENERGIA</w:t>
      </w:r>
      <w:r>
        <w:rPr>
          <w:rFonts w:ascii="Times New Roman" w:eastAsia="Times New Roman" w:hAnsi="Times New Roman" w:cs="Times New Roman"/>
          <w:sz w:val="24"/>
          <w:szCs w:val="24"/>
        </w:rPr>
        <w:t xml:space="preserve">. GED-2855 – </w:t>
      </w:r>
      <w:r>
        <w:rPr>
          <w:rFonts w:ascii="Times New Roman" w:eastAsia="Times New Roman" w:hAnsi="Times New Roman" w:cs="Times New Roman"/>
          <w:b/>
          <w:sz w:val="24"/>
          <w:szCs w:val="24"/>
        </w:rPr>
        <w:t>Fornecimento em Tensão Primária – 15, 25 e 34,5 kV –</w:t>
      </w:r>
      <w:r>
        <w:rPr>
          <w:rFonts w:ascii="Times New Roman" w:eastAsia="Times New Roman" w:hAnsi="Times New Roman" w:cs="Times New Roman"/>
          <w:sz w:val="24"/>
          <w:szCs w:val="24"/>
        </w:rPr>
        <w:t xml:space="preserve"> Volume 1. Campinas: CPFL Energia, 2020.</w:t>
      </w:r>
    </w:p>
    <w:p w14:paraId="665685B6" w14:textId="77777777" w:rsidR="00FC7C8D" w:rsidRDefault="00FC7C8D" w:rsidP="00FC7C8D">
      <w:pPr>
        <w:spacing w:after="0" w:line="360" w:lineRule="auto"/>
        <w:jc w:val="both"/>
        <w:rPr>
          <w:rFonts w:ascii="Times New Roman" w:eastAsia="Times New Roman" w:hAnsi="Times New Roman" w:cs="Times New Roman"/>
          <w:sz w:val="24"/>
          <w:szCs w:val="24"/>
        </w:rPr>
      </w:pPr>
    </w:p>
    <w:p w14:paraId="2054772D" w14:textId="77777777" w:rsidR="00FC7C8D" w:rsidRDefault="00FC7C8D" w:rsidP="00FC7C8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CPFL ENERGIA</w:t>
      </w:r>
      <w:r>
        <w:rPr>
          <w:rFonts w:ascii="Times New Roman" w:eastAsia="Times New Roman" w:hAnsi="Times New Roman" w:cs="Times New Roman"/>
          <w:sz w:val="24"/>
          <w:szCs w:val="24"/>
        </w:rPr>
        <w:t xml:space="preserve">. GED-2856 – </w:t>
      </w:r>
      <w:r>
        <w:rPr>
          <w:rFonts w:ascii="Times New Roman" w:eastAsia="Times New Roman" w:hAnsi="Times New Roman" w:cs="Times New Roman"/>
          <w:b/>
          <w:sz w:val="24"/>
          <w:szCs w:val="24"/>
        </w:rPr>
        <w:t>Requisitos para Instalações de Subestação do Consumidor em Média Tensão</w:t>
      </w:r>
      <w:r>
        <w:rPr>
          <w:rFonts w:ascii="Times New Roman" w:eastAsia="Times New Roman" w:hAnsi="Times New Roman" w:cs="Times New Roman"/>
          <w:sz w:val="24"/>
          <w:szCs w:val="24"/>
        </w:rPr>
        <w:t xml:space="preserve"> – Volume 2. Campinas: CPFL Energia, 2020.</w:t>
      </w:r>
    </w:p>
    <w:p w14:paraId="6B1D6911" w14:textId="77777777" w:rsidR="00FC7C8D" w:rsidRPr="00D47FBF" w:rsidRDefault="00FC7C8D" w:rsidP="008252B9">
      <w:pPr>
        <w:spacing w:after="0" w:line="360" w:lineRule="auto"/>
        <w:jc w:val="both"/>
        <w:rPr>
          <w:rFonts w:ascii="Times New Roman" w:eastAsia="Times New Roman" w:hAnsi="Times New Roman" w:cs="Times New Roman"/>
          <w:sz w:val="24"/>
          <w:szCs w:val="24"/>
        </w:rPr>
      </w:pPr>
    </w:p>
    <w:p w14:paraId="7193E90C" w14:textId="52607203" w:rsidR="00FC7C8D" w:rsidRDefault="00FC7C8D" w:rsidP="008252B9">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CREDER</w:t>
      </w:r>
      <w:r>
        <w:rPr>
          <w:rFonts w:ascii="Times New Roman" w:eastAsia="Times New Roman" w:hAnsi="Times New Roman" w:cs="Times New Roman"/>
          <w:color w:val="000000"/>
          <w:sz w:val="24"/>
          <w:szCs w:val="24"/>
        </w:rPr>
        <w:t xml:space="preserve">, Hélio. </w:t>
      </w:r>
      <w:r>
        <w:rPr>
          <w:rFonts w:ascii="Times New Roman" w:eastAsia="Times New Roman" w:hAnsi="Times New Roman" w:cs="Times New Roman"/>
          <w:b/>
          <w:color w:val="000000"/>
          <w:sz w:val="24"/>
          <w:szCs w:val="24"/>
        </w:rPr>
        <w:t>Instalações elétricas.</w:t>
      </w:r>
      <w:r>
        <w:rPr>
          <w:rFonts w:ascii="Times New Roman" w:eastAsia="Times New Roman" w:hAnsi="Times New Roman" w:cs="Times New Roman"/>
          <w:color w:val="000000"/>
          <w:sz w:val="24"/>
          <w:szCs w:val="24"/>
        </w:rPr>
        <w:t xml:space="preserve"> 15. ed. Rio de Janeiro, RJ: Livros Técnicos e Científicos, 2015</w:t>
      </w:r>
    </w:p>
    <w:p w14:paraId="7F269072" w14:textId="77777777" w:rsidR="00FC7C8D" w:rsidRDefault="00FC7C8D" w:rsidP="008252B9">
      <w:pPr>
        <w:spacing w:after="0" w:line="360" w:lineRule="auto"/>
        <w:jc w:val="both"/>
        <w:rPr>
          <w:rFonts w:ascii="Times New Roman" w:eastAsia="Times New Roman" w:hAnsi="Times New Roman" w:cs="Times New Roman"/>
          <w:color w:val="000000"/>
          <w:sz w:val="24"/>
          <w:szCs w:val="24"/>
        </w:rPr>
      </w:pPr>
    </w:p>
    <w:p w14:paraId="6CF1401F" w14:textId="7E35E323" w:rsidR="00FC7C8D" w:rsidRPr="00120859" w:rsidRDefault="00FC7C8D" w:rsidP="008252B9">
      <w:pPr>
        <w:spacing w:after="0" w:line="360" w:lineRule="auto"/>
        <w:jc w:val="both"/>
        <w:rPr>
          <w:rFonts w:ascii="Times New Roman" w:eastAsia="Times New Roman" w:hAnsi="Times New Roman" w:cs="Times New Roman"/>
          <w:sz w:val="24"/>
          <w:szCs w:val="24"/>
          <w:lang w:val="en-US"/>
        </w:rPr>
      </w:pPr>
      <w:r w:rsidRPr="00A34A55">
        <w:rPr>
          <w:rFonts w:ascii="Times New Roman" w:eastAsia="Times New Roman" w:hAnsi="Times New Roman" w:cs="Times New Roman"/>
          <w:b/>
          <w:bCs/>
          <w:sz w:val="24"/>
          <w:szCs w:val="24"/>
          <w:lang w:val="en-US"/>
        </w:rPr>
        <w:t>INSTITUTE OF ELECTRICAL AND ELECTRONICS ENGINEERS.</w:t>
      </w:r>
      <w:r w:rsidRPr="00A34A55">
        <w:rPr>
          <w:rFonts w:ascii="Times New Roman" w:eastAsia="Times New Roman" w:hAnsi="Times New Roman" w:cs="Times New Roman"/>
          <w:sz w:val="24"/>
          <w:szCs w:val="24"/>
          <w:lang w:val="en-US"/>
        </w:rPr>
        <w:t xml:space="preserve"> IEEE Std 519-2014: IEEE recommended practice and requirements for harmonic control in electric power systems. </w:t>
      </w:r>
      <w:r w:rsidRPr="00120859">
        <w:rPr>
          <w:rFonts w:ascii="Times New Roman" w:eastAsia="Times New Roman" w:hAnsi="Times New Roman" w:cs="Times New Roman"/>
          <w:sz w:val="24"/>
          <w:szCs w:val="24"/>
          <w:lang w:val="en-US"/>
        </w:rPr>
        <w:t>New York: IEEE, 2014</w:t>
      </w:r>
    </w:p>
    <w:p w14:paraId="74A92827" w14:textId="77777777" w:rsidR="00D47FBF" w:rsidRPr="00120859" w:rsidRDefault="00D47FBF" w:rsidP="008252B9">
      <w:pPr>
        <w:spacing w:after="0" w:line="360" w:lineRule="auto"/>
        <w:jc w:val="both"/>
        <w:rPr>
          <w:rFonts w:ascii="Times New Roman" w:eastAsia="Times New Roman" w:hAnsi="Times New Roman" w:cs="Times New Roman"/>
          <w:sz w:val="24"/>
          <w:szCs w:val="24"/>
          <w:lang w:val="en-US"/>
        </w:rPr>
      </w:pPr>
    </w:p>
    <w:p w14:paraId="04F6AA5B" w14:textId="4DA56E2F" w:rsidR="00D47FBF" w:rsidRPr="00FC7C8D" w:rsidRDefault="00D47FBF" w:rsidP="008252B9">
      <w:pPr>
        <w:spacing w:after="0" w:line="360" w:lineRule="auto"/>
        <w:jc w:val="both"/>
        <w:rPr>
          <w:rFonts w:ascii="Times New Roman" w:eastAsia="Times New Roman" w:hAnsi="Times New Roman" w:cs="Times New Roman"/>
          <w:sz w:val="24"/>
          <w:szCs w:val="24"/>
        </w:rPr>
      </w:pPr>
      <w:r w:rsidRPr="00D47FBF">
        <w:rPr>
          <w:rFonts w:ascii="Times New Roman" w:eastAsia="Times New Roman" w:hAnsi="Times New Roman" w:cs="Times New Roman"/>
          <w:b/>
          <w:bCs/>
          <w:sz w:val="24"/>
          <w:szCs w:val="24"/>
          <w:lang w:val="en-US"/>
        </w:rPr>
        <w:t>INTERNATIONAL ELECTROTECHNICAL COMMISSION</w:t>
      </w:r>
      <w:r w:rsidRPr="00D47FBF">
        <w:rPr>
          <w:rFonts w:ascii="Times New Roman" w:eastAsia="Times New Roman" w:hAnsi="Times New Roman" w:cs="Times New Roman"/>
          <w:sz w:val="24"/>
          <w:szCs w:val="24"/>
          <w:lang w:val="en-US"/>
        </w:rPr>
        <w:t xml:space="preserve">. IEC 60947-4-1: low-voltage switchgear and </w:t>
      </w:r>
      <w:proofErr w:type="spellStart"/>
      <w:r w:rsidRPr="00D47FBF">
        <w:rPr>
          <w:rFonts w:ascii="Times New Roman" w:eastAsia="Times New Roman" w:hAnsi="Times New Roman" w:cs="Times New Roman"/>
          <w:sz w:val="24"/>
          <w:szCs w:val="24"/>
          <w:lang w:val="en-US"/>
        </w:rPr>
        <w:t>controlgear</w:t>
      </w:r>
      <w:proofErr w:type="spellEnd"/>
      <w:r w:rsidRPr="00D47FBF">
        <w:rPr>
          <w:rFonts w:ascii="Times New Roman" w:eastAsia="Times New Roman" w:hAnsi="Times New Roman" w:cs="Times New Roman"/>
          <w:sz w:val="24"/>
          <w:szCs w:val="24"/>
          <w:lang w:val="en-US"/>
        </w:rPr>
        <w:t xml:space="preserve"> – part 4-1: contactors and motor-starters – electromechanical contactors and motor-starters. </w:t>
      </w:r>
      <w:r w:rsidRPr="00D47FBF">
        <w:rPr>
          <w:rFonts w:ascii="Times New Roman" w:eastAsia="Times New Roman" w:hAnsi="Times New Roman" w:cs="Times New Roman"/>
          <w:sz w:val="24"/>
          <w:szCs w:val="24"/>
        </w:rPr>
        <w:t>Geneva: IEC, 2020.</w:t>
      </w:r>
    </w:p>
    <w:p w14:paraId="61E8A46D" w14:textId="77777777" w:rsidR="00A565A4" w:rsidRDefault="00A565A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4F8E4C8" w14:textId="2F3685FF" w:rsidR="00A565A4" w:rsidRDefault="00B816D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MINISTÉRIO DO TRABALHO E EMPREGO</w:t>
      </w:r>
      <w:r>
        <w:rPr>
          <w:rFonts w:ascii="Times New Roman" w:eastAsia="Times New Roman" w:hAnsi="Times New Roman" w:cs="Times New Roman"/>
          <w:color w:val="000000"/>
          <w:sz w:val="24"/>
          <w:szCs w:val="24"/>
        </w:rPr>
        <w:t>. NR 10:</w:t>
      </w:r>
      <w:r>
        <w:rPr>
          <w:rFonts w:ascii="Times New Roman" w:eastAsia="Times New Roman" w:hAnsi="Times New Roman" w:cs="Times New Roman"/>
          <w:b/>
          <w:color w:val="000000"/>
          <w:sz w:val="24"/>
          <w:szCs w:val="24"/>
        </w:rPr>
        <w:t xml:space="preserve"> Segurança em Instalações e Serviços em Eletricidade.</w:t>
      </w:r>
      <w:r>
        <w:rPr>
          <w:rFonts w:ascii="Times New Roman" w:eastAsia="Times New Roman" w:hAnsi="Times New Roman" w:cs="Times New Roman"/>
          <w:color w:val="000000"/>
          <w:sz w:val="24"/>
          <w:szCs w:val="24"/>
        </w:rPr>
        <w:t xml:space="preserve"> Brasília: Ministério do Trabalho e Emprego, 2019.</w:t>
      </w:r>
    </w:p>
    <w:p w14:paraId="4B6D97CF" w14:textId="77777777" w:rsidR="00A565A4" w:rsidRDefault="00A565A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8AFF705" w14:textId="1D9B3C0A" w:rsidR="00A565A4" w:rsidRDefault="00B816D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MINISTÉRIO DO TRABALHO E EMPREGO</w:t>
      </w:r>
      <w:r>
        <w:rPr>
          <w:rFonts w:ascii="Times New Roman" w:eastAsia="Times New Roman" w:hAnsi="Times New Roman" w:cs="Times New Roman"/>
          <w:color w:val="000000"/>
          <w:sz w:val="24"/>
          <w:szCs w:val="24"/>
        </w:rPr>
        <w:t>. NR 12</w:t>
      </w:r>
      <w:r>
        <w:rPr>
          <w:rFonts w:ascii="Times New Roman" w:eastAsia="Times New Roman" w:hAnsi="Times New Roman" w:cs="Times New Roman"/>
          <w:b/>
          <w:color w:val="000000"/>
          <w:sz w:val="24"/>
          <w:szCs w:val="24"/>
        </w:rPr>
        <w:t>: Segurança no Trabalho em Máquinas e Equipamentos.</w:t>
      </w:r>
      <w:r>
        <w:rPr>
          <w:rFonts w:ascii="Times New Roman" w:eastAsia="Times New Roman" w:hAnsi="Times New Roman" w:cs="Times New Roman"/>
          <w:color w:val="000000"/>
          <w:sz w:val="24"/>
          <w:szCs w:val="24"/>
        </w:rPr>
        <w:t xml:space="preserve"> Brasília: Ministério do Trabalho e Emprego, 2019.</w:t>
      </w:r>
    </w:p>
    <w:p w14:paraId="13C4ED5E" w14:textId="77777777" w:rsidR="00D47FBF" w:rsidRPr="00FC7C8D" w:rsidRDefault="00D47FB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1A44C57" w14:textId="77777777" w:rsidR="00A565A4" w:rsidRDefault="003F702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WEG.</w:t>
      </w:r>
      <w:r>
        <w:rPr>
          <w:rFonts w:ascii="Times New Roman" w:eastAsia="Times New Roman" w:hAnsi="Times New Roman" w:cs="Times New Roman"/>
          <w:color w:val="000000"/>
          <w:sz w:val="24"/>
          <w:szCs w:val="24"/>
        </w:rPr>
        <w:t xml:space="preserve"> Manual do Usuário – Inversor de Frequência CFW500. Versão 4.0x. Jaraguá do Sul: WEG Automação, 2022. Disponível em: </w:t>
      </w:r>
      <w:hyperlink r:id="rId62">
        <w:r w:rsidR="00A565A4">
          <w:rPr>
            <w:rFonts w:ascii="Times New Roman" w:eastAsia="Times New Roman" w:hAnsi="Times New Roman" w:cs="Times New Roman"/>
            <w:color w:val="0000FF"/>
            <w:sz w:val="24"/>
            <w:szCs w:val="24"/>
            <w:u w:val="single"/>
          </w:rPr>
          <w:t>https://www.weg.net</w:t>
        </w:r>
      </w:hyperlink>
      <w:r>
        <w:rPr>
          <w:rFonts w:ascii="Times New Roman" w:eastAsia="Times New Roman" w:hAnsi="Times New Roman" w:cs="Times New Roman"/>
          <w:color w:val="000000"/>
          <w:sz w:val="24"/>
          <w:szCs w:val="24"/>
        </w:rPr>
        <w:t>. Acesso em: maio 2025. Página 119.</w:t>
      </w:r>
    </w:p>
    <w:p w14:paraId="3711710F" w14:textId="77777777" w:rsidR="00A565A4" w:rsidRDefault="00A565A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32B22EB" w14:textId="77777777" w:rsidR="00A565A4" w:rsidRDefault="003F702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WEG.</w:t>
      </w:r>
      <w:r>
        <w:rPr>
          <w:rFonts w:ascii="Times New Roman" w:eastAsia="Times New Roman" w:hAnsi="Times New Roman" w:cs="Times New Roman"/>
          <w:color w:val="000000"/>
          <w:sz w:val="24"/>
          <w:szCs w:val="24"/>
        </w:rPr>
        <w:t xml:space="preserve"> Manual do Usuário – Inversor de Frequência CFW500. Versão 4.0x. Jaraguá do Sul: WEG Automação, 2022. Disponível em: </w:t>
      </w:r>
      <w:hyperlink r:id="rId63">
        <w:r w:rsidR="00A565A4">
          <w:rPr>
            <w:rFonts w:ascii="Times New Roman" w:eastAsia="Times New Roman" w:hAnsi="Times New Roman" w:cs="Times New Roman"/>
            <w:color w:val="0000FF"/>
            <w:sz w:val="24"/>
            <w:szCs w:val="24"/>
            <w:u w:val="single"/>
          </w:rPr>
          <w:t>https://www.weg.net</w:t>
        </w:r>
      </w:hyperlink>
      <w:r>
        <w:rPr>
          <w:rFonts w:ascii="Times New Roman" w:eastAsia="Times New Roman" w:hAnsi="Times New Roman" w:cs="Times New Roman"/>
          <w:color w:val="000000"/>
          <w:sz w:val="24"/>
          <w:szCs w:val="24"/>
        </w:rPr>
        <w:t>. Acesso em: maio 2025. Anexo B – Tabela de Especificações de Fusíveis e Disjuntores, página 157.</w:t>
      </w:r>
    </w:p>
    <w:p w14:paraId="18E75C61" w14:textId="77777777" w:rsidR="00A565A4" w:rsidRDefault="00A565A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ECFA1E4" w14:textId="370B88A0" w:rsidR="00A565A4" w:rsidRDefault="00A565A4">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E82B1EB" w14:textId="77777777" w:rsidR="00A565A4" w:rsidRDefault="00A565A4">
      <w:pPr>
        <w:spacing w:after="0" w:line="360" w:lineRule="auto"/>
        <w:jc w:val="both"/>
        <w:rPr>
          <w:rFonts w:ascii="Times New Roman" w:eastAsia="Times New Roman" w:hAnsi="Times New Roman" w:cs="Times New Roman"/>
          <w:b/>
          <w:sz w:val="24"/>
          <w:szCs w:val="24"/>
        </w:rPr>
      </w:pPr>
    </w:p>
    <w:p w14:paraId="02C1DCAC" w14:textId="77777777" w:rsidR="00A565A4" w:rsidRDefault="00A565A4">
      <w:pPr>
        <w:spacing w:after="0" w:line="360" w:lineRule="auto"/>
        <w:jc w:val="both"/>
        <w:rPr>
          <w:rFonts w:ascii="Times New Roman" w:eastAsia="Times New Roman" w:hAnsi="Times New Roman" w:cs="Times New Roman"/>
          <w:sz w:val="24"/>
          <w:szCs w:val="24"/>
        </w:rPr>
      </w:pPr>
    </w:p>
    <w:p w14:paraId="27BCE831" w14:textId="77777777" w:rsidR="00A565A4" w:rsidRDefault="00A565A4">
      <w:pPr>
        <w:spacing w:after="0" w:line="360" w:lineRule="auto"/>
        <w:jc w:val="both"/>
        <w:rPr>
          <w:rFonts w:ascii="Times New Roman" w:eastAsia="Times New Roman" w:hAnsi="Times New Roman" w:cs="Times New Roman"/>
          <w:sz w:val="24"/>
          <w:szCs w:val="24"/>
        </w:rPr>
      </w:pPr>
    </w:p>
    <w:p w14:paraId="01406B2D" w14:textId="77777777" w:rsidR="00A34A55" w:rsidRPr="00B51C69" w:rsidRDefault="00A34A55">
      <w:pPr>
        <w:spacing w:after="0" w:line="360" w:lineRule="auto"/>
        <w:jc w:val="both"/>
        <w:rPr>
          <w:rFonts w:ascii="Times New Roman" w:eastAsia="Times New Roman" w:hAnsi="Times New Roman" w:cs="Times New Roman"/>
          <w:sz w:val="24"/>
          <w:szCs w:val="24"/>
          <w:lang w:val="en-US"/>
        </w:rPr>
      </w:pPr>
    </w:p>
    <w:p w14:paraId="313F9B3A" w14:textId="7C222B5D" w:rsidR="00A34A55" w:rsidRDefault="00A34A55">
      <w:pPr>
        <w:spacing w:after="0" w:line="360" w:lineRule="auto"/>
        <w:jc w:val="both"/>
        <w:rPr>
          <w:rFonts w:ascii="Times New Roman" w:eastAsia="Times New Roman" w:hAnsi="Times New Roman" w:cs="Times New Roman"/>
          <w:sz w:val="24"/>
          <w:szCs w:val="24"/>
        </w:rPr>
      </w:pPr>
    </w:p>
    <w:sectPr w:rsidR="00A34A55">
      <w:pgSz w:w="11906" w:h="16838"/>
      <w:pgMar w:top="1417"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A5B751" w14:textId="77777777" w:rsidR="00B54112" w:rsidRDefault="00B54112">
      <w:pPr>
        <w:spacing w:after="0" w:line="240" w:lineRule="auto"/>
      </w:pPr>
      <w:r>
        <w:separator/>
      </w:r>
    </w:p>
  </w:endnote>
  <w:endnote w:type="continuationSeparator" w:id="0">
    <w:p w14:paraId="7065C708" w14:textId="77777777" w:rsidR="00B54112" w:rsidRDefault="00B541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24F26E9-69A1-47E7-8323-2385A7691FCE}"/>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E205CECE-35D8-44FF-9119-683560725A24}"/>
    <w:embedBold r:id="rId3" w:fontKey="{5CD9FD04-D169-493C-8B0E-66D380097656}"/>
    <w:embedItalic r:id="rId4" w:fontKey="{AFF8568D-0CB3-4AF4-AC6E-40C79139F3D0}"/>
  </w:font>
  <w:font w:name="Georgia">
    <w:panose1 w:val="02040502050405020303"/>
    <w:charset w:val="00"/>
    <w:family w:val="roman"/>
    <w:pitch w:val="variable"/>
    <w:sig w:usb0="00000287" w:usb1="00000000" w:usb2="00000000" w:usb3="00000000" w:csb0="0000009F" w:csb1="00000000"/>
    <w:embedRegular r:id="rId5" w:fontKey="{B16B0B88-F8E0-474E-BB7D-D82452326B77}"/>
    <w:embedItalic r:id="rId6" w:fontKey="{90354067-A816-4A7A-A33F-463F1D0FB528}"/>
  </w:font>
  <w:font w:name="Calibri Light">
    <w:panose1 w:val="020F0302020204030204"/>
    <w:charset w:val="00"/>
    <w:family w:val="swiss"/>
    <w:pitch w:val="variable"/>
    <w:sig w:usb0="E4002EFF" w:usb1="C200247B" w:usb2="00000009" w:usb3="00000000" w:csb0="000001FF" w:csb1="00000000"/>
    <w:embedRegular r:id="rId7" w:fontKey="{2239CED7-F6C5-41AD-8565-FDAE3AC16C4D}"/>
    <w:embedItalic r:id="rId8" w:fontKey="{1696232A-3579-402A-B827-2E54C64EFB98}"/>
  </w:font>
  <w:font w:name="Cambria Math">
    <w:panose1 w:val="02040503050406030204"/>
    <w:charset w:val="00"/>
    <w:family w:val="roman"/>
    <w:pitch w:val="variable"/>
    <w:sig w:usb0="E00006FF" w:usb1="420024FF" w:usb2="02000000" w:usb3="00000000" w:csb0="0000019F" w:csb1="00000000"/>
    <w:embedRegular r:id="rId9" w:fontKey="{682036E3-3FE4-45F5-BE32-CCB8E3AF234B}"/>
    <w:embedItalic r:id="rId10" w:fontKey="{C7E9E34F-1595-4FA8-BC73-CEF23FC8EC8A}"/>
  </w:font>
  <w:font w:name="Cardo">
    <w:charset w:val="00"/>
    <w:family w:val="auto"/>
    <w:pitch w:val="default"/>
    <w:embedRegular r:id="rId11" w:fontKey="{B27DFD13-F7B7-4DB2-AD99-9C384D0A053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B730C2" w14:textId="77777777" w:rsidR="00050CE2" w:rsidRDefault="00050CE2">
    <w:pPr>
      <w:pBdr>
        <w:top w:val="nil"/>
        <w:left w:val="nil"/>
        <w:bottom w:val="nil"/>
        <w:right w:val="nil"/>
        <w:between w:val="nil"/>
      </w:pBdr>
      <w:tabs>
        <w:tab w:val="center" w:pos="4252"/>
        <w:tab w:val="right" w:pos="8504"/>
      </w:tabs>
      <w:spacing w:after="0" w:line="240" w:lineRule="auto"/>
      <w:rPr>
        <w:color w:val="000000"/>
      </w:rPr>
    </w:pPr>
    <w:r>
      <w:rPr>
        <w:color w:val="000000"/>
      </w:rPr>
      <w:fldChar w:fldCharType="begin"/>
    </w:r>
    <w:r>
      <w:rPr>
        <w:color w:val="000000"/>
      </w:rPr>
      <w:instrText>PAGE</w:instrText>
    </w:r>
    <w:r>
      <w:rPr>
        <w:color w:val="000000"/>
      </w:rPr>
      <w:fldChar w:fldCharType="end"/>
    </w:r>
  </w:p>
  <w:p w14:paraId="57D673EB" w14:textId="77777777" w:rsidR="00050CE2" w:rsidRDefault="00050CE2">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34510" w14:textId="510D0ADA" w:rsidR="00050CE2" w:rsidRDefault="00050CE2">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AFC989" w14:textId="77777777" w:rsidR="00B54112" w:rsidRDefault="00B54112">
      <w:pPr>
        <w:spacing w:after="0" w:line="240" w:lineRule="auto"/>
      </w:pPr>
      <w:r>
        <w:separator/>
      </w:r>
    </w:p>
  </w:footnote>
  <w:footnote w:type="continuationSeparator" w:id="0">
    <w:p w14:paraId="2D20425C" w14:textId="77777777" w:rsidR="00B54112" w:rsidRDefault="00B541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99A306" w14:textId="77777777" w:rsidR="00050CE2" w:rsidRDefault="00050CE2">
    <w:pPr>
      <w:pBdr>
        <w:top w:val="nil"/>
        <w:left w:val="nil"/>
        <w:bottom w:val="nil"/>
        <w:right w:val="nil"/>
        <w:between w:val="nil"/>
      </w:pBdr>
      <w:tabs>
        <w:tab w:val="center" w:pos="4252"/>
        <w:tab w:val="right" w:pos="8504"/>
      </w:tabs>
      <w:spacing w:after="0" w:line="240" w:lineRule="auto"/>
      <w:jc w:val="center"/>
      <w:rPr>
        <w:color w:val="000000"/>
      </w:rPr>
    </w:pPr>
    <w:r>
      <w:rPr>
        <w:noProof/>
        <w:color w:val="000000"/>
      </w:rPr>
      <w:drawing>
        <wp:inline distT="0" distB="0" distL="0" distR="0" wp14:anchorId="0F59599D" wp14:editId="71CF998C">
          <wp:extent cx="2224245" cy="867455"/>
          <wp:effectExtent l="0" t="0" r="0" b="0"/>
          <wp:docPr id="2133882003" name="image2.jpg" descr="Fundação Hermínio Ometto - APF - Associação Paulista de Fundações"/>
          <wp:cNvGraphicFramePr/>
          <a:graphic xmlns:a="http://schemas.openxmlformats.org/drawingml/2006/main">
            <a:graphicData uri="http://schemas.openxmlformats.org/drawingml/2006/picture">
              <pic:pic xmlns:pic="http://schemas.openxmlformats.org/drawingml/2006/picture">
                <pic:nvPicPr>
                  <pic:cNvPr id="0" name="image2.jpg" descr="Fundação Hermínio Ometto - APF - Associação Paulista de Fundações"/>
                  <pic:cNvPicPr preferRelativeResize="0"/>
                </pic:nvPicPr>
                <pic:blipFill>
                  <a:blip r:embed="rId1"/>
                  <a:srcRect/>
                  <a:stretch>
                    <a:fillRect/>
                  </a:stretch>
                </pic:blipFill>
                <pic:spPr>
                  <a:xfrm>
                    <a:off x="0" y="0"/>
                    <a:ext cx="2224245" cy="86745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E2108" w14:textId="77777777" w:rsidR="00050CE2" w:rsidRDefault="00050CE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80981"/>
    <w:multiLevelType w:val="multilevel"/>
    <w:tmpl w:val="BB6800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1B36E83"/>
    <w:multiLevelType w:val="multilevel"/>
    <w:tmpl w:val="AA9EFF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46535EF"/>
    <w:multiLevelType w:val="multilevel"/>
    <w:tmpl w:val="97FC0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051C7"/>
    <w:multiLevelType w:val="multilevel"/>
    <w:tmpl w:val="286E51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7C0596C"/>
    <w:multiLevelType w:val="multilevel"/>
    <w:tmpl w:val="1E54BE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EE56F99"/>
    <w:multiLevelType w:val="hybridMultilevel"/>
    <w:tmpl w:val="87D456A4"/>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15:restartNumberingAfterBreak="0">
    <w:nsid w:val="22746DB5"/>
    <w:multiLevelType w:val="multilevel"/>
    <w:tmpl w:val="2E6657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6D8563D"/>
    <w:multiLevelType w:val="multilevel"/>
    <w:tmpl w:val="58C4F2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B2024E9"/>
    <w:multiLevelType w:val="multilevel"/>
    <w:tmpl w:val="572482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E3D13AB"/>
    <w:multiLevelType w:val="multilevel"/>
    <w:tmpl w:val="66207A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A1C0E30"/>
    <w:multiLevelType w:val="multilevel"/>
    <w:tmpl w:val="155600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9806F4A"/>
    <w:multiLevelType w:val="multilevel"/>
    <w:tmpl w:val="714C0DD8"/>
    <w:lvl w:ilvl="0">
      <w:start w:val="1"/>
      <w:numFmt w:val="decimal"/>
      <w:pStyle w:val="TESTE1"/>
      <w:lvlText w:val="%1."/>
      <w:lvlJc w:val="left"/>
      <w:pPr>
        <w:ind w:left="360" w:hanging="360"/>
      </w:pPr>
    </w:lvl>
    <w:lvl w:ilvl="1">
      <w:start w:val="1"/>
      <w:numFmt w:val="decimal"/>
      <w:lvlText w:val="%1.%2."/>
      <w:lvlJc w:val="left"/>
      <w:pPr>
        <w:ind w:left="857"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0948C2"/>
    <w:multiLevelType w:val="multilevel"/>
    <w:tmpl w:val="090EA2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95F623F"/>
    <w:multiLevelType w:val="multilevel"/>
    <w:tmpl w:val="99D65054"/>
    <w:lvl w:ilvl="0">
      <w:start w:val="1"/>
      <w:numFmt w:val="bullet"/>
      <w:lvlText w:val="●"/>
      <w:lvlJc w:val="left"/>
      <w:pPr>
        <w:ind w:left="1352" w:hanging="360"/>
      </w:pPr>
      <w:rPr>
        <w:rFonts w:ascii="Noto Sans Symbols" w:eastAsia="Noto Sans Symbols" w:hAnsi="Noto Sans Symbols" w:cs="Noto Sans Symbols"/>
        <w:sz w:val="20"/>
        <w:szCs w:val="20"/>
      </w:rPr>
    </w:lvl>
    <w:lvl w:ilvl="1">
      <w:start w:val="1"/>
      <w:numFmt w:val="bullet"/>
      <w:lvlText w:val="o"/>
      <w:lvlJc w:val="left"/>
      <w:pPr>
        <w:ind w:left="2072" w:hanging="360"/>
      </w:pPr>
      <w:rPr>
        <w:rFonts w:ascii="Courier New" w:eastAsia="Courier New" w:hAnsi="Courier New" w:cs="Courier New"/>
        <w:sz w:val="20"/>
        <w:szCs w:val="20"/>
      </w:rPr>
    </w:lvl>
    <w:lvl w:ilvl="2">
      <w:start w:val="1"/>
      <w:numFmt w:val="bullet"/>
      <w:lvlText w:val="▪"/>
      <w:lvlJc w:val="left"/>
      <w:pPr>
        <w:ind w:left="2792" w:hanging="360"/>
      </w:pPr>
      <w:rPr>
        <w:rFonts w:ascii="Noto Sans Symbols" w:eastAsia="Noto Sans Symbols" w:hAnsi="Noto Sans Symbols" w:cs="Noto Sans Symbols"/>
        <w:sz w:val="20"/>
        <w:szCs w:val="20"/>
      </w:rPr>
    </w:lvl>
    <w:lvl w:ilvl="3">
      <w:start w:val="1"/>
      <w:numFmt w:val="bullet"/>
      <w:lvlText w:val="▪"/>
      <w:lvlJc w:val="left"/>
      <w:pPr>
        <w:ind w:left="3512" w:hanging="360"/>
      </w:pPr>
      <w:rPr>
        <w:rFonts w:ascii="Noto Sans Symbols" w:eastAsia="Noto Sans Symbols" w:hAnsi="Noto Sans Symbols" w:cs="Noto Sans Symbols"/>
        <w:sz w:val="20"/>
        <w:szCs w:val="20"/>
      </w:rPr>
    </w:lvl>
    <w:lvl w:ilvl="4">
      <w:start w:val="1"/>
      <w:numFmt w:val="bullet"/>
      <w:lvlText w:val="▪"/>
      <w:lvlJc w:val="left"/>
      <w:pPr>
        <w:ind w:left="4232" w:hanging="360"/>
      </w:pPr>
      <w:rPr>
        <w:rFonts w:ascii="Noto Sans Symbols" w:eastAsia="Noto Sans Symbols" w:hAnsi="Noto Sans Symbols" w:cs="Noto Sans Symbols"/>
        <w:sz w:val="20"/>
        <w:szCs w:val="20"/>
      </w:rPr>
    </w:lvl>
    <w:lvl w:ilvl="5">
      <w:start w:val="1"/>
      <w:numFmt w:val="bullet"/>
      <w:lvlText w:val="▪"/>
      <w:lvlJc w:val="left"/>
      <w:pPr>
        <w:ind w:left="4952" w:hanging="360"/>
      </w:pPr>
      <w:rPr>
        <w:rFonts w:ascii="Noto Sans Symbols" w:eastAsia="Noto Sans Symbols" w:hAnsi="Noto Sans Symbols" w:cs="Noto Sans Symbols"/>
        <w:sz w:val="20"/>
        <w:szCs w:val="20"/>
      </w:rPr>
    </w:lvl>
    <w:lvl w:ilvl="6">
      <w:start w:val="1"/>
      <w:numFmt w:val="bullet"/>
      <w:lvlText w:val="▪"/>
      <w:lvlJc w:val="left"/>
      <w:pPr>
        <w:ind w:left="5672" w:hanging="360"/>
      </w:pPr>
      <w:rPr>
        <w:rFonts w:ascii="Noto Sans Symbols" w:eastAsia="Noto Sans Symbols" w:hAnsi="Noto Sans Symbols" w:cs="Noto Sans Symbols"/>
        <w:sz w:val="20"/>
        <w:szCs w:val="20"/>
      </w:rPr>
    </w:lvl>
    <w:lvl w:ilvl="7">
      <w:start w:val="1"/>
      <w:numFmt w:val="bullet"/>
      <w:lvlText w:val="▪"/>
      <w:lvlJc w:val="left"/>
      <w:pPr>
        <w:ind w:left="6392" w:hanging="360"/>
      </w:pPr>
      <w:rPr>
        <w:rFonts w:ascii="Noto Sans Symbols" w:eastAsia="Noto Sans Symbols" w:hAnsi="Noto Sans Symbols" w:cs="Noto Sans Symbols"/>
        <w:sz w:val="20"/>
        <w:szCs w:val="20"/>
      </w:rPr>
    </w:lvl>
    <w:lvl w:ilvl="8">
      <w:start w:val="1"/>
      <w:numFmt w:val="bullet"/>
      <w:lvlText w:val="▪"/>
      <w:lvlJc w:val="left"/>
      <w:pPr>
        <w:ind w:left="7112" w:hanging="360"/>
      </w:pPr>
      <w:rPr>
        <w:rFonts w:ascii="Noto Sans Symbols" w:eastAsia="Noto Sans Symbols" w:hAnsi="Noto Sans Symbols" w:cs="Noto Sans Symbols"/>
        <w:sz w:val="20"/>
        <w:szCs w:val="20"/>
      </w:rPr>
    </w:lvl>
  </w:abstractNum>
  <w:abstractNum w:abstractNumId="14" w15:restartNumberingAfterBreak="0">
    <w:nsid w:val="61856983"/>
    <w:multiLevelType w:val="multilevel"/>
    <w:tmpl w:val="1E54BEE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6F33CD0"/>
    <w:multiLevelType w:val="hybridMultilevel"/>
    <w:tmpl w:val="729068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7767031"/>
    <w:multiLevelType w:val="multilevel"/>
    <w:tmpl w:val="AC14EF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A076B5A"/>
    <w:multiLevelType w:val="multilevel"/>
    <w:tmpl w:val="6D96AF52"/>
    <w:lvl w:ilvl="0">
      <w:start w:val="1"/>
      <w:numFmt w:val="bullet"/>
      <w:lvlText w:val="●"/>
      <w:lvlJc w:val="left"/>
      <w:pPr>
        <w:ind w:left="1210" w:hanging="360"/>
      </w:pPr>
      <w:rPr>
        <w:rFonts w:ascii="Noto Sans Symbols" w:eastAsia="Noto Sans Symbols" w:hAnsi="Noto Sans Symbols" w:cs="Noto Sans Symbols"/>
        <w:sz w:val="20"/>
        <w:szCs w:val="20"/>
      </w:rPr>
    </w:lvl>
    <w:lvl w:ilvl="1">
      <w:start w:val="1"/>
      <w:numFmt w:val="bullet"/>
      <w:lvlText w:val="o"/>
      <w:lvlJc w:val="left"/>
      <w:pPr>
        <w:ind w:left="1930" w:hanging="360"/>
      </w:pPr>
      <w:rPr>
        <w:rFonts w:ascii="Courier New" w:eastAsia="Courier New" w:hAnsi="Courier New" w:cs="Courier New"/>
        <w:sz w:val="20"/>
        <w:szCs w:val="20"/>
      </w:rPr>
    </w:lvl>
    <w:lvl w:ilvl="2">
      <w:start w:val="1"/>
      <w:numFmt w:val="bullet"/>
      <w:lvlText w:val="▪"/>
      <w:lvlJc w:val="left"/>
      <w:pPr>
        <w:ind w:left="2650" w:hanging="360"/>
      </w:pPr>
      <w:rPr>
        <w:rFonts w:ascii="Noto Sans Symbols" w:eastAsia="Noto Sans Symbols" w:hAnsi="Noto Sans Symbols" w:cs="Noto Sans Symbols"/>
        <w:sz w:val="20"/>
        <w:szCs w:val="20"/>
      </w:rPr>
    </w:lvl>
    <w:lvl w:ilvl="3">
      <w:start w:val="1"/>
      <w:numFmt w:val="bullet"/>
      <w:lvlText w:val="▪"/>
      <w:lvlJc w:val="left"/>
      <w:pPr>
        <w:ind w:left="3370" w:hanging="360"/>
      </w:pPr>
      <w:rPr>
        <w:rFonts w:ascii="Noto Sans Symbols" w:eastAsia="Noto Sans Symbols" w:hAnsi="Noto Sans Symbols" w:cs="Noto Sans Symbols"/>
        <w:sz w:val="20"/>
        <w:szCs w:val="20"/>
      </w:rPr>
    </w:lvl>
    <w:lvl w:ilvl="4">
      <w:start w:val="1"/>
      <w:numFmt w:val="bullet"/>
      <w:lvlText w:val="▪"/>
      <w:lvlJc w:val="left"/>
      <w:pPr>
        <w:ind w:left="4090" w:hanging="360"/>
      </w:pPr>
      <w:rPr>
        <w:rFonts w:ascii="Noto Sans Symbols" w:eastAsia="Noto Sans Symbols" w:hAnsi="Noto Sans Symbols" w:cs="Noto Sans Symbols"/>
        <w:sz w:val="20"/>
        <w:szCs w:val="20"/>
      </w:rPr>
    </w:lvl>
    <w:lvl w:ilvl="5">
      <w:start w:val="1"/>
      <w:numFmt w:val="bullet"/>
      <w:lvlText w:val="▪"/>
      <w:lvlJc w:val="left"/>
      <w:pPr>
        <w:ind w:left="4810" w:hanging="360"/>
      </w:pPr>
      <w:rPr>
        <w:rFonts w:ascii="Noto Sans Symbols" w:eastAsia="Noto Sans Symbols" w:hAnsi="Noto Sans Symbols" w:cs="Noto Sans Symbols"/>
        <w:sz w:val="20"/>
        <w:szCs w:val="20"/>
      </w:rPr>
    </w:lvl>
    <w:lvl w:ilvl="6">
      <w:start w:val="1"/>
      <w:numFmt w:val="bullet"/>
      <w:lvlText w:val="▪"/>
      <w:lvlJc w:val="left"/>
      <w:pPr>
        <w:ind w:left="5530" w:hanging="360"/>
      </w:pPr>
      <w:rPr>
        <w:rFonts w:ascii="Noto Sans Symbols" w:eastAsia="Noto Sans Symbols" w:hAnsi="Noto Sans Symbols" w:cs="Noto Sans Symbols"/>
        <w:sz w:val="20"/>
        <w:szCs w:val="20"/>
      </w:rPr>
    </w:lvl>
    <w:lvl w:ilvl="7">
      <w:start w:val="1"/>
      <w:numFmt w:val="bullet"/>
      <w:lvlText w:val="▪"/>
      <w:lvlJc w:val="left"/>
      <w:pPr>
        <w:ind w:left="6250" w:hanging="360"/>
      </w:pPr>
      <w:rPr>
        <w:rFonts w:ascii="Noto Sans Symbols" w:eastAsia="Noto Sans Symbols" w:hAnsi="Noto Sans Symbols" w:cs="Noto Sans Symbols"/>
        <w:sz w:val="20"/>
        <w:szCs w:val="20"/>
      </w:rPr>
    </w:lvl>
    <w:lvl w:ilvl="8">
      <w:start w:val="1"/>
      <w:numFmt w:val="bullet"/>
      <w:lvlText w:val="▪"/>
      <w:lvlJc w:val="left"/>
      <w:pPr>
        <w:ind w:left="6970" w:hanging="360"/>
      </w:pPr>
      <w:rPr>
        <w:rFonts w:ascii="Noto Sans Symbols" w:eastAsia="Noto Sans Symbols" w:hAnsi="Noto Sans Symbols" w:cs="Noto Sans Symbols"/>
        <w:sz w:val="20"/>
        <w:szCs w:val="20"/>
      </w:rPr>
    </w:lvl>
  </w:abstractNum>
  <w:abstractNum w:abstractNumId="18" w15:restartNumberingAfterBreak="0">
    <w:nsid w:val="718A1631"/>
    <w:multiLevelType w:val="multilevel"/>
    <w:tmpl w:val="F14448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889805856">
    <w:abstractNumId w:val="11"/>
  </w:num>
  <w:num w:numId="2" w16cid:durableId="126750818">
    <w:abstractNumId w:val="6"/>
  </w:num>
  <w:num w:numId="3" w16cid:durableId="739789402">
    <w:abstractNumId w:val="3"/>
  </w:num>
  <w:num w:numId="4" w16cid:durableId="967661613">
    <w:abstractNumId w:val="16"/>
  </w:num>
  <w:num w:numId="5" w16cid:durableId="1693457245">
    <w:abstractNumId w:val="10"/>
  </w:num>
  <w:num w:numId="6" w16cid:durableId="615985422">
    <w:abstractNumId w:val="0"/>
  </w:num>
  <w:num w:numId="7" w16cid:durableId="74085232">
    <w:abstractNumId w:val="7"/>
  </w:num>
  <w:num w:numId="8" w16cid:durableId="20667228">
    <w:abstractNumId w:val="12"/>
  </w:num>
  <w:num w:numId="9" w16cid:durableId="803933999">
    <w:abstractNumId w:val="17"/>
  </w:num>
  <w:num w:numId="10" w16cid:durableId="1390496787">
    <w:abstractNumId w:val="13"/>
  </w:num>
  <w:num w:numId="11" w16cid:durableId="242880878">
    <w:abstractNumId w:val="18"/>
  </w:num>
  <w:num w:numId="12" w16cid:durableId="27729906">
    <w:abstractNumId w:val="9"/>
  </w:num>
  <w:num w:numId="13" w16cid:durableId="228810958">
    <w:abstractNumId w:val="14"/>
  </w:num>
  <w:num w:numId="14" w16cid:durableId="1149634513">
    <w:abstractNumId w:val="1"/>
  </w:num>
  <w:num w:numId="15" w16cid:durableId="1707100038">
    <w:abstractNumId w:val="8"/>
  </w:num>
  <w:num w:numId="16" w16cid:durableId="918517807">
    <w:abstractNumId w:val="15"/>
  </w:num>
  <w:num w:numId="17" w16cid:durableId="1165128554">
    <w:abstractNumId w:val="2"/>
  </w:num>
  <w:num w:numId="18" w16cid:durableId="635338583">
    <w:abstractNumId w:val="5"/>
  </w:num>
  <w:num w:numId="19" w16cid:durableId="6804750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65A4"/>
    <w:rsid w:val="00024305"/>
    <w:rsid w:val="00041C52"/>
    <w:rsid w:val="00050CE2"/>
    <w:rsid w:val="000557BB"/>
    <w:rsid w:val="00061165"/>
    <w:rsid w:val="00081EBD"/>
    <w:rsid w:val="000820B7"/>
    <w:rsid w:val="000F2256"/>
    <w:rsid w:val="000F32ED"/>
    <w:rsid w:val="00120859"/>
    <w:rsid w:val="0012207F"/>
    <w:rsid w:val="001303F4"/>
    <w:rsid w:val="001328E7"/>
    <w:rsid w:val="001475AA"/>
    <w:rsid w:val="001550D1"/>
    <w:rsid w:val="00171414"/>
    <w:rsid w:val="001819BE"/>
    <w:rsid w:val="00190F24"/>
    <w:rsid w:val="00191625"/>
    <w:rsid w:val="001A19EC"/>
    <w:rsid w:val="001A4994"/>
    <w:rsid w:val="001B12DE"/>
    <w:rsid w:val="001B54E4"/>
    <w:rsid w:val="001D5F88"/>
    <w:rsid w:val="001F1100"/>
    <w:rsid w:val="001F1F62"/>
    <w:rsid w:val="00201B68"/>
    <w:rsid w:val="00221EA1"/>
    <w:rsid w:val="0022361A"/>
    <w:rsid w:val="0024362E"/>
    <w:rsid w:val="00245EFB"/>
    <w:rsid w:val="0025444F"/>
    <w:rsid w:val="00291832"/>
    <w:rsid w:val="00294B3A"/>
    <w:rsid w:val="00295101"/>
    <w:rsid w:val="002A0274"/>
    <w:rsid w:val="002A3A5E"/>
    <w:rsid w:val="002A550B"/>
    <w:rsid w:val="002B15CB"/>
    <w:rsid w:val="002B29B1"/>
    <w:rsid w:val="002F54E1"/>
    <w:rsid w:val="003215A7"/>
    <w:rsid w:val="00323AE0"/>
    <w:rsid w:val="00347A2B"/>
    <w:rsid w:val="00352F38"/>
    <w:rsid w:val="00357ED6"/>
    <w:rsid w:val="00362CCD"/>
    <w:rsid w:val="003734A1"/>
    <w:rsid w:val="00385CF4"/>
    <w:rsid w:val="00391FE5"/>
    <w:rsid w:val="003A3833"/>
    <w:rsid w:val="003B570A"/>
    <w:rsid w:val="003D5974"/>
    <w:rsid w:val="003E46BB"/>
    <w:rsid w:val="003F7024"/>
    <w:rsid w:val="004135BD"/>
    <w:rsid w:val="004255F5"/>
    <w:rsid w:val="00435D5C"/>
    <w:rsid w:val="00443A2A"/>
    <w:rsid w:val="004640C3"/>
    <w:rsid w:val="00470C7A"/>
    <w:rsid w:val="00472EAA"/>
    <w:rsid w:val="00473B2F"/>
    <w:rsid w:val="00481677"/>
    <w:rsid w:val="004A6A70"/>
    <w:rsid w:val="004B1013"/>
    <w:rsid w:val="004B5B45"/>
    <w:rsid w:val="004C3CE7"/>
    <w:rsid w:val="004C46B7"/>
    <w:rsid w:val="004F27B7"/>
    <w:rsid w:val="00512AA3"/>
    <w:rsid w:val="00520802"/>
    <w:rsid w:val="00524F70"/>
    <w:rsid w:val="005364B4"/>
    <w:rsid w:val="005415F3"/>
    <w:rsid w:val="00546621"/>
    <w:rsid w:val="00553527"/>
    <w:rsid w:val="0057320E"/>
    <w:rsid w:val="005863EF"/>
    <w:rsid w:val="005E4F63"/>
    <w:rsid w:val="00632220"/>
    <w:rsid w:val="00634E36"/>
    <w:rsid w:val="00657A27"/>
    <w:rsid w:val="006640C4"/>
    <w:rsid w:val="0067497F"/>
    <w:rsid w:val="00675A6E"/>
    <w:rsid w:val="00696C9C"/>
    <w:rsid w:val="006A49E9"/>
    <w:rsid w:val="006B2CFF"/>
    <w:rsid w:val="006C0B31"/>
    <w:rsid w:val="006C31CB"/>
    <w:rsid w:val="006C5900"/>
    <w:rsid w:val="006E61FE"/>
    <w:rsid w:val="007145BB"/>
    <w:rsid w:val="007147B6"/>
    <w:rsid w:val="007172EC"/>
    <w:rsid w:val="00731375"/>
    <w:rsid w:val="007331C9"/>
    <w:rsid w:val="007A0115"/>
    <w:rsid w:val="007C2D45"/>
    <w:rsid w:val="007C6793"/>
    <w:rsid w:val="007E021E"/>
    <w:rsid w:val="007E27E8"/>
    <w:rsid w:val="007F4D13"/>
    <w:rsid w:val="00817B4C"/>
    <w:rsid w:val="008252B9"/>
    <w:rsid w:val="00827FC1"/>
    <w:rsid w:val="0084307A"/>
    <w:rsid w:val="00851756"/>
    <w:rsid w:val="0085365E"/>
    <w:rsid w:val="00870D71"/>
    <w:rsid w:val="008745F7"/>
    <w:rsid w:val="0087552E"/>
    <w:rsid w:val="00881EC5"/>
    <w:rsid w:val="00882241"/>
    <w:rsid w:val="008900BF"/>
    <w:rsid w:val="008C41A8"/>
    <w:rsid w:val="008D030C"/>
    <w:rsid w:val="008D312E"/>
    <w:rsid w:val="008E7B70"/>
    <w:rsid w:val="008F0968"/>
    <w:rsid w:val="009100E5"/>
    <w:rsid w:val="009349D0"/>
    <w:rsid w:val="00941931"/>
    <w:rsid w:val="009535ED"/>
    <w:rsid w:val="00962E39"/>
    <w:rsid w:val="00965411"/>
    <w:rsid w:val="00984231"/>
    <w:rsid w:val="009864E2"/>
    <w:rsid w:val="009974A4"/>
    <w:rsid w:val="009A02E2"/>
    <w:rsid w:val="009B0E11"/>
    <w:rsid w:val="009B1A46"/>
    <w:rsid w:val="009B41CB"/>
    <w:rsid w:val="009B5ED1"/>
    <w:rsid w:val="009C4F3A"/>
    <w:rsid w:val="009D7745"/>
    <w:rsid w:val="00A34A55"/>
    <w:rsid w:val="00A565A4"/>
    <w:rsid w:val="00A673DA"/>
    <w:rsid w:val="00A70195"/>
    <w:rsid w:val="00A821D8"/>
    <w:rsid w:val="00A875EC"/>
    <w:rsid w:val="00AA5D32"/>
    <w:rsid w:val="00AE4632"/>
    <w:rsid w:val="00AE51C6"/>
    <w:rsid w:val="00B00465"/>
    <w:rsid w:val="00B21501"/>
    <w:rsid w:val="00B37135"/>
    <w:rsid w:val="00B406C7"/>
    <w:rsid w:val="00B43227"/>
    <w:rsid w:val="00B502DD"/>
    <w:rsid w:val="00B51C69"/>
    <w:rsid w:val="00B54112"/>
    <w:rsid w:val="00B64D66"/>
    <w:rsid w:val="00B70F66"/>
    <w:rsid w:val="00B76B5B"/>
    <w:rsid w:val="00B816D4"/>
    <w:rsid w:val="00BA290D"/>
    <w:rsid w:val="00BB5022"/>
    <w:rsid w:val="00BC2571"/>
    <w:rsid w:val="00BE22ED"/>
    <w:rsid w:val="00BE52BE"/>
    <w:rsid w:val="00C062FB"/>
    <w:rsid w:val="00C103AF"/>
    <w:rsid w:val="00C41A62"/>
    <w:rsid w:val="00C9496E"/>
    <w:rsid w:val="00C94C5A"/>
    <w:rsid w:val="00CA04CD"/>
    <w:rsid w:val="00CA110F"/>
    <w:rsid w:val="00CC769E"/>
    <w:rsid w:val="00CD2104"/>
    <w:rsid w:val="00CE793E"/>
    <w:rsid w:val="00CF3375"/>
    <w:rsid w:val="00CF64C6"/>
    <w:rsid w:val="00CF7422"/>
    <w:rsid w:val="00CF7B34"/>
    <w:rsid w:val="00D0457F"/>
    <w:rsid w:val="00D06CBE"/>
    <w:rsid w:val="00D120FA"/>
    <w:rsid w:val="00D3128C"/>
    <w:rsid w:val="00D33250"/>
    <w:rsid w:val="00D47FBF"/>
    <w:rsid w:val="00D55AB3"/>
    <w:rsid w:val="00D56810"/>
    <w:rsid w:val="00D568E7"/>
    <w:rsid w:val="00D57A3B"/>
    <w:rsid w:val="00D7517D"/>
    <w:rsid w:val="00DC430B"/>
    <w:rsid w:val="00DD0B4D"/>
    <w:rsid w:val="00DE0459"/>
    <w:rsid w:val="00E11EA3"/>
    <w:rsid w:val="00E214CE"/>
    <w:rsid w:val="00E230F7"/>
    <w:rsid w:val="00E409C5"/>
    <w:rsid w:val="00E53959"/>
    <w:rsid w:val="00E6635D"/>
    <w:rsid w:val="00E715F0"/>
    <w:rsid w:val="00E7461F"/>
    <w:rsid w:val="00EA5398"/>
    <w:rsid w:val="00EB6A2C"/>
    <w:rsid w:val="00F14C46"/>
    <w:rsid w:val="00F610E8"/>
    <w:rsid w:val="00F81BF0"/>
    <w:rsid w:val="00F81FA9"/>
    <w:rsid w:val="00F83CA6"/>
    <w:rsid w:val="00F93E2D"/>
    <w:rsid w:val="00FA324E"/>
    <w:rsid w:val="00FB2AAE"/>
    <w:rsid w:val="00FB612E"/>
    <w:rsid w:val="00FC7C8D"/>
    <w:rsid w:val="00FD39B1"/>
    <w:rsid w:val="00FE19A4"/>
    <w:rsid w:val="00FE45D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2D89E"/>
  <w15:docId w15:val="{03DDABEE-2E49-44D2-A84D-9994A6608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12DE"/>
  </w:style>
  <w:style w:type="paragraph" w:styleId="Ttulo1">
    <w:name w:val="heading 1"/>
    <w:basedOn w:val="Normal"/>
    <w:next w:val="Normal"/>
    <w:uiPriority w:val="9"/>
    <w:qFormat/>
    <w:rsid w:val="009F1CBC"/>
    <w:pPr>
      <w:keepNext/>
      <w:keepLines/>
      <w:spacing w:before="240" w:after="240"/>
      <w:outlineLvl w:val="0"/>
    </w:pPr>
    <w:rPr>
      <w:rFonts w:ascii="Times New Roman" w:hAnsi="Times New Roman"/>
      <w:b/>
      <w:sz w:val="24"/>
      <w:szCs w:val="48"/>
    </w:rPr>
  </w:style>
  <w:style w:type="paragraph" w:styleId="Ttulo2">
    <w:name w:val="heading 2"/>
    <w:basedOn w:val="Normal"/>
    <w:next w:val="Normal"/>
    <w:link w:val="Ttulo2Char"/>
    <w:uiPriority w:val="9"/>
    <w:unhideWhenUsed/>
    <w:qFormat/>
    <w:rsid w:val="00132493"/>
    <w:pPr>
      <w:keepNext/>
      <w:keepLines/>
      <w:spacing w:before="240" w:after="240"/>
      <w:outlineLvl w:val="1"/>
    </w:pPr>
    <w:rPr>
      <w:rFonts w:ascii="Times New Roman" w:hAnsi="Times New Roman"/>
      <w:b/>
      <w:sz w:val="24"/>
      <w:szCs w:val="36"/>
    </w:rPr>
  </w:style>
  <w:style w:type="paragraph" w:styleId="Ttulo3">
    <w:name w:val="heading 3"/>
    <w:basedOn w:val="Normal"/>
    <w:next w:val="Normal"/>
    <w:uiPriority w:val="9"/>
    <w:unhideWhenUsed/>
    <w:qFormat/>
    <w:rsid w:val="00132493"/>
    <w:pPr>
      <w:keepNext/>
      <w:keepLines/>
      <w:spacing w:before="240" w:after="240"/>
      <w:outlineLvl w:val="2"/>
    </w:pPr>
    <w:rPr>
      <w:rFonts w:ascii="Times New Roman" w:hAnsi="Times New Roman"/>
      <w:b/>
      <w:sz w:val="24"/>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Legenda">
    <w:name w:val="caption"/>
    <w:basedOn w:val="Normal"/>
    <w:next w:val="Normal"/>
    <w:uiPriority w:val="35"/>
    <w:qFormat/>
    <w:rsid w:val="008E4C8B"/>
    <w:pPr>
      <w:spacing w:after="200" w:line="276" w:lineRule="auto"/>
    </w:pPr>
    <w:rPr>
      <w:rFonts w:cs="Times New Roman"/>
      <w:b/>
      <w:bCs/>
      <w:sz w:val="20"/>
      <w:szCs w:val="20"/>
    </w:rPr>
  </w:style>
  <w:style w:type="table" w:styleId="Tabelacomgrade">
    <w:name w:val="Table Grid"/>
    <w:basedOn w:val="Tabelanormal"/>
    <w:uiPriority w:val="59"/>
    <w:rsid w:val="008E4C8B"/>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implesTabela2">
    <w:name w:val="Plain Table 2"/>
    <w:basedOn w:val="Tabelanormal"/>
    <w:uiPriority w:val="73"/>
    <w:rsid w:val="008E4C8B"/>
    <w:pPr>
      <w:spacing w:after="0" w:line="240" w:lineRule="auto"/>
    </w:pPr>
    <w:rPr>
      <w:rFonts w:cs="Times New Roman"/>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PargrafodaLista">
    <w:name w:val="List Paragraph"/>
    <w:basedOn w:val="Normal"/>
    <w:uiPriority w:val="34"/>
    <w:qFormat/>
    <w:rsid w:val="008E4C8B"/>
    <w:pPr>
      <w:spacing w:after="200" w:line="276" w:lineRule="auto"/>
      <w:ind w:left="720"/>
      <w:contextualSpacing/>
    </w:pPr>
    <w:rPr>
      <w:rFonts w:cs="Times New Roman"/>
    </w:rPr>
  </w:style>
  <w:style w:type="paragraph" w:styleId="Cabealho">
    <w:name w:val="header"/>
    <w:basedOn w:val="Normal"/>
    <w:link w:val="CabealhoChar"/>
    <w:uiPriority w:val="99"/>
    <w:unhideWhenUsed/>
    <w:rsid w:val="00CC386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C3860"/>
  </w:style>
  <w:style w:type="paragraph" w:styleId="Rodap">
    <w:name w:val="footer"/>
    <w:basedOn w:val="Normal"/>
    <w:link w:val="RodapChar"/>
    <w:uiPriority w:val="99"/>
    <w:unhideWhenUsed/>
    <w:rsid w:val="00CC3860"/>
    <w:pPr>
      <w:tabs>
        <w:tab w:val="center" w:pos="4252"/>
        <w:tab w:val="right" w:pos="8504"/>
      </w:tabs>
      <w:spacing w:after="0" w:line="240" w:lineRule="auto"/>
    </w:pPr>
  </w:style>
  <w:style w:type="character" w:customStyle="1" w:styleId="RodapChar">
    <w:name w:val="Rodapé Char"/>
    <w:basedOn w:val="Fontepargpadro"/>
    <w:link w:val="Rodap"/>
    <w:uiPriority w:val="99"/>
    <w:rsid w:val="00CC3860"/>
  </w:style>
  <w:style w:type="character" w:styleId="TextodoEspaoReservado">
    <w:name w:val="Placeholder Text"/>
    <w:basedOn w:val="Fontepargpadro"/>
    <w:uiPriority w:val="99"/>
    <w:semiHidden/>
    <w:rsid w:val="00C330F0"/>
    <w:rPr>
      <w:color w:val="666666"/>
    </w:rPr>
  </w:style>
  <w:style w:type="table" w:styleId="TabeladeLista2">
    <w:name w:val="List Table 2"/>
    <w:basedOn w:val="Tabelanormal"/>
    <w:uiPriority w:val="47"/>
    <w:rsid w:val="003729C0"/>
    <w:pPr>
      <w:spacing w:after="0" w:line="240" w:lineRule="auto"/>
    </w:pPr>
    <w:rPr>
      <w:kern w:val="2"/>
      <w:sz w:val="24"/>
      <w:szCs w:val="24"/>
      <w:lang w:val="en-US"/>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6Colorida">
    <w:name w:val="List Table 6 Colorful"/>
    <w:basedOn w:val="Tabelanormal"/>
    <w:uiPriority w:val="51"/>
    <w:rsid w:val="003729C0"/>
    <w:pPr>
      <w:spacing w:after="0" w:line="240" w:lineRule="auto"/>
    </w:pPr>
    <w:rPr>
      <w:color w:val="000000" w:themeColor="text1"/>
      <w:kern w:val="2"/>
      <w:sz w:val="24"/>
      <w:szCs w:val="24"/>
      <w:lang w:val="en-US"/>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6E0C2E"/>
    <w:pPr>
      <w:spacing w:before="100" w:beforeAutospacing="1" w:after="100" w:afterAutospacing="1" w:line="240" w:lineRule="auto"/>
    </w:pPr>
    <w:rPr>
      <w:rFonts w:ascii="Times New Roman" w:eastAsia="Times New Roman" w:hAnsi="Times New Roman" w:cs="Times New Roman"/>
      <w:sz w:val="24"/>
      <w:szCs w:val="24"/>
    </w:rPr>
  </w:style>
  <w:style w:type="character" w:styleId="Forte">
    <w:name w:val="Strong"/>
    <w:basedOn w:val="Fontepargpadro"/>
    <w:uiPriority w:val="22"/>
    <w:qFormat/>
    <w:rsid w:val="006E0C2E"/>
    <w:rPr>
      <w:b/>
      <w:bCs/>
    </w:rPr>
  </w:style>
  <w:style w:type="character" w:styleId="nfase">
    <w:name w:val="Emphasis"/>
    <w:basedOn w:val="Fontepargpadro"/>
    <w:uiPriority w:val="20"/>
    <w:qFormat/>
    <w:rsid w:val="006E0C2E"/>
    <w:rPr>
      <w:i/>
      <w:iCs/>
    </w:rPr>
  </w:style>
  <w:style w:type="character" w:styleId="Hyperlink">
    <w:name w:val="Hyperlink"/>
    <w:basedOn w:val="Fontepargpadro"/>
    <w:uiPriority w:val="99"/>
    <w:unhideWhenUsed/>
    <w:rsid w:val="006E0C2E"/>
    <w:rPr>
      <w:color w:val="0000FF"/>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rPr>
      <w:sz w:val="20"/>
      <w:szCs w:val="20"/>
    </w:rPr>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pPr>
      <w:spacing w:after="0" w:line="240" w:lineRule="auto"/>
    </w:pPr>
    <w:rPr>
      <w:sz w:val="24"/>
      <w:szCs w:val="24"/>
    </w:rPr>
    <w:tblPr>
      <w:tblStyleRowBandSize w:val="1"/>
      <w:tblStyleColBandSize w:val="1"/>
      <w:tblCellMar>
        <w:left w:w="108"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3">
    <w:basedOn w:val="TableNormal0"/>
    <w:pPr>
      <w:spacing w:after="0" w:line="240" w:lineRule="auto"/>
    </w:pPr>
    <w:rPr>
      <w:color w:val="000000"/>
      <w:sz w:val="24"/>
      <w:szCs w:val="24"/>
    </w:rPr>
    <w:tblPr>
      <w:tblStyleRowBandSize w:val="1"/>
      <w:tblStyleColBandSize w:val="1"/>
      <w:tblCellMar>
        <w:left w:w="108" w:type="dxa"/>
        <w:right w:w="108" w:type="dxa"/>
      </w:tblCellMar>
    </w:tblPr>
    <w:tblStylePr w:type="firstRow">
      <w:rPr>
        <w:b/>
      </w:rPr>
      <w:tblPr/>
      <w:tcPr>
        <w:tcBorders>
          <w:bottom w:val="single" w:sz="4" w:space="0" w:color="000000"/>
        </w:tcBorders>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4">
    <w:basedOn w:val="TableNormal0"/>
    <w:pPr>
      <w:spacing w:after="0" w:line="240" w:lineRule="auto"/>
    </w:pPr>
    <w:rPr>
      <w:sz w:val="24"/>
      <w:szCs w:val="24"/>
    </w:rPr>
    <w:tblPr>
      <w:tblStyleRowBandSize w:val="1"/>
      <w:tblStyleColBandSize w:val="1"/>
      <w:tblCellMar>
        <w:left w:w="108"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5">
    <w:basedOn w:val="TableNormal0"/>
    <w:tblPr>
      <w:tblStyleRowBandSize w:val="1"/>
      <w:tblStyleColBandSize w:val="1"/>
      <w:tblCellMar>
        <w:left w:w="70" w:type="dxa"/>
        <w:right w:w="70" w:type="dxa"/>
      </w:tblCellMar>
    </w:tblPr>
  </w:style>
  <w:style w:type="character" w:customStyle="1" w:styleId="mord">
    <w:name w:val="mord"/>
    <w:basedOn w:val="Fontepargpadro"/>
    <w:rsid w:val="00990DCD"/>
  </w:style>
  <w:style w:type="character" w:customStyle="1" w:styleId="mopen">
    <w:name w:val="mopen"/>
    <w:basedOn w:val="Fontepargpadro"/>
    <w:rsid w:val="00990DCD"/>
  </w:style>
  <w:style w:type="character" w:customStyle="1" w:styleId="mclose">
    <w:name w:val="mclose"/>
    <w:basedOn w:val="Fontepargpadro"/>
    <w:rsid w:val="00990DCD"/>
  </w:style>
  <w:style w:type="table" w:styleId="TabeladeLista2-nfase3">
    <w:name w:val="List Table 2 Accent 3"/>
    <w:basedOn w:val="Tabelanormal"/>
    <w:uiPriority w:val="47"/>
    <w:rsid w:val="00DE43E4"/>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ade1Clara-nfase3">
    <w:name w:val="Grid Table 1 Light Accent 3"/>
    <w:basedOn w:val="Tabelanormal"/>
    <w:uiPriority w:val="46"/>
    <w:rsid w:val="00DE43E4"/>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deGrade2">
    <w:name w:val="Grid Table 2"/>
    <w:basedOn w:val="Tabelanormal"/>
    <w:uiPriority w:val="47"/>
    <w:rsid w:val="00F8494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SimplesTabela1">
    <w:name w:val="Plain Table 1"/>
    <w:basedOn w:val="Tabelanormal"/>
    <w:uiPriority w:val="41"/>
    <w:rsid w:val="003B3BC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adeClara">
    <w:name w:val="Grid Table Light"/>
    <w:basedOn w:val="Tabelanormal"/>
    <w:uiPriority w:val="40"/>
    <w:rsid w:val="00FA76C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SimplesTabela3">
    <w:name w:val="Plain Table 3"/>
    <w:basedOn w:val="Tabelanormal"/>
    <w:uiPriority w:val="43"/>
    <w:rsid w:val="00FA76C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A76C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bealhodoSumrio">
    <w:name w:val="TOC Heading"/>
    <w:basedOn w:val="Ttulo1"/>
    <w:next w:val="Normal"/>
    <w:uiPriority w:val="39"/>
    <w:unhideWhenUsed/>
    <w:qFormat/>
    <w:rsid w:val="00B863B2"/>
    <w:pPr>
      <w:spacing w:after="0"/>
      <w:outlineLvl w:val="9"/>
    </w:pPr>
    <w:rPr>
      <w:rFonts w:asciiTheme="majorHAnsi" w:eastAsiaTheme="majorEastAsia" w:hAnsiTheme="majorHAnsi" w:cstheme="majorBidi"/>
      <w:b w:val="0"/>
      <w:color w:val="2E74B5" w:themeColor="accent1" w:themeShade="BF"/>
      <w:sz w:val="32"/>
      <w:szCs w:val="32"/>
    </w:rPr>
  </w:style>
  <w:style w:type="paragraph" w:customStyle="1" w:styleId="TESTE1">
    <w:name w:val="TESTE 1"/>
    <w:basedOn w:val="Normal"/>
    <w:next w:val="Ttulo1"/>
    <w:link w:val="TESTE1Char"/>
    <w:rsid w:val="00B863B2"/>
    <w:pPr>
      <w:numPr>
        <w:numId w:val="1"/>
      </w:numPr>
      <w:pBdr>
        <w:top w:val="nil"/>
        <w:left w:val="nil"/>
        <w:bottom w:val="nil"/>
        <w:right w:val="nil"/>
        <w:between w:val="nil"/>
      </w:pBdr>
      <w:tabs>
        <w:tab w:val="left" w:pos="284"/>
      </w:tabs>
      <w:spacing w:after="0" w:line="360" w:lineRule="auto"/>
      <w:ind w:left="0" w:firstLine="0"/>
    </w:pPr>
    <w:rPr>
      <w:rFonts w:ascii="Times New Roman" w:eastAsia="Times New Roman" w:hAnsi="Times New Roman" w:cs="Times New Roman"/>
      <w:b/>
      <w:color w:val="000000"/>
      <w:sz w:val="24"/>
      <w:szCs w:val="24"/>
    </w:rPr>
  </w:style>
  <w:style w:type="character" w:customStyle="1" w:styleId="TESTE1Char">
    <w:name w:val="TESTE 1 Char"/>
    <w:basedOn w:val="Fontepargpadro"/>
    <w:link w:val="TESTE1"/>
    <w:rsid w:val="00B863B2"/>
    <w:rPr>
      <w:rFonts w:ascii="Times New Roman" w:eastAsia="Times New Roman" w:hAnsi="Times New Roman" w:cs="Times New Roman"/>
      <w:b/>
      <w:color w:val="000000"/>
      <w:sz w:val="24"/>
      <w:szCs w:val="24"/>
    </w:rPr>
  </w:style>
  <w:style w:type="paragraph" w:styleId="Sumrio1">
    <w:name w:val="toc 1"/>
    <w:basedOn w:val="Normal"/>
    <w:next w:val="Normal"/>
    <w:autoRedefine/>
    <w:uiPriority w:val="39"/>
    <w:unhideWhenUsed/>
    <w:rsid w:val="0090410E"/>
    <w:pPr>
      <w:tabs>
        <w:tab w:val="left" w:pos="720"/>
        <w:tab w:val="right" w:leader="dot" w:pos="8494"/>
      </w:tabs>
      <w:spacing w:after="100"/>
    </w:pPr>
    <w:rPr>
      <w:rFonts w:ascii="Times New Roman" w:hAnsi="Times New Roman" w:cs="Times New Roman"/>
      <w:noProof/>
    </w:rPr>
  </w:style>
  <w:style w:type="paragraph" w:styleId="Sumrio2">
    <w:name w:val="toc 2"/>
    <w:basedOn w:val="Normal"/>
    <w:next w:val="Normal"/>
    <w:autoRedefine/>
    <w:uiPriority w:val="39"/>
    <w:unhideWhenUsed/>
    <w:rsid w:val="0090410E"/>
    <w:pPr>
      <w:spacing w:after="100"/>
      <w:ind w:left="220"/>
    </w:pPr>
    <w:rPr>
      <w:rFonts w:asciiTheme="minorHAnsi" w:eastAsiaTheme="minorEastAsia" w:hAnsiTheme="minorHAnsi" w:cs="Times New Roman"/>
    </w:rPr>
  </w:style>
  <w:style w:type="paragraph" w:styleId="Sumrio3">
    <w:name w:val="toc 3"/>
    <w:basedOn w:val="Normal"/>
    <w:next w:val="Normal"/>
    <w:autoRedefine/>
    <w:uiPriority w:val="39"/>
    <w:unhideWhenUsed/>
    <w:rsid w:val="0090410E"/>
    <w:pPr>
      <w:spacing w:after="100"/>
      <w:ind w:left="440"/>
    </w:pPr>
    <w:rPr>
      <w:rFonts w:asciiTheme="minorHAnsi" w:eastAsiaTheme="minorEastAsia" w:hAnsiTheme="minorHAnsi" w:cs="Times New Roman"/>
    </w:rPr>
  </w:style>
  <w:style w:type="table" w:customStyle="1" w:styleId="a6">
    <w:basedOn w:val="TableNormal0"/>
    <w:pPr>
      <w:spacing w:after="0" w:line="240" w:lineRule="auto"/>
    </w:pPr>
    <w:rPr>
      <w:sz w:val="20"/>
      <w:szCs w:val="20"/>
    </w:rPr>
    <w:tblPr>
      <w:tblStyleRowBandSize w:val="1"/>
      <w:tblStyleColBandSize w:val="1"/>
      <w:tblCellMar>
        <w:left w:w="108" w:type="dxa"/>
        <w:right w:w="108" w:type="dxa"/>
      </w:tblCellMar>
    </w:tblPr>
  </w:style>
  <w:style w:type="table" w:customStyle="1" w:styleId="a7">
    <w:basedOn w:val="TableNormal0"/>
    <w:pPr>
      <w:spacing w:after="0" w:line="240" w:lineRule="auto"/>
    </w:p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8">
    <w:basedOn w:val="TableNormal0"/>
    <w:pPr>
      <w:spacing w:after="0" w:line="240" w:lineRule="auto"/>
    </w:pPr>
    <w:rPr>
      <w:sz w:val="24"/>
      <w:szCs w:val="24"/>
    </w:rPr>
    <w:tblPr>
      <w:tblStyleRowBandSize w:val="1"/>
      <w:tblStyleColBandSize w:val="1"/>
      <w:tblCellMar>
        <w:left w:w="108"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9">
    <w:basedOn w:val="TableNormal0"/>
    <w:pPr>
      <w:spacing w:after="0" w:line="240" w:lineRule="auto"/>
    </w:pPr>
    <w:rPr>
      <w:sz w:val="24"/>
      <w:szCs w:val="24"/>
    </w:rPr>
    <w:tblPr>
      <w:tblStyleRowBandSize w:val="1"/>
      <w:tblStyleColBandSize w:val="1"/>
      <w:tblCellMar>
        <w:left w:w="108"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a">
    <w:basedOn w:val="TableNormal0"/>
    <w:pPr>
      <w:spacing w:after="0" w:line="240" w:lineRule="auto"/>
    </w:pPr>
    <w:rPr>
      <w:sz w:val="24"/>
      <w:szCs w:val="24"/>
    </w:rPr>
    <w:tblPr>
      <w:tblStyleRowBandSize w:val="1"/>
      <w:tblStyleColBandSize w:val="1"/>
      <w:tblCellMar>
        <w:left w:w="108"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b">
    <w:basedOn w:val="TableNormal0"/>
    <w:pPr>
      <w:spacing w:after="0" w:line="240" w:lineRule="auto"/>
    </w:pPr>
    <w:rPr>
      <w:sz w:val="24"/>
      <w:szCs w:val="24"/>
    </w:rPr>
    <w:tblPr>
      <w:tblStyleRowBandSize w:val="1"/>
      <w:tblStyleColBandSize w:val="1"/>
      <w:tblCellMar>
        <w:left w:w="108"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c">
    <w:basedOn w:val="TableNormal0"/>
    <w:pPr>
      <w:spacing w:after="0" w:line="240" w:lineRule="auto"/>
    </w:pPr>
    <w:rPr>
      <w:color w:val="000000"/>
      <w:sz w:val="24"/>
      <w:szCs w:val="24"/>
    </w:rPr>
    <w:tblPr>
      <w:tblStyleRowBandSize w:val="1"/>
      <w:tblStyleColBandSize w:val="1"/>
      <w:tblCellMar>
        <w:left w:w="108" w:type="dxa"/>
        <w:right w:w="108" w:type="dxa"/>
      </w:tblCellMar>
    </w:tblPr>
    <w:tblStylePr w:type="firstRow">
      <w:rPr>
        <w:b/>
      </w:rPr>
      <w:tblPr/>
      <w:tcPr>
        <w:tcBorders>
          <w:bottom w:val="single" w:sz="4" w:space="0" w:color="000000"/>
        </w:tcBorders>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d">
    <w:basedOn w:val="TableNormal0"/>
    <w:pPr>
      <w:spacing w:after="0" w:line="240" w:lineRule="auto"/>
    </w:pPr>
    <w:rPr>
      <w:sz w:val="24"/>
      <w:szCs w:val="24"/>
    </w:rPr>
    <w:tblPr>
      <w:tblStyleRowBandSize w:val="1"/>
      <w:tblStyleColBandSize w:val="1"/>
      <w:tblCellMar>
        <w:left w:w="108"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pPr>
      <w:spacing w:after="0" w:line="240" w:lineRule="auto"/>
    </w:pPr>
    <w:rPr>
      <w:sz w:val="20"/>
      <w:szCs w:val="20"/>
    </w:rPr>
    <w:tblPr>
      <w:tblStyleRowBandSize w:val="1"/>
      <w:tblStyleColBandSize w:val="1"/>
      <w:tblCellMar>
        <w:left w:w="108" w:type="dxa"/>
        <w:right w:w="108" w:type="dxa"/>
      </w:tblCellMar>
    </w:tblPr>
  </w:style>
  <w:style w:type="table" w:customStyle="1" w:styleId="af3">
    <w:basedOn w:val="TableNormal0"/>
    <w:pPr>
      <w:spacing w:after="0" w:line="240" w:lineRule="auto"/>
    </w:pPr>
    <w:rPr>
      <w:sz w:val="20"/>
      <w:szCs w:val="20"/>
    </w:rPr>
    <w:tblPr>
      <w:tblStyleRowBandSize w:val="1"/>
      <w:tblStyleColBandSize w:val="1"/>
      <w:tblCellMar>
        <w:left w:w="108" w:type="dxa"/>
        <w:right w:w="108" w:type="dxa"/>
      </w:tblCellMar>
    </w:tblPr>
  </w:style>
  <w:style w:type="table" w:customStyle="1" w:styleId="af4">
    <w:basedOn w:val="TableNormal0"/>
    <w:pPr>
      <w:spacing w:after="0" w:line="240" w:lineRule="auto"/>
    </w:pPr>
    <w:rPr>
      <w:sz w:val="20"/>
      <w:szCs w:val="20"/>
    </w:rPr>
    <w:tblPr>
      <w:tblStyleRowBandSize w:val="1"/>
      <w:tblStyleColBandSize w:val="1"/>
      <w:tblCellMar>
        <w:left w:w="108" w:type="dxa"/>
        <w:right w:w="108" w:type="dxa"/>
      </w:tblCellMar>
    </w:tblPr>
  </w:style>
  <w:style w:type="table" w:customStyle="1" w:styleId="af5">
    <w:basedOn w:val="TableNormal0"/>
    <w:pPr>
      <w:spacing w:after="0" w:line="240" w:lineRule="auto"/>
    </w:pPr>
    <w:rPr>
      <w:sz w:val="20"/>
      <w:szCs w:val="20"/>
    </w:rPr>
    <w:tblPr>
      <w:tblStyleRowBandSize w:val="1"/>
      <w:tblStyleColBandSize w:val="1"/>
      <w:tblCellMar>
        <w:left w:w="108" w:type="dxa"/>
        <w:right w:w="108" w:type="dxa"/>
      </w:tblCellMar>
    </w:tblPr>
  </w:style>
  <w:style w:type="table" w:customStyle="1" w:styleId="af6">
    <w:basedOn w:val="TableNormal0"/>
    <w:pPr>
      <w:spacing w:after="0" w:line="240" w:lineRule="auto"/>
    </w:pPr>
    <w:rPr>
      <w:sz w:val="20"/>
      <w:szCs w:val="20"/>
    </w:r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f7">
    <w:basedOn w:val="TableNormal0"/>
    <w:pPr>
      <w:spacing w:after="0" w:line="240" w:lineRule="auto"/>
    </w:p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8">
    <w:basedOn w:val="TableNormal0"/>
    <w:pPr>
      <w:spacing w:after="0" w:line="240" w:lineRule="auto"/>
    </w:pPr>
    <w:tblPr>
      <w:tblStyleRowBandSize w:val="1"/>
      <w:tblStyleColBandSize w:val="1"/>
      <w:tblCellMar>
        <w:left w:w="108" w:type="dxa"/>
        <w:right w:w="108" w:type="dxa"/>
      </w:tblCellMar>
    </w:tblPr>
  </w:style>
  <w:style w:type="table" w:customStyle="1" w:styleId="af9">
    <w:basedOn w:val="TableNormal0"/>
    <w:pPr>
      <w:spacing w:after="0" w:line="240" w:lineRule="auto"/>
    </w:pPr>
    <w:rPr>
      <w:sz w:val="24"/>
      <w:szCs w:val="24"/>
    </w:rPr>
    <w:tblPr>
      <w:tblStyleRowBandSize w:val="1"/>
      <w:tblStyleColBandSize w:val="1"/>
      <w:tblCellMar>
        <w:left w:w="108"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a">
    <w:basedOn w:val="TableNormal0"/>
    <w:pPr>
      <w:spacing w:after="0" w:line="240" w:lineRule="auto"/>
    </w:pPr>
    <w:rPr>
      <w:sz w:val="24"/>
      <w:szCs w:val="24"/>
    </w:rPr>
    <w:tblPr>
      <w:tblStyleRowBandSize w:val="1"/>
      <w:tblStyleColBandSize w:val="1"/>
      <w:tblCellMar>
        <w:left w:w="108" w:type="dxa"/>
        <w:right w:w="108"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fb">
    <w:basedOn w:val="TableNormal0"/>
    <w:tblPr>
      <w:tblStyleRowBandSize w:val="1"/>
      <w:tblStyleColBandSize w:val="1"/>
      <w:tblCellMar>
        <w:left w:w="70" w:type="dxa"/>
        <w:right w:w="70" w:type="dxa"/>
      </w:tblCellMar>
    </w:tblPr>
  </w:style>
  <w:style w:type="character" w:customStyle="1" w:styleId="Ttulo2Char">
    <w:name w:val="Título 2 Char"/>
    <w:basedOn w:val="Fontepargpadro"/>
    <w:link w:val="Ttulo2"/>
    <w:uiPriority w:val="9"/>
    <w:rsid w:val="00C94C5A"/>
    <w:rPr>
      <w:rFonts w:ascii="Times New Roman" w:hAnsi="Times New Roman"/>
      <w:b/>
      <w:sz w:val="24"/>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730877">
      <w:bodyDiv w:val="1"/>
      <w:marLeft w:val="0"/>
      <w:marRight w:val="0"/>
      <w:marTop w:val="0"/>
      <w:marBottom w:val="0"/>
      <w:divBdr>
        <w:top w:val="none" w:sz="0" w:space="0" w:color="auto"/>
        <w:left w:val="none" w:sz="0" w:space="0" w:color="auto"/>
        <w:bottom w:val="none" w:sz="0" w:space="0" w:color="auto"/>
        <w:right w:val="none" w:sz="0" w:space="0" w:color="auto"/>
      </w:divBdr>
    </w:div>
    <w:div w:id="71582546">
      <w:bodyDiv w:val="1"/>
      <w:marLeft w:val="0"/>
      <w:marRight w:val="0"/>
      <w:marTop w:val="0"/>
      <w:marBottom w:val="0"/>
      <w:divBdr>
        <w:top w:val="none" w:sz="0" w:space="0" w:color="auto"/>
        <w:left w:val="none" w:sz="0" w:space="0" w:color="auto"/>
        <w:bottom w:val="none" w:sz="0" w:space="0" w:color="auto"/>
        <w:right w:val="none" w:sz="0" w:space="0" w:color="auto"/>
      </w:divBdr>
    </w:div>
    <w:div w:id="113525947">
      <w:bodyDiv w:val="1"/>
      <w:marLeft w:val="0"/>
      <w:marRight w:val="0"/>
      <w:marTop w:val="0"/>
      <w:marBottom w:val="0"/>
      <w:divBdr>
        <w:top w:val="none" w:sz="0" w:space="0" w:color="auto"/>
        <w:left w:val="none" w:sz="0" w:space="0" w:color="auto"/>
        <w:bottom w:val="none" w:sz="0" w:space="0" w:color="auto"/>
        <w:right w:val="none" w:sz="0" w:space="0" w:color="auto"/>
      </w:divBdr>
    </w:div>
    <w:div w:id="170918979">
      <w:bodyDiv w:val="1"/>
      <w:marLeft w:val="0"/>
      <w:marRight w:val="0"/>
      <w:marTop w:val="0"/>
      <w:marBottom w:val="0"/>
      <w:divBdr>
        <w:top w:val="none" w:sz="0" w:space="0" w:color="auto"/>
        <w:left w:val="none" w:sz="0" w:space="0" w:color="auto"/>
        <w:bottom w:val="none" w:sz="0" w:space="0" w:color="auto"/>
        <w:right w:val="none" w:sz="0" w:space="0" w:color="auto"/>
      </w:divBdr>
    </w:div>
    <w:div w:id="228808343">
      <w:bodyDiv w:val="1"/>
      <w:marLeft w:val="0"/>
      <w:marRight w:val="0"/>
      <w:marTop w:val="0"/>
      <w:marBottom w:val="0"/>
      <w:divBdr>
        <w:top w:val="none" w:sz="0" w:space="0" w:color="auto"/>
        <w:left w:val="none" w:sz="0" w:space="0" w:color="auto"/>
        <w:bottom w:val="none" w:sz="0" w:space="0" w:color="auto"/>
        <w:right w:val="none" w:sz="0" w:space="0" w:color="auto"/>
      </w:divBdr>
    </w:div>
    <w:div w:id="395402529">
      <w:bodyDiv w:val="1"/>
      <w:marLeft w:val="0"/>
      <w:marRight w:val="0"/>
      <w:marTop w:val="0"/>
      <w:marBottom w:val="0"/>
      <w:divBdr>
        <w:top w:val="none" w:sz="0" w:space="0" w:color="auto"/>
        <w:left w:val="none" w:sz="0" w:space="0" w:color="auto"/>
        <w:bottom w:val="none" w:sz="0" w:space="0" w:color="auto"/>
        <w:right w:val="none" w:sz="0" w:space="0" w:color="auto"/>
      </w:divBdr>
    </w:div>
    <w:div w:id="801266541">
      <w:bodyDiv w:val="1"/>
      <w:marLeft w:val="0"/>
      <w:marRight w:val="0"/>
      <w:marTop w:val="0"/>
      <w:marBottom w:val="0"/>
      <w:divBdr>
        <w:top w:val="none" w:sz="0" w:space="0" w:color="auto"/>
        <w:left w:val="none" w:sz="0" w:space="0" w:color="auto"/>
        <w:bottom w:val="none" w:sz="0" w:space="0" w:color="auto"/>
        <w:right w:val="none" w:sz="0" w:space="0" w:color="auto"/>
      </w:divBdr>
    </w:div>
    <w:div w:id="840465673">
      <w:bodyDiv w:val="1"/>
      <w:marLeft w:val="0"/>
      <w:marRight w:val="0"/>
      <w:marTop w:val="0"/>
      <w:marBottom w:val="0"/>
      <w:divBdr>
        <w:top w:val="none" w:sz="0" w:space="0" w:color="auto"/>
        <w:left w:val="none" w:sz="0" w:space="0" w:color="auto"/>
        <w:bottom w:val="none" w:sz="0" w:space="0" w:color="auto"/>
        <w:right w:val="none" w:sz="0" w:space="0" w:color="auto"/>
      </w:divBdr>
    </w:div>
    <w:div w:id="857936157">
      <w:bodyDiv w:val="1"/>
      <w:marLeft w:val="0"/>
      <w:marRight w:val="0"/>
      <w:marTop w:val="0"/>
      <w:marBottom w:val="0"/>
      <w:divBdr>
        <w:top w:val="none" w:sz="0" w:space="0" w:color="auto"/>
        <w:left w:val="none" w:sz="0" w:space="0" w:color="auto"/>
        <w:bottom w:val="none" w:sz="0" w:space="0" w:color="auto"/>
        <w:right w:val="none" w:sz="0" w:space="0" w:color="auto"/>
      </w:divBdr>
    </w:div>
    <w:div w:id="934049221">
      <w:bodyDiv w:val="1"/>
      <w:marLeft w:val="0"/>
      <w:marRight w:val="0"/>
      <w:marTop w:val="0"/>
      <w:marBottom w:val="0"/>
      <w:divBdr>
        <w:top w:val="none" w:sz="0" w:space="0" w:color="auto"/>
        <w:left w:val="none" w:sz="0" w:space="0" w:color="auto"/>
        <w:bottom w:val="none" w:sz="0" w:space="0" w:color="auto"/>
        <w:right w:val="none" w:sz="0" w:space="0" w:color="auto"/>
      </w:divBdr>
    </w:div>
    <w:div w:id="1126581964">
      <w:bodyDiv w:val="1"/>
      <w:marLeft w:val="0"/>
      <w:marRight w:val="0"/>
      <w:marTop w:val="0"/>
      <w:marBottom w:val="0"/>
      <w:divBdr>
        <w:top w:val="none" w:sz="0" w:space="0" w:color="auto"/>
        <w:left w:val="none" w:sz="0" w:space="0" w:color="auto"/>
        <w:bottom w:val="none" w:sz="0" w:space="0" w:color="auto"/>
        <w:right w:val="none" w:sz="0" w:space="0" w:color="auto"/>
      </w:divBdr>
    </w:div>
    <w:div w:id="1160147984">
      <w:bodyDiv w:val="1"/>
      <w:marLeft w:val="0"/>
      <w:marRight w:val="0"/>
      <w:marTop w:val="0"/>
      <w:marBottom w:val="0"/>
      <w:divBdr>
        <w:top w:val="none" w:sz="0" w:space="0" w:color="auto"/>
        <w:left w:val="none" w:sz="0" w:space="0" w:color="auto"/>
        <w:bottom w:val="none" w:sz="0" w:space="0" w:color="auto"/>
        <w:right w:val="none" w:sz="0" w:space="0" w:color="auto"/>
      </w:divBdr>
    </w:div>
    <w:div w:id="1399009996">
      <w:bodyDiv w:val="1"/>
      <w:marLeft w:val="0"/>
      <w:marRight w:val="0"/>
      <w:marTop w:val="0"/>
      <w:marBottom w:val="0"/>
      <w:divBdr>
        <w:top w:val="none" w:sz="0" w:space="0" w:color="auto"/>
        <w:left w:val="none" w:sz="0" w:space="0" w:color="auto"/>
        <w:bottom w:val="none" w:sz="0" w:space="0" w:color="auto"/>
        <w:right w:val="none" w:sz="0" w:space="0" w:color="auto"/>
      </w:divBdr>
    </w:div>
    <w:div w:id="1540433963">
      <w:bodyDiv w:val="1"/>
      <w:marLeft w:val="0"/>
      <w:marRight w:val="0"/>
      <w:marTop w:val="0"/>
      <w:marBottom w:val="0"/>
      <w:divBdr>
        <w:top w:val="none" w:sz="0" w:space="0" w:color="auto"/>
        <w:left w:val="none" w:sz="0" w:space="0" w:color="auto"/>
        <w:bottom w:val="none" w:sz="0" w:space="0" w:color="auto"/>
        <w:right w:val="none" w:sz="0" w:space="0" w:color="auto"/>
      </w:divBdr>
    </w:div>
    <w:div w:id="1721827692">
      <w:bodyDiv w:val="1"/>
      <w:marLeft w:val="0"/>
      <w:marRight w:val="0"/>
      <w:marTop w:val="0"/>
      <w:marBottom w:val="0"/>
      <w:divBdr>
        <w:top w:val="none" w:sz="0" w:space="0" w:color="auto"/>
        <w:left w:val="none" w:sz="0" w:space="0" w:color="auto"/>
        <w:bottom w:val="none" w:sz="0" w:space="0" w:color="auto"/>
        <w:right w:val="none" w:sz="0" w:space="0" w:color="auto"/>
      </w:divBdr>
    </w:div>
    <w:div w:id="1778479201">
      <w:bodyDiv w:val="1"/>
      <w:marLeft w:val="0"/>
      <w:marRight w:val="0"/>
      <w:marTop w:val="0"/>
      <w:marBottom w:val="0"/>
      <w:divBdr>
        <w:top w:val="none" w:sz="0" w:space="0" w:color="auto"/>
        <w:left w:val="none" w:sz="0" w:space="0" w:color="auto"/>
        <w:bottom w:val="none" w:sz="0" w:space="0" w:color="auto"/>
        <w:right w:val="none" w:sz="0" w:space="0" w:color="auto"/>
      </w:divBdr>
    </w:div>
    <w:div w:id="1819419148">
      <w:bodyDiv w:val="1"/>
      <w:marLeft w:val="0"/>
      <w:marRight w:val="0"/>
      <w:marTop w:val="0"/>
      <w:marBottom w:val="0"/>
      <w:divBdr>
        <w:top w:val="none" w:sz="0" w:space="0" w:color="auto"/>
        <w:left w:val="none" w:sz="0" w:space="0" w:color="auto"/>
        <w:bottom w:val="none" w:sz="0" w:space="0" w:color="auto"/>
        <w:right w:val="none" w:sz="0" w:space="0" w:color="auto"/>
      </w:divBdr>
    </w:div>
    <w:div w:id="2044555512">
      <w:bodyDiv w:val="1"/>
      <w:marLeft w:val="0"/>
      <w:marRight w:val="0"/>
      <w:marTop w:val="0"/>
      <w:marBottom w:val="0"/>
      <w:divBdr>
        <w:top w:val="none" w:sz="0" w:space="0" w:color="auto"/>
        <w:left w:val="none" w:sz="0" w:space="0" w:color="auto"/>
        <w:bottom w:val="none" w:sz="0" w:space="0" w:color="auto"/>
        <w:right w:val="none" w:sz="0" w:space="0" w:color="auto"/>
      </w:divBdr>
    </w:div>
    <w:div w:id="20820996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jpeg"/><Relationship Id="rId26" Type="http://schemas.openxmlformats.org/officeDocument/2006/relationships/image" Target="media/image14.jp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image" Target="media/image35.jp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www.weg.net"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8.png"/><Relationship Id="rId29" Type="http://schemas.openxmlformats.org/officeDocument/2006/relationships/image" Target="media/image17.jp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weg.ne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1.xm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image" Target="media/image37.jp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png"/><Relationship Id="rId48" Type="http://schemas.openxmlformats.org/officeDocument/2006/relationships/image" Target="media/image36.jp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5.jp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Planilha1!$B$1</c:f>
              <c:strCache>
                <c:ptCount val="1"/>
                <c:pt idx="0">
                  <c:v>Minima (°C)</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Planilha1!$A$2:$A$12</c:f>
              <c:strCache>
                <c:ptCount val="11"/>
                <c:pt idx="0">
                  <c:v>Janeiro</c:v>
                </c:pt>
                <c:pt idx="1">
                  <c:v>Fevereiro</c:v>
                </c:pt>
                <c:pt idx="2">
                  <c:v>Março</c:v>
                </c:pt>
                <c:pt idx="3">
                  <c:v>Abril</c:v>
                </c:pt>
                <c:pt idx="4">
                  <c:v>Maio</c:v>
                </c:pt>
                <c:pt idx="5">
                  <c:v>Junho</c:v>
                </c:pt>
                <c:pt idx="6">
                  <c:v>Julho</c:v>
                </c:pt>
                <c:pt idx="7">
                  <c:v>Agosto</c:v>
                </c:pt>
                <c:pt idx="8">
                  <c:v>Setembro</c:v>
                </c:pt>
                <c:pt idx="9">
                  <c:v>Outubro</c:v>
                </c:pt>
                <c:pt idx="10">
                  <c:v>Novembro</c:v>
                </c:pt>
              </c:strCache>
            </c:strRef>
          </c:cat>
          <c:val>
            <c:numRef>
              <c:f>Planilha1!$B$2:$B$12</c:f>
              <c:numCache>
                <c:formatCode>General</c:formatCode>
                <c:ptCount val="11"/>
                <c:pt idx="0">
                  <c:v>18</c:v>
                </c:pt>
                <c:pt idx="1">
                  <c:v>18</c:v>
                </c:pt>
                <c:pt idx="2">
                  <c:v>17</c:v>
                </c:pt>
                <c:pt idx="3">
                  <c:v>14</c:v>
                </c:pt>
                <c:pt idx="4">
                  <c:v>11</c:v>
                </c:pt>
                <c:pt idx="5">
                  <c:v>10</c:v>
                </c:pt>
                <c:pt idx="6">
                  <c:v>9</c:v>
                </c:pt>
                <c:pt idx="7">
                  <c:v>10</c:v>
                </c:pt>
                <c:pt idx="8">
                  <c:v>11</c:v>
                </c:pt>
                <c:pt idx="9">
                  <c:v>13</c:v>
                </c:pt>
                <c:pt idx="10">
                  <c:v>14</c:v>
                </c:pt>
              </c:numCache>
            </c:numRef>
          </c:val>
          <c:extLst>
            <c:ext xmlns:c16="http://schemas.microsoft.com/office/drawing/2014/chart" uri="{C3380CC4-5D6E-409C-BE32-E72D297353CC}">
              <c16:uniqueId val="{00000000-8FAD-460B-BFB7-C10ABD3A38A9}"/>
            </c:ext>
          </c:extLst>
        </c:ser>
        <c:ser>
          <c:idx val="1"/>
          <c:order val="1"/>
          <c:tx>
            <c:strRef>
              <c:f>Planilha1!$C$1</c:f>
              <c:strCache>
                <c:ptCount val="1"/>
                <c:pt idx="0">
                  <c:v>Máxima (°C)</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Planilha1!$A$2:$A$12</c:f>
              <c:strCache>
                <c:ptCount val="11"/>
                <c:pt idx="0">
                  <c:v>Janeiro</c:v>
                </c:pt>
                <c:pt idx="1">
                  <c:v>Fevereiro</c:v>
                </c:pt>
                <c:pt idx="2">
                  <c:v>Março</c:v>
                </c:pt>
                <c:pt idx="3">
                  <c:v>Abril</c:v>
                </c:pt>
                <c:pt idx="4">
                  <c:v>Maio</c:v>
                </c:pt>
                <c:pt idx="5">
                  <c:v>Junho</c:v>
                </c:pt>
                <c:pt idx="6">
                  <c:v>Julho</c:v>
                </c:pt>
                <c:pt idx="7">
                  <c:v>Agosto</c:v>
                </c:pt>
                <c:pt idx="8">
                  <c:v>Setembro</c:v>
                </c:pt>
                <c:pt idx="9">
                  <c:v>Outubro</c:v>
                </c:pt>
                <c:pt idx="10">
                  <c:v>Novembro</c:v>
                </c:pt>
              </c:strCache>
            </c:strRef>
          </c:cat>
          <c:val>
            <c:numRef>
              <c:f>Planilha1!$C$2:$C$12</c:f>
              <c:numCache>
                <c:formatCode>General</c:formatCode>
                <c:ptCount val="11"/>
                <c:pt idx="0">
                  <c:v>27</c:v>
                </c:pt>
                <c:pt idx="1">
                  <c:v>26</c:v>
                </c:pt>
                <c:pt idx="2">
                  <c:v>25</c:v>
                </c:pt>
                <c:pt idx="3">
                  <c:v>23</c:v>
                </c:pt>
                <c:pt idx="4">
                  <c:v>19</c:v>
                </c:pt>
                <c:pt idx="5">
                  <c:v>18</c:v>
                </c:pt>
                <c:pt idx="6">
                  <c:v>18</c:v>
                </c:pt>
                <c:pt idx="7">
                  <c:v>20</c:v>
                </c:pt>
                <c:pt idx="8">
                  <c:v>21</c:v>
                </c:pt>
                <c:pt idx="9">
                  <c:v>22</c:v>
                </c:pt>
                <c:pt idx="10">
                  <c:v>24</c:v>
                </c:pt>
              </c:numCache>
            </c:numRef>
          </c:val>
          <c:extLst>
            <c:ext xmlns:c16="http://schemas.microsoft.com/office/drawing/2014/chart" uri="{C3380CC4-5D6E-409C-BE32-E72D297353CC}">
              <c16:uniqueId val="{00000001-8FAD-460B-BFB7-C10ABD3A38A9}"/>
            </c:ext>
          </c:extLst>
        </c:ser>
        <c:dLbls>
          <c:dLblPos val="outEnd"/>
          <c:showLegendKey val="0"/>
          <c:showVal val="1"/>
          <c:showCatName val="0"/>
          <c:showSerName val="0"/>
          <c:showPercent val="0"/>
          <c:showBubbleSize val="0"/>
        </c:dLbls>
        <c:gapWidth val="219"/>
        <c:overlap val="-27"/>
        <c:axId val="980714143"/>
        <c:axId val="980713183"/>
      </c:barChart>
      <c:catAx>
        <c:axId val="9807141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980713183"/>
        <c:crosses val="autoZero"/>
        <c:auto val="1"/>
        <c:lblAlgn val="ctr"/>
        <c:lblOffset val="100"/>
        <c:noMultiLvlLbl val="0"/>
      </c:catAx>
      <c:valAx>
        <c:axId val="9807131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9807141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noFill/>
    <a:ln w="6350" cap="flat" cmpd="sng" algn="ctr">
      <a:solidFill>
        <a:schemeClr val="tx1"/>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pWvBDpPIuI+L49UFIlWVtjn4Dw==">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</go:docsCustomData>
</go:gDocsCustomXmlDataStorage>
</file>

<file path=customXml/itemProps1.xml><?xml version="1.0" encoding="utf-8"?>
<ds:datastoreItem xmlns:ds="http://schemas.openxmlformats.org/officeDocument/2006/customXml" ds:itemID="{89971FCD-0A64-49FB-8C97-977D3867EAD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653</TotalTime>
  <Pages>60</Pages>
  <Words>10751</Words>
  <Characters>58056</Characters>
  <Application>Microsoft Office Word</Application>
  <DocSecurity>0</DocSecurity>
  <Lines>483</Lines>
  <Paragraphs>137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Bruno Eduardo Teixeira</dc:creator>
  <cp:lastModifiedBy>Matheus</cp:lastModifiedBy>
  <cp:revision>11</cp:revision>
  <cp:lastPrinted>2025-06-22T21:53:00Z</cp:lastPrinted>
  <dcterms:created xsi:type="dcterms:W3CDTF">2025-06-18T14:39:00Z</dcterms:created>
  <dcterms:modified xsi:type="dcterms:W3CDTF">2025-06-22T21:58:00Z</dcterms:modified>
</cp:coreProperties>
</file>